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BDD" w:rsidRDefault="008C2BDD" w:rsidP="008C2BDD">
      <w:pPr>
        <w:spacing w:after="200" w:line="276" w:lineRule="auto"/>
        <w:jc w:val="center"/>
        <w:rPr>
          <w:rFonts w:ascii="Times New Roman" w:hAnsi="Times New Roman" w:cs="Times New Roman"/>
          <w:b/>
          <w:bCs/>
          <w:sz w:val="28"/>
          <w:szCs w:val="28"/>
          <w:lang w:val="en-GB"/>
        </w:rPr>
      </w:pPr>
      <w:r>
        <w:rPr>
          <w:noProof/>
          <w:lang w:val="en-GB" w:eastAsia="en-GB"/>
        </w:rPr>
        <w:drawing>
          <wp:inline distT="0" distB="0" distL="0" distR="0">
            <wp:extent cx="2085975" cy="927884"/>
            <wp:effectExtent l="19050" t="0" r="0" b="0"/>
            <wp:docPr id="1" name="Picture 1" descr="Resultado de imagem para ise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iseg logo"/>
                    <pic:cNvPicPr>
                      <a:picLocks noChangeAspect="1" noChangeArrowheads="1"/>
                    </pic:cNvPicPr>
                  </pic:nvPicPr>
                  <pic:blipFill>
                    <a:blip r:embed="rId8" cstate="print"/>
                    <a:srcRect/>
                    <a:stretch>
                      <a:fillRect/>
                    </a:stretch>
                  </pic:blipFill>
                  <pic:spPr bwMode="auto">
                    <a:xfrm>
                      <a:off x="0" y="0"/>
                      <a:ext cx="2089263" cy="929347"/>
                    </a:xfrm>
                    <a:prstGeom prst="rect">
                      <a:avLst/>
                    </a:prstGeom>
                    <a:noFill/>
                    <a:ln w="9525">
                      <a:noFill/>
                      <a:miter lim="800000"/>
                      <a:headEnd/>
                      <a:tailEnd/>
                    </a:ln>
                  </pic:spPr>
                </pic:pic>
              </a:graphicData>
            </a:graphic>
          </wp:inline>
        </w:drawing>
      </w:r>
    </w:p>
    <w:p w:rsidR="008C2BDD" w:rsidRDefault="008C2BDD" w:rsidP="008C2BDD">
      <w:pPr>
        <w:spacing w:after="200" w:line="276" w:lineRule="auto"/>
        <w:jc w:val="center"/>
        <w:rPr>
          <w:rFonts w:ascii="Times New Roman" w:hAnsi="Times New Roman" w:cs="Times New Roman"/>
          <w:b/>
          <w:bCs/>
          <w:sz w:val="28"/>
          <w:szCs w:val="28"/>
          <w:lang w:val="en-GB"/>
        </w:rPr>
      </w:pPr>
    </w:p>
    <w:p w:rsidR="008C2BDD" w:rsidRDefault="008C2BDD" w:rsidP="008C2BDD">
      <w:pPr>
        <w:spacing w:after="200" w:line="276" w:lineRule="auto"/>
        <w:jc w:val="center"/>
        <w:rPr>
          <w:rFonts w:ascii="Times New Roman" w:hAnsi="Times New Roman" w:cs="Times New Roman"/>
          <w:b/>
          <w:bCs/>
          <w:sz w:val="28"/>
          <w:szCs w:val="28"/>
          <w:lang w:val="en-GB"/>
        </w:rPr>
      </w:pPr>
    </w:p>
    <w:p w:rsidR="008C2BDD" w:rsidRDefault="008C2BDD" w:rsidP="008C2BDD">
      <w:pPr>
        <w:spacing w:after="200" w:line="276" w:lineRule="auto"/>
        <w:jc w:val="center"/>
        <w:rPr>
          <w:rFonts w:ascii="Times New Roman" w:hAnsi="Times New Roman" w:cs="Times New Roman"/>
          <w:b/>
          <w:bCs/>
          <w:sz w:val="28"/>
          <w:szCs w:val="28"/>
          <w:lang w:val="en-GB"/>
        </w:rPr>
      </w:pPr>
    </w:p>
    <w:p w:rsidR="008C2BDD" w:rsidRDefault="008C2BDD" w:rsidP="008C2BDD">
      <w:pPr>
        <w:spacing w:after="200" w:line="276" w:lineRule="auto"/>
        <w:jc w:val="center"/>
        <w:rPr>
          <w:rFonts w:ascii="Times New Roman" w:hAnsi="Times New Roman" w:cs="Times New Roman"/>
          <w:b/>
          <w:bCs/>
          <w:sz w:val="28"/>
          <w:szCs w:val="28"/>
          <w:lang w:val="en-GB"/>
        </w:rPr>
      </w:pPr>
    </w:p>
    <w:p w:rsidR="008C2BDD" w:rsidRPr="003D4785" w:rsidRDefault="008C2BDD" w:rsidP="008C2BDD">
      <w:pPr>
        <w:spacing w:after="200" w:line="276" w:lineRule="auto"/>
        <w:jc w:val="center"/>
        <w:rPr>
          <w:rFonts w:ascii="Times New Roman" w:hAnsi="Times New Roman" w:cs="Times New Roman"/>
          <w:b/>
          <w:bCs/>
          <w:sz w:val="60"/>
          <w:szCs w:val="60"/>
          <w:lang w:val="en-GB"/>
        </w:rPr>
      </w:pPr>
      <w:proofErr w:type="spellStart"/>
      <w:r w:rsidRPr="003D4785">
        <w:rPr>
          <w:rFonts w:ascii="Times New Roman" w:hAnsi="Times New Roman" w:cs="Times New Roman"/>
          <w:b/>
          <w:bCs/>
          <w:sz w:val="60"/>
          <w:szCs w:val="60"/>
          <w:lang w:val="en-GB"/>
        </w:rPr>
        <w:t>Macroeconomia</w:t>
      </w:r>
      <w:proofErr w:type="spellEnd"/>
      <w:r w:rsidRPr="003D4785">
        <w:rPr>
          <w:rFonts w:ascii="Times New Roman" w:hAnsi="Times New Roman" w:cs="Times New Roman"/>
          <w:b/>
          <w:bCs/>
          <w:sz w:val="60"/>
          <w:szCs w:val="60"/>
          <w:lang w:val="en-GB"/>
        </w:rPr>
        <w:t xml:space="preserve"> 2</w:t>
      </w:r>
      <w:r w:rsidR="002343B7" w:rsidRPr="003D4785">
        <w:rPr>
          <w:rFonts w:ascii="Times New Roman" w:hAnsi="Times New Roman" w:cs="Times New Roman"/>
          <w:b/>
          <w:bCs/>
          <w:sz w:val="60"/>
          <w:szCs w:val="60"/>
          <w:lang w:val="en-GB"/>
        </w:rPr>
        <w:t xml:space="preserve"> / </w:t>
      </w:r>
      <w:r w:rsidRPr="003D4785">
        <w:rPr>
          <w:rFonts w:ascii="Times New Roman" w:hAnsi="Times New Roman" w:cs="Times New Roman"/>
          <w:b/>
          <w:bCs/>
          <w:sz w:val="60"/>
          <w:szCs w:val="60"/>
          <w:lang w:val="en-GB"/>
        </w:rPr>
        <w:t>Macroeconomics 2</w:t>
      </w:r>
    </w:p>
    <w:p w:rsidR="008C2BDD" w:rsidRPr="00A81877" w:rsidRDefault="008C2BDD" w:rsidP="008C2BDD">
      <w:pPr>
        <w:spacing w:after="200" w:line="276" w:lineRule="auto"/>
        <w:jc w:val="center"/>
        <w:rPr>
          <w:rFonts w:ascii="Times New Roman" w:hAnsi="Times New Roman" w:cs="Times New Roman"/>
          <w:b/>
          <w:bCs/>
          <w:sz w:val="36"/>
          <w:szCs w:val="36"/>
          <w:lang w:val="en-GB"/>
        </w:rPr>
      </w:pPr>
    </w:p>
    <w:p w:rsidR="002343B7" w:rsidRPr="00A81877" w:rsidRDefault="002343B7" w:rsidP="008C2BDD">
      <w:pPr>
        <w:spacing w:after="200" w:line="276" w:lineRule="auto"/>
        <w:jc w:val="center"/>
        <w:rPr>
          <w:rFonts w:ascii="Times New Roman" w:hAnsi="Times New Roman" w:cs="Times New Roman"/>
          <w:b/>
          <w:bCs/>
          <w:sz w:val="36"/>
          <w:szCs w:val="36"/>
          <w:lang w:val="en-GB"/>
        </w:rPr>
      </w:pPr>
    </w:p>
    <w:p w:rsidR="005C094C" w:rsidRPr="003D4785" w:rsidRDefault="002E2A11" w:rsidP="008C2BDD">
      <w:pPr>
        <w:spacing w:after="200" w:line="276" w:lineRule="auto"/>
        <w:jc w:val="center"/>
        <w:rPr>
          <w:rFonts w:ascii="Times New Roman" w:hAnsi="Times New Roman" w:cs="Times New Roman"/>
          <w:b/>
          <w:bCs/>
          <w:sz w:val="48"/>
          <w:szCs w:val="48"/>
          <w:lang w:val="en-GB"/>
        </w:rPr>
      </w:pPr>
      <w:r w:rsidRPr="003D4785">
        <w:rPr>
          <w:rFonts w:ascii="Times New Roman" w:hAnsi="Times New Roman" w:cs="Times New Roman"/>
          <w:b/>
          <w:bCs/>
          <w:sz w:val="48"/>
          <w:szCs w:val="48"/>
          <w:lang w:val="en-GB"/>
        </w:rPr>
        <w:t>Exercise book</w:t>
      </w:r>
    </w:p>
    <w:p w:rsidR="008C2BDD" w:rsidRPr="00A81877" w:rsidRDefault="008C2BDD" w:rsidP="008C2BDD">
      <w:pPr>
        <w:spacing w:after="200" w:line="276" w:lineRule="auto"/>
        <w:jc w:val="center"/>
        <w:rPr>
          <w:rFonts w:ascii="Times New Roman" w:hAnsi="Times New Roman" w:cs="Times New Roman"/>
          <w:b/>
          <w:bCs/>
          <w:sz w:val="36"/>
          <w:szCs w:val="36"/>
          <w:lang w:val="en-GB"/>
        </w:rPr>
      </w:pPr>
    </w:p>
    <w:p w:rsidR="008C2BDD" w:rsidRPr="00A81877" w:rsidRDefault="008C2BDD" w:rsidP="008C2BDD">
      <w:pPr>
        <w:spacing w:after="200" w:line="276" w:lineRule="auto"/>
        <w:jc w:val="center"/>
        <w:rPr>
          <w:rFonts w:ascii="Times New Roman" w:hAnsi="Times New Roman" w:cs="Times New Roman"/>
          <w:b/>
          <w:bCs/>
          <w:sz w:val="36"/>
          <w:szCs w:val="36"/>
          <w:lang w:val="en-GB"/>
        </w:rPr>
      </w:pPr>
    </w:p>
    <w:p w:rsidR="008C2BDD" w:rsidRPr="00A81877" w:rsidRDefault="008C2BDD" w:rsidP="008C2BDD">
      <w:pPr>
        <w:spacing w:after="200" w:line="276" w:lineRule="auto"/>
        <w:jc w:val="center"/>
        <w:rPr>
          <w:rFonts w:ascii="Times New Roman" w:hAnsi="Times New Roman" w:cs="Times New Roman"/>
          <w:b/>
          <w:bCs/>
          <w:sz w:val="36"/>
          <w:szCs w:val="36"/>
          <w:lang w:val="en-GB"/>
        </w:rPr>
      </w:pPr>
    </w:p>
    <w:p w:rsidR="008C2BDD" w:rsidRPr="00A81877" w:rsidRDefault="008C2BDD" w:rsidP="008C2BDD">
      <w:pPr>
        <w:spacing w:after="200" w:line="276" w:lineRule="auto"/>
        <w:jc w:val="center"/>
        <w:rPr>
          <w:rFonts w:ascii="Times New Roman" w:hAnsi="Times New Roman" w:cs="Times New Roman"/>
          <w:b/>
          <w:bCs/>
          <w:sz w:val="36"/>
          <w:szCs w:val="36"/>
          <w:lang w:val="en-GB"/>
        </w:rPr>
      </w:pPr>
    </w:p>
    <w:p w:rsidR="008C2BDD" w:rsidRPr="00A81877" w:rsidRDefault="008C2BDD" w:rsidP="008C2BDD">
      <w:pPr>
        <w:spacing w:after="200" w:line="276" w:lineRule="auto"/>
        <w:jc w:val="center"/>
        <w:rPr>
          <w:rFonts w:ascii="Times New Roman" w:hAnsi="Times New Roman" w:cs="Times New Roman"/>
          <w:b/>
          <w:bCs/>
          <w:sz w:val="36"/>
          <w:szCs w:val="36"/>
          <w:lang w:val="en-GB"/>
        </w:rPr>
      </w:pPr>
    </w:p>
    <w:p w:rsidR="008C2BDD" w:rsidRPr="00A81877" w:rsidRDefault="008C2BDD" w:rsidP="008C2BDD">
      <w:pPr>
        <w:spacing w:after="200" w:line="276" w:lineRule="auto"/>
        <w:jc w:val="center"/>
        <w:rPr>
          <w:rFonts w:ascii="Times New Roman" w:hAnsi="Times New Roman" w:cs="Times New Roman"/>
          <w:b/>
          <w:bCs/>
          <w:sz w:val="36"/>
          <w:szCs w:val="36"/>
          <w:lang w:val="en-GB"/>
        </w:rPr>
      </w:pPr>
    </w:p>
    <w:p w:rsidR="008C2BDD" w:rsidRPr="00A81877" w:rsidRDefault="008C2BDD" w:rsidP="008C2BDD">
      <w:pPr>
        <w:spacing w:after="200" w:line="276" w:lineRule="auto"/>
        <w:jc w:val="center"/>
        <w:rPr>
          <w:rFonts w:ascii="Times New Roman" w:hAnsi="Times New Roman" w:cs="Times New Roman"/>
          <w:b/>
          <w:bCs/>
          <w:sz w:val="36"/>
          <w:szCs w:val="36"/>
          <w:lang w:val="en-GB"/>
        </w:rPr>
      </w:pPr>
    </w:p>
    <w:p w:rsidR="008C2BDD" w:rsidRDefault="008C2BDD" w:rsidP="008C2BDD">
      <w:pPr>
        <w:spacing w:after="200" w:line="276" w:lineRule="auto"/>
        <w:jc w:val="center"/>
        <w:rPr>
          <w:rFonts w:ascii="Times New Roman" w:hAnsi="Times New Roman" w:cs="Times New Roman"/>
          <w:b/>
          <w:bCs/>
          <w:sz w:val="36"/>
          <w:szCs w:val="36"/>
          <w:lang w:val="en-GB"/>
        </w:rPr>
      </w:pPr>
      <w:r>
        <w:rPr>
          <w:rFonts w:ascii="Times New Roman" w:hAnsi="Times New Roman" w:cs="Times New Roman"/>
          <w:b/>
          <w:bCs/>
          <w:sz w:val="36"/>
          <w:szCs w:val="36"/>
          <w:lang w:val="en-GB"/>
        </w:rPr>
        <w:t>Term 2</w:t>
      </w:r>
    </w:p>
    <w:p w:rsidR="00144069" w:rsidRDefault="00DC4448" w:rsidP="008C2BDD">
      <w:pPr>
        <w:spacing w:after="200" w:line="276" w:lineRule="auto"/>
        <w:jc w:val="center"/>
        <w:rPr>
          <w:rFonts w:ascii="Times New Roman" w:hAnsi="Times New Roman" w:cs="Times New Roman"/>
          <w:b/>
          <w:bCs/>
          <w:sz w:val="36"/>
          <w:szCs w:val="36"/>
          <w:lang w:val="en-GB"/>
        </w:rPr>
      </w:pPr>
      <w:r>
        <w:rPr>
          <w:rFonts w:ascii="Times New Roman" w:hAnsi="Times New Roman" w:cs="Times New Roman"/>
          <w:b/>
          <w:bCs/>
          <w:sz w:val="36"/>
          <w:szCs w:val="36"/>
          <w:lang w:val="en-GB"/>
        </w:rPr>
        <w:t>2020</w:t>
      </w:r>
      <w:r w:rsidR="008C2BDD">
        <w:rPr>
          <w:rFonts w:ascii="Times New Roman" w:hAnsi="Times New Roman" w:cs="Times New Roman"/>
          <w:b/>
          <w:bCs/>
          <w:sz w:val="36"/>
          <w:szCs w:val="36"/>
          <w:lang w:val="en-GB"/>
        </w:rPr>
        <w:t>/20</w:t>
      </w:r>
      <w:r>
        <w:rPr>
          <w:rFonts w:ascii="Times New Roman" w:hAnsi="Times New Roman" w:cs="Times New Roman"/>
          <w:b/>
          <w:bCs/>
          <w:sz w:val="36"/>
          <w:szCs w:val="36"/>
          <w:lang w:val="en-GB"/>
        </w:rPr>
        <w:t>21</w:t>
      </w:r>
    </w:p>
    <w:p w:rsidR="00144069" w:rsidRPr="00144069" w:rsidRDefault="00144069" w:rsidP="00144069">
      <w:pPr>
        <w:spacing w:after="200" w:line="276" w:lineRule="auto"/>
        <w:rPr>
          <w:rFonts w:ascii="Times New Roman" w:hAnsi="Times New Roman" w:cs="Times New Roman"/>
          <w:b/>
          <w:bCs/>
          <w:sz w:val="28"/>
          <w:szCs w:val="28"/>
          <w:lang w:val="en-GB"/>
        </w:rPr>
      </w:pPr>
    </w:p>
    <w:sdt>
      <w:sdtPr>
        <w:rPr>
          <w:rFonts w:asciiTheme="minorHAnsi" w:eastAsiaTheme="minorHAnsi" w:hAnsiTheme="minorHAnsi" w:cstheme="minorBidi"/>
          <w:b w:val="0"/>
          <w:bCs w:val="0"/>
          <w:color w:val="auto"/>
          <w:sz w:val="22"/>
          <w:szCs w:val="22"/>
          <w:lang w:val="pt-PT"/>
        </w:rPr>
        <w:id w:val="1044037523"/>
        <w:docPartObj>
          <w:docPartGallery w:val="Table of Contents"/>
          <w:docPartUnique/>
        </w:docPartObj>
      </w:sdtPr>
      <w:sdtContent>
        <w:p w:rsidR="003D4785" w:rsidRDefault="003D4785" w:rsidP="000922AA">
          <w:pPr>
            <w:pStyle w:val="TOCHeading"/>
            <w:jc w:val="center"/>
          </w:pPr>
          <w:r>
            <w:t>Table of Contents</w:t>
          </w:r>
        </w:p>
        <w:p w:rsidR="000922AA" w:rsidRPr="000922AA" w:rsidRDefault="000922AA" w:rsidP="000922AA">
          <w:pPr>
            <w:rPr>
              <w:lang w:val="en-US"/>
            </w:rPr>
          </w:pPr>
        </w:p>
        <w:p w:rsidR="00851886" w:rsidRDefault="007E6F67">
          <w:pPr>
            <w:pStyle w:val="TOC2"/>
            <w:rPr>
              <w:rFonts w:eastAsiaTheme="minorEastAsia"/>
              <w:noProof/>
              <w:lang w:val="en-GB" w:eastAsia="en-GB"/>
            </w:rPr>
          </w:pPr>
          <w:r>
            <w:fldChar w:fldCharType="begin"/>
          </w:r>
          <w:r w:rsidR="003D4785">
            <w:instrText xml:space="preserve"> TOC \o "1-3" \h \z \u </w:instrText>
          </w:r>
          <w:r>
            <w:fldChar w:fldCharType="separate"/>
          </w:r>
          <w:hyperlink w:anchor="_Toc64559176" w:history="1">
            <w:r w:rsidR="00851886" w:rsidRPr="00B34F71">
              <w:rPr>
                <w:rStyle w:val="Hyperlink"/>
                <w:noProof/>
                <w:lang w:val="en-GB"/>
              </w:rPr>
              <w:t>1. Growth rates and real convergence</w:t>
            </w:r>
            <w:r w:rsidR="00851886">
              <w:rPr>
                <w:noProof/>
                <w:webHidden/>
              </w:rPr>
              <w:tab/>
            </w:r>
            <w:r w:rsidR="00851886">
              <w:rPr>
                <w:noProof/>
                <w:webHidden/>
              </w:rPr>
              <w:fldChar w:fldCharType="begin"/>
            </w:r>
            <w:r w:rsidR="00851886">
              <w:rPr>
                <w:noProof/>
                <w:webHidden/>
              </w:rPr>
              <w:instrText xml:space="preserve"> PAGEREF _Toc64559176 \h </w:instrText>
            </w:r>
            <w:r w:rsidR="00851886">
              <w:rPr>
                <w:noProof/>
                <w:webHidden/>
              </w:rPr>
            </w:r>
            <w:r w:rsidR="00851886">
              <w:rPr>
                <w:noProof/>
                <w:webHidden/>
              </w:rPr>
              <w:fldChar w:fldCharType="separate"/>
            </w:r>
            <w:r w:rsidR="00851886">
              <w:rPr>
                <w:noProof/>
                <w:webHidden/>
              </w:rPr>
              <w:t>3</w:t>
            </w:r>
            <w:r w:rsidR="00851886">
              <w:rPr>
                <w:noProof/>
                <w:webHidden/>
              </w:rPr>
              <w:fldChar w:fldCharType="end"/>
            </w:r>
          </w:hyperlink>
        </w:p>
        <w:p w:rsidR="00851886" w:rsidRDefault="00851886">
          <w:pPr>
            <w:pStyle w:val="TOC2"/>
            <w:rPr>
              <w:rFonts w:eastAsiaTheme="minorEastAsia"/>
              <w:noProof/>
              <w:lang w:val="en-GB" w:eastAsia="en-GB"/>
            </w:rPr>
          </w:pPr>
          <w:hyperlink w:anchor="_Toc64559177" w:history="1">
            <w:r w:rsidRPr="00B34F71">
              <w:rPr>
                <w:rStyle w:val="Hyperlink"/>
                <w:noProof/>
                <w:lang w:val="en-GB"/>
              </w:rPr>
              <w:t>2. Growth accounting</w:t>
            </w:r>
            <w:r>
              <w:rPr>
                <w:noProof/>
                <w:webHidden/>
              </w:rPr>
              <w:tab/>
            </w:r>
            <w:r>
              <w:rPr>
                <w:noProof/>
                <w:webHidden/>
              </w:rPr>
              <w:fldChar w:fldCharType="begin"/>
            </w:r>
            <w:r>
              <w:rPr>
                <w:noProof/>
                <w:webHidden/>
              </w:rPr>
              <w:instrText xml:space="preserve"> PAGEREF _Toc64559177 \h </w:instrText>
            </w:r>
            <w:r>
              <w:rPr>
                <w:noProof/>
                <w:webHidden/>
              </w:rPr>
            </w:r>
            <w:r>
              <w:rPr>
                <w:noProof/>
                <w:webHidden/>
              </w:rPr>
              <w:fldChar w:fldCharType="separate"/>
            </w:r>
            <w:r>
              <w:rPr>
                <w:noProof/>
                <w:webHidden/>
              </w:rPr>
              <w:t>8</w:t>
            </w:r>
            <w:r>
              <w:rPr>
                <w:noProof/>
                <w:webHidden/>
              </w:rPr>
              <w:fldChar w:fldCharType="end"/>
            </w:r>
          </w:hyperlink>
        </w:p>
        <w:p w:rsidR="00851886" w:rsidRDefault="00851886">
          <w:pPr>
            <w:pStyle w:val="TOC2"/>
            <w:rPr>
              <w:rFonts w:eastAsiaTheme="minorEastAsia"/>
              <w:noProof/>
              <w:lang w:val="en-GB" w:eastAsia="en-GB"/>
            </w:rPr>
          </w:pPr>
          <w:hyperlink w:anchor="_Toc64559178" w:history="1">
            <w:r w:rsidRPr="00B34F71">
              <w:rPr>
                <w:rStyle w:val="Hyperlink"/>
                <w:noProof/>
                <w:lang w:val="en-GB"/>
              </w:rPr>
              <w:t>3. The Harrod-Domar model</w:t>
            </w:r>
            <w:r>
              <w:rPr>
                <w:noProof/>
                <w:webHidden/>
              </w:rPr>
              <w:tab/>
            </w:r>
            <w:r>
              <w:rPr>
                <w:noProof/>
                <w:webHidden/>
              </w:rPr>
              <w:fldChar w:fldCharType="begin"/>
            </w:r>
            <w:r>
              <w:rPr>
                <w:noProof/>
                <w:webHidden/>
              </w:rPr>
              <w:instrText xml:space="preserve"> PAGEREF _Toc64559178 \h </w:instrText>
            </w:r>
            <w:r>
              <w:rPr>
                <w:noProof/>
                <w:webHidden/>
              </w:rPr>
            </w:r>
            <w:r>
              <w:rPr>
                <w:noProof/>
                <w:webHidden/>
              </w:rPr>
              <w:fldChar w:fldCharType="separate"/>
            </w:r>
            <w:r>
              <w:rPr>
                <w:noProof/>
                <w:webHidden/>
              </w:rPr>
              <w:t>9</w:t>
            </w:r>
            <w:r>
              <w:rPr>
                <w:noProof/>
                <w:webHidden/>
              </w:rPr>
              <w:fldChar w:fldCharType="end"/>
            </w:r>
          </w:hyperlink>
        </w:p>
        <w:p w:rsidR="00851886" w:rsidRDefault="00851886">
          <w:pPr>
            <w:pStyle w:val="TOC2"/>
            <w:rPr>
              <w:rFonts w:eastAsiaTheme="minorEastAsia"/>
              <w:noProof/>
              <w:lang w:val="en-GB" w:eastAsia="en-GB"/>
            </w:rPr>
          </w:pPr>
          <w:hyperlink w:anchor="_Toc64559179" w:history="1">
            <w:r w:rsidRPr="00B34F71">
              <w:rPr>
                <w:rStyle w:val="Hyperlink"/>
                <w:noProof/>
                <w:lang w:val="en-GB"/>
              </w:rPr>
              <w:t>4. The Solow model</w:t>
            </w:r>
            <w:r>
              <w:rPr>
                <w:noProof/>
                <w:webHidden/>
              </w:rPr>
              <w:tab/>
            </w:r>
            <w:r>
              <w:rPr>
                <w:noProof/>
                <w:webHidden/>
              </w:rPr>
              <w:fldChar w:fldCharType="begin"/>
            </w:r>
            <w:r>
              <w:rPr>
                <w:noProof/>
                <w:webHidden/>
              </w:rPr>
              <w:instrText xml:space="preserve"> PAGEREF _Toc64559179 \h </w:instrText>
            </w:r>
            <w:r>
              <w:rPr>
                <w:noProof/>
                <w:webHidden/>
              </w:rPr>
            </w:r>
            <w:r>
              <w:rPr>
                <w:noProof/>
                <w:webHidden/>
              </w:rPr>
              <w:fldChar w:fldCharType="separate"/>
            </w:r>
            <w:r>
              <w:rPr>
                <w:noProof/>
                <w:webHidden/>
              </w:rPr>
              <w:t>11</w:t>
            </w:r>
            <w:r>
              <w:rPr>
                <w:noProof/>
                <w:webHidden/>
              </w:rPr>
              <w:fldChar w:fldCharType="end"/>
            </w:r>
          </w:hyperlink>
        </w:p>
        <w:p w:rsidR="00851886" w:rsidRDefault="00851886">
          <w:pPr>
            <w:pStyle w:val="TOC2"/>
            <w:rPr>
              <w:rFonts w:eastAsiaTheme="minorEastAsia"/>
              <w:noProof/>
              <w:lang w:val="en-GB" w:eastAsia="en-GB"/>
            </w:rPr>
          </w:pPr>
          <w:hyperlink w:anchor="_Toc64559180" w:history="1">
            <w:r w:rsidRPr="00B34F71">
              <w:rPr>
                <w:rStyle w:val="Hyperlink"/>
                <w:noProof/>
                <w:lang w:val="en-GB"/>
              </w:rPr>
              <w:t>5. The Romer model</w:t>
            </w:r>
            <w:r>
              <w:rPr>
                <w:noProof/>
                <w:webHidden/>
              </w:rPr>
              <w:tab/>
            </w:r>
            <w:r>
              <w:rPr>
                <w:noProof/>
                <w:webHidden/>
              </w:rPr>
              <w:fldChar w:fldCharType="begin"/>
            </w:r>
            <w:r>
              <w:rPr>
                <w:noProof/>
                <w:webHidden/>
              </w:rPr>
              <w:instrText xml:space="preserve"> PAGEREF _Toc64559180 \h </w:instrText>
            </w:r>
            <w:r>
              <w:rPr>
                <w:noProof/>
                <w:webHidden/>
              </w:rPr>
            </w:r>
            <w:r>
              <w:rPr>
                <w:noProof/>
                <w:webHidden/>
              </w:rPr>
              <w:fldChar w:fldCharType="separate"/>
            </w:r>
            <w:r>
              <w:rPr>
                <w:noProof/>
                <w:webHidden/>
              </w:rPr>
              <w:t>15</w:t>
            </w:r>
            <w:r>
              <w:rPr>
                <w:noProof/>
                <w:webHidden/>
              </w:rPr>
              <w:fldChar w:fldCharType="end"/>
            </w:r>
          </w:hyperlink>
        </w:p>
        <w:p w:rsidR="00851886" w:rsidRDefault="00851886">
          <w:pPr>
            <w:pStyle w:val="TOC2"/>
            <w:rPr>
              <w:rFonts w:eastAsiaTheme="minorEastAsia"/>
              <w:noProof/>
              <w:lang w:val="en-GB" w:eastAsia="en-GB"/>
            </w:rPr>
          </w:pPr>
          <w:hyperlink w:anchor="_Toc64559181" w:history="1">
            <w:r w:rsidRPr="00B34F71">
              <w:rPr>
                <w:rStyle w:val="Hyperlink"/>
                <w:noProof/>
                <w:lang w:val="en-GB"/>
              </w:rPr>
              <w:t>6. Climate change and social discounting</w:t>
            </w:r>
            <w:r>
              <w:rPr>
                <w:noProof/>
                <w:webHidden/>
              </w:rPr>
              <w:tab/>
            </w:r>
            <w:r>
              <w:rPr>
                <w:noProof/>
                <w:webHidden/>
              </w:rPr>
              <w:fldChar w:fldCharType="begin"/>
            </w:r>
            <w:r>
              <w:rPr>
                <w:noProof/>
                <w:webHidden/>
              </w:rPr>
              <w:instrText xml:space="preserve"> PAGEREF _Toc64559181 \h </w:instrText>
            </w:r>
            <w:r>
              <w:rPr>
                <w:noProof/>
                <w:webHidden/>
              </w:rPr>
            </w:r>
            <w:r>
              <w:rPr>
                <w:noProof/>
                <w:webHidden/>
              </w:rPr>
              <w:fldChar w:fldCharType="separate"/>
            </w:r>
            <w:r>
              <w:rPr>
                <w:noProof/>
                <w:webHidden/>
              </w:rPr>
              <w:t>18</w:t>
            </w:r>
            <w:r>
              <w:rPr>
                <w:noProof/>
                <w:webHidden/>
              </w:rPr>
              <w:fldChar w:fldCharType="end"/>
            </w:r>
          </w:hyperlink>
        </w:p>
        <w:p w:rsidR="00851886" w:rsidRDefault="00851886">
          <w:pPr>
            <w:pStyle w:val="TOC2"/>
            <w:rPr>
              <w:rFonts w:eastAsiaTheme="minorEastAsia"/>
              <w:noProof/>
              <w:lang w:val="en-GB" w:eastAsia="en-GB"/>
            </w:rPr>
          </w:pPr>
          <w:hyperlink w:anchor="_Toc64559182" w:history="1">
            <w:r w:rsidRPr="00B34F71">
              <w:rPr>
                <w:rStyle w:val="Hyperlink"/>
                <w:noProof/>
                <w:lang w:val="en-GB"/>
              </w:rPr>
              <w:t>7. Representing and measuring inequality. The Kalecki and Piketty models.</w:t>
            </w:r>
            <w:r>
              <w:rPr>
                <w:noProof/>
                <w:webHidden/>
              </w:rPr>
              <w:tab/>
            </w:r>
            <w:r>
              <w:rPr>
                <w:noProof/>
                <w:webHidden/>
              </w:rPr>
              <w:fldChar w:fldCharType="begin"/>
            </w:r>
            <w:r>
              <w:rPr>
                <w:noProof/>
                <w:webHidden/>
              </w:rPr>
              <w:instrText xml:space="preserve"> PAGEREF _Toc64559182 \h </w:instrText>
            </w:r>
            <w:r>
              <w:rPr>
                <w:noProof/>
                <w:webHidden/>
              </w:rPr>
            </w:r>
            <w:r>
              <w:rPr>
                <w:noProof/>
                <w:webHidden/>
              </w:rPr>
              <w:fldChar w:fldCharType="separate"/>
            </w:r>
            <w:r>
              <w:rPr>
                <w:noProof/>
                <w:webHidden/>
              </w:rPr>
              <w:t>21</w:t>
            </w:r>
            <w:r>
              <w:rPr>
                <w:noProof/>
                <w:webHidden/>
              </w:rPr>
              <w:fldChar w:fldCharType="end"/>
            </w:r>
          </w:hyperlink>
        </w:p>
        <w:p w:rsidR="00851886" w:rsidRDefault="00851886">
          <w:pPr>
            <w:pStyle w:val="TOC2"/>
            <w:rPr>
              <w:rFonts w:eastAsiaTheme="minorEastAsia"/>
              <w:noProof/>
              <w:lang w:val="en-GB" w:eastAsia="en-GB"/>
            </w:rPr>
          </w:pPr>
          <w:hyperlink w:anchor="_Toc64559183" w:history="1">
            <w:r w:rsidRPr="00B34F71">
              <w:rPr>
                <w:rStyle w:val="Hyperlink"/>
                <w:noProof/>
                <w:lang w:val="en-GB"/>
              </w:rPr>
              <w:t>8. Industrialisation and industrial policy</w:t>
            </w:r>
            <w:r>
              <w:rPr>
                <w:noProof/>
                <w:webHidden/>
              </w:rPr>
              <w:tab/>
            </w:r>
            <w:r>
              <w:rPr>
                <w:noProof/>
                <w:webHidden/>
              </w:rPr>
              <w:fldChar w:fldCharType="begin"/>
            </w:r>
            <w:r>
              <w:rPr>
                <w:noProof/>
                <w:webHidden/>
              </w:rPr>
              <w:instrText xml:space="preserve"> PAGEREF _Toc64559183 \h </w:instrText>
            </w:r>
            <w:r>
              <w:rPr>
                <w:noProof/>
                <w:webHidden/>
              </w:rPr>
            </w:r>
            <w:r>
              <w:rPr>
                <w:noProof/>
                <w:webHidden/>
              </w:rPr>
              <w:fldChar w:fldCharType="separate"/>
            </w:r>
            <w:r>
              <w:rPr>
                <w:noProof/>
                <w:webHidden/>
              </w:rPr>
              <w:t>25</w:t>
            </w:r>
            <w:r>
              <w:rPr>
                <w:noProof/>
                <w:webHidden/>
              </w:rPr>
              <w:fldChar w:fldCharType="end"/>
            </w:r>
          </w:hyperlink>
        </w:p>
        <w:p w:rsidR="00851886" w:rsidRDefault="00851886">
          <w:pPr>
            <w:pStyle w:val="TOC3"/>
            <w:tabs>
              <w:tab w:val="right" w:leader="dot" w:pos="8494"/>
            </w:tabs>
            <w:rPr>
              <w:noProof/>
            </w:rPr>
          </w:pPr>
          <w:hyperlink w:anchor="_Toc64559184" w:history="1">
            <w:r w:rsidRPr="00B34F71">
              <w:rPr>
                <w:rStyle w:val="Hyperlink"/>
                <w:rFonts w:ascii="Times New Roman" w:hAnsi="Times New Roman" w:cs="Times New Roman"/>
                <w:noProof/>
                <w:lang w:val="en-GB"/>
              </w:rPr>
              <w:t>Stages of the industry/product cycle</w:t>
            </w:r>
            <w:r>
              <w:rPr>
                <w:noProof/>
                <w:webHidden/>
              </w:rPr>
              <w:tab/>
            </w:r>
            <w:r>
              <w:rPr>
                <w:noProof/>
                <w:webHidden/>
              </w:rPr>
              <w:fldChar w:fldCharType="begin"/>
            </w:r>
            <w:r>
              <w:rPr>
                <w:noProof/>
                <w:webHidden/>
              </w:rPr>
              <w:instrText xml:space="preserve"> PAGEREF _Toc64559184 \h </w:instrText>
            </w:r>
            <w:r>
              <w:rPr>
                <w:noProof/>
                <w:webHidden/>
              </w:rPr>
            </w:r>
            <w:r>
              <w:rPr>
                <w:noProof/>
                <w:webHidden/>
              </w:rPr>
              <w:fldChar w:fldCharType="separate"/>
            </w:r>
            <w:r>
              <w:rPr>
                <w:noProof/>
                <w:webHidden/>
              </w:rPr>
              <w:t>25</w:t>
            </w:r>
            <w:r>
              <w:rPr>
                <w:noProof/>
                <w:webHidden/>
              </w:rPr>
              <w:fldChar w:fldCharType="end"/>
            </w:r>
          </w:hyperlink>
        </w:p>
        <w:p w:rsidR="00851886" w:rsidRDefault="00851886">
          <w:pPr>
            <w:pStyle w:val="TOC2"/>
            <w:rPr>
              <w:rFonts w:eastAsiaTheme="minorEastAsia"/>
              <w:noProof/>
              <w:lang w:val="en-GB" w:eastAsia="en-GB"/>
            </w:rPr>
          </w:pPr>
          <w:hyperlink w:anchor="_Toc64559185" w:history="1">
            <w:r w:rsidRPr="00B34F71">
              <w:rPr>
                <w:rStyle w:val="Hyperlink"/>
                <w:noProof/>
                <w:lang w:val="en-GB"/>
              </w:rPr>
              <w:t>9. Social Security</w:t>
            </w:r>
            <w:r>
              <w:rPr>
                <w:noProof/>
                <w:webHidden/>
              </w:rPr>
              <w:tab/>
            </w:r>
            <w:r>
              <w:rPr>
                <w:noProof/>
                <w:webHidden/>
              </w:rPr>
              <w:fldChar w:fldCharType="begin"/>
            </w:r>
            <w:r>
              <w:rPr>
                <w:noProof/>
                <w:webHidden/>
              </w:rPr>
              <w:instrText xml:space="preserve"> PAGEREF _Toc64559185 \h </w:instrText>
            </w:r>
            <w:r>
              <w:rPr>
                <w:noProof/>
                <w:webHidden/>
              </w:rPr>
            </w:r>
            <w:r>
              <w:rPr>
                <w:noProof/>
                <w:webHidden/>
              </w:rPr>
              <w:fldChar w:fldCharType="separate"/>
            </w:r>
            <w:r>
              <w:rPr>
                <w:noProof/>
                <w:webHidden/>
              </w:rPr>
              <w:t>27</w:t>
            </w:r>
            <w:r>
              <w:rPr>
                <w:noProof/>
                <w:webHidden/>
              </w:rPr>
              <w:fldChar w:fldCharType="end"/>
            </w:r>
          </w:hyperlink>
        </w:p>
        <w:p w:rsidR="00851886" w:rsidRDefault="00851886">
          <w:pPr>
            <w:pStyle w:val="TOC2"/>
            <w:rPr>
              <w:rFonts w:eastAsiaTheme="minorEastAsia"/>
              <w:noProof/>
              <w:lang w:val="en-GB" w:eastAsia="en-GB"/>
            </w:rPr>
          </w:pPr>
          <w:hyperlink w:anchor="_Toc64559186" w:history="1">
            <w:r w:rsidRPr="00B34F71">
              <w:rPr>
                <w:rStyle w:val="Hyperlink"/>
                <w:noProof/>
                <w:lang w:val="en-GB"/>
              </w:rPr>
              <w:t>10. Financialisation and the global economy</w:t>
            </w:r>
            <w:r>
              <w:rPr>
                <w:noProof/>
                <w:webHidden/>
              </w:rPr>
              <w:tab/>
            </w:r>
            <w:r>
              <w:rPr>
                <w:noProof/>
                <w:webHidden/>
              </w:rPr>
              <w:fldChar w:fldCharType="begin"/>
            </w:r>
            <w:r>
              <w:rPr>
                <w:noProof/>
                <w:webHidden/>
              </w:rPr>
              <w:instrText xml:space="preserve"> PAGEREF _Toc64559186 \h </w:instrText>
            </w:r>
            <w:r>
              <w:rPr>
                <w:noProof/>
                <w:webHidden/>
              </w:rPr>
            </w:r>
            <w:r>
              <w:rPr>
                <w:noProof/>
                <w:webHidden/>
              </w:rPr>
              <w:fldChar w:fldCharType="separate"/>
            </w:r>
            <w:r>
              <w:rPr>
                <w:noProof/>
                <w:webHidden/>
              </w:rPr>
              <w:t>30</w:t>
            </w:r>
            <w:r>
              <w:rPr>
                <w:noProof/>
                <w:webHidden/>
              </w:rPr>
              <w:fldChar w:fldCharType="end"/>
            </w:r>
          </w:hyperlink>
        </w:p>
        <w:p w:rsidR="003D4785" w:rsidRDefault="007E6F67">
          <w:r>
            <w:fldChar w:fldCharType="end"/>
          </w:r>
        </w:p>
      </w:sdtContent>
    </w:sdt>
    <w:p w:rsidR="00144069" w:rsidRDefault="00144069">
      <w:pPr>
        <w:spacing w:after="200" w:line="276"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br w:type="page"/>
      </w:r>
    </w:p>
    <w:p w:rsidR="00336D52" w:rsidRPr="003D4785" w:rsidRDefault="008C2BDD" w:rsidP="003D4785">
      <w:pPr>
        <w:pStyle w:val="Heading2"/>
        <w:rPr>
          <w:sz w:val="48"/>
          <w:szCs w:val="48"/>
          <w:lang w:val="en-GB"/>
        </w:rPr>
      </w:pPr>
      <w:bookmarkStart w:id="0" w:name="_Toc64559176"/>
      <w:r w:rsidRPr="003D4785">
        <w:rPr>
          <w:sz w:val="48"/>
          <w:szCs w:val="48"/>
          <w:lang w:val="en-GB"/>
        </w:rPr>
        <w:lastRenderedPageBreak/>
        <w:t>1</w:t>
      </w:r>
      <w:r w:rsidR="00336D52" w:rsidRPr="003D4785">
        <w:rPr>
          <w:sz w:val="48"/>
          <w:szCs w:val="48"/>
          <w:lang w:val="en-GB"/>
        </w:rPr>
        <w:t xml:space="preserve">. </w:t>
      </w:r>
      <w:r w:rsidR="003D4785" w:rsidRPr="003D4785">
        <w:rPr>
          <w:sz w:val="48"/>
          <w:szCs w:val="48"/>
          <w:lang w:val="en-GB"/>
        </w:rPr>
        <w:t xml:space="preserve">Growth rates and </w:t>
      </w:r>
      <w:r w:rsidR="000922AA">
        <w:rPr>
          <w:sz w:val="48"/>
          <w:szCs w:val="48"/>
          <w:lang w:val="en-GB"/>
        </w:rPr>
        <w:t xml:space="preserve">real </w:t>
      </w:r>
      <w:r w:rsidR="003D4785" w:rsidRPr="003D4785">
        <w:rPr>
          <w:sz w:val="48"/>
          <w:szCs w:val="48"/>
          <w:lang w:val="en-GB"/>
        </w:rPr>
        <w:t>convergence</w:t>
      </w:r>
      <w:bookmarkEnd w:id="0"/>
    </w:p>
    <w:p w:rsidR="006C72D0" w:rsidRPr="006C72D0" w:rsidRDefault="006C72D0">
      <w:pPr>
        <w:spacing w:after="200" w:line="276" w:lineRule="auto"/>
        <w:rPr>
          <w:rFonts w:ascii="Times New Roman" w:hAnsi="Times New Roman" w:cs="Times New Roman"/>
          <w:lang w:val="en-GB"/>
        </w:rPr>
      </w:pPr>
    </w:p>
    <w:p w:rsidR="006C72D0" w:rsidRDefault="005C094C">
      <w:pPr>
        <w:spacing w:after="200" w:line="276" w:lineRule="auto"/>
        <w:rPr>
          <w:rFonts w:ascii="Times New Roman" w:hAnsi="Times New Roman" w:cs="Times New Roman"/>
          <w:b/>
          <w:lang w:val="en-GB"/>
        </w:rPr>
      </w:pPr>
      <w:r>
        <w:rPr>
          <w:rFonts w:ascii="Times New Roman" w:hAnsi="Times New Roman" w:cs="Times New Roman"/>
          <w:b/>
          <w:lang w:val="en-GB"/>
        </w:rPr>
        <w:t xml:space="preserve">1.1 (Excel-based) </w:t>
      </w:r>
      <w:r w:rsidR="006C72D0" w:rsidRPr="006C72D0">
        <w:rPr>
          <w:rFonts w:ascii="Times New Roman" w:hAnsi="Times New Roman" w:cs="Times New Roman"/>
          <w:b/>
          <w:lang w:val="en-GB"/>
        </w:rPr>
        <w:t>Download the file “</w:t>
      </w:r>
      <w:proofErr w:type="spellStart"/>
      <w:r w:rsidR="006C72D0">
        <w:rPr>
          <w:rFonts w:ascii="Times New Roman" w:hAnsi="Times New Roman" w:cs="Times New Roman"/>
          <w:b/>
          <w:lang w:val="en-GB"/>
        </w:rPr>
        <w:t>Aula</w:t>
      </w:r>
      <w:proofErr w:type="spellEnd"/>
      <w:r w:rsidR="006C72D0">
        <w:rPr>
          <w:rFonts w:ascii="Times New Roman" w:hAnsi="Times New Roman" w:cs="Times New Roman"/>
          <w:b/>
          <w:lang w:val="en-GB"/>
        </w:rPr>
        <w:t xml:space="preserve"> </w:t>
      </w:r>
      <w:proofErr w:type="spellStart"/>
      <w:r w:rsidR="006C72D0">
        <w:rPr>
          <w:rFonts w:ascii="Times New Roman" w:hAnsi="Times New Roman" w:cs="Times New Roman"/>
          <w:b/>
          <w:lang w:val="en-GB"/>
        </w:rPr>
        <w:t>Prática</w:t>
      </w:r>
      <w:proofErr w:type="spellEnd"/>
      <w:r w:rsidR="006C72D0">
        <w:rPr>
          <w:rFonts w:ascii="Times New Roman" w:hAnsi="Times New Roman" w:cs="Times New Roman"/>
          <w:b/>
          <w:lang w:val="en-GB"/>
        </w:rPr>
        <w:t xml:space="preserve"> 1” from Aquila and perform the following exercises:</w:t>
      </w:r>
    </w:p>
    <w:p w:rsidR="006C72D0" w:rsidRPr="005C094C" w:rsidRDefault="005C094C" w:rsidP="005C094C">
      <w:pPr>
        <w:spacing w:after="200" w:line="276" w:lineRule="auto"/>
        <w:rPr>
          <w:rFonts w:ascii="Times New Roman" w:hAnsi="Times New Roman" w:cs="Times New Roman"/>
          <w:lang w:val="en-GB"/>
        </w:rPr>
      </w:pPr>
      <w:r>
        <w:rPr>
          <w:rFonts w:ascii="Times New Roman" w:hAnsi="Times New Roman" w:cs="Times New Roman"/>
          <w:lang w:val="en-GB"/>
        </w:rPr>
        <w:t xml:space="preserve">1.1.1 </w:t>
      </w:r>
      <w:r w:rsidR="005A7F15" w:rsidRPr="005C094C">
        <w:rPr>
          <w:rFonts w:ascii="Times New Roman" w:hAnsi="Times New Roman" w:cs="Times New Roman"/>
          <w:lang w:val="en-GB"/>
        </w:rPr>
        <w:t xml:space="preserve">Perform the necessary calculations </w:t>
      </w:r>
      <w:r w:rsidR="006C72D0" w:rsidRPr="005C094C">
        <w:rPr>
          <w:rFonts w:ascii="Times New Roman" w:hAnsi="Times New Roman" w:cs="Times New Roman"/>
          <w:lang w:val="en-GB"/>
        </w:rPr>
        <w:t>and fill in the columns:</w:t>
      </w:r>
    </w:p>
    <w:p w:rsidR="006C72D0" w:rsidRDefault="006C72D0" w:rsidP="00E51E4A">
      <w:pPr>
        <w:pStyle w:val="ListParagraph"/>
        <w:numPr>
          <w:ilvl w:val="3"/>
          <w:numId w:val="2"/>
        </w:numPr>
        <w:spacing w:after="200" w:line="276" w:lineRule="auto"/>
        <w:rPr>
          <w:rFonts w:ascii="Times New Roman" w:hAnsi="Times New Roman" w:cs="Times New Roman"/>
          <w:lang w:val="en-GB"/>
        </w:rPr>
      </w:pPr>
      <w:r w:rsidRPr="006C72D0">
        <w:rPr>
          <w:rFonts w:ascii="Times New Roman" w:hAnsi="Times New Roman" w:cs="Times New Roman"/>
          <w:lang w:val="en-GB"/>
        </w:rPr>
        <w:t>Population (</w:t>
      </w:r>
      <w:r>
        <w:rPr>
          <w:rFonts w:ascii="Times New Roman" w:hAnsi="Times New Roman" w:cs="Times New Roman"/>
          <w:lang w:val="en-GB"/>
        </w:rPr>
        <w:t>1991-2017)</w:t>
      </w:r>
    </w:p>
    <w:p w:rsidR="006C72D0" w:rsidRDefault="007E6F67" w:rsidP="00E51E4A">
      <w:pPr>
        <w:pStyle w:val="ListParagraph"/>
        <w:numPr>
          <w:ilvl w:val="3"/>
          <w:numId w:val="2"/>
        </w:numPr>
        <w:spacing w:after="200" w:line="276" w:lineRule="auto"/>
        <w:rPr>
          <w:rFonts w:ascii="Times New Roman" w:hAnsi="Times New Roman" w:cs="Times New Roman"/>
          <w:lang w:val="en-GB"/>
        </w:rPr>
      </w:pPr>
      <w:r w:rsidRPr="007E6F67">
        <w:rPr>
          <w:rFonts w:ascii="Times New Roman" w:hAnsi="Times New Roman" w:cs="Times New Roman"/>
          <w:lang w:val="en-GB"/>
        </w:rPr>
        <w:t>GDP per capita (1960-1990)</w:t>
      </w:r>
    </w:p>
    <w:p w:rsidR="00E51E4A" w:rsidRDefault="00E51E4A" w:rsidP="00E51E4A">
      <w:pPr>
        <w:pStyle w:val="ListParagraph"/>
        <w:numPr>
          <w:ilvl w:val="3"/>
          <w:numId w:val="2"/>
        </w:numPr>
        <w:spacing w:after="200" w:line="276" w:lineRule="auto"/>
        <w:rPr>
          <w:rFonts w:ascii="Times New Roman" w:hAnsi="Times New Roman" w:cs="Times New Roman"/>
          <w:lang w:val="en-GB"/>
        </w:rPr>
      </w:pPr>
      <w:r>
        <w:rPr>
          <w:rFonts w:ascii="Times New Roman" w:hAnsi="Times New Roman" w:cs="Times New Roman"/>
          <w:lang w:val="en-GB"/>
        </w:rPr>
        <w:t>GDP growth rate</w:t>
      </w:r>
    </w:p>
    <w:p w:rsidR="00E51E4A" w:rsidRDefault="00E51E4A" w:rsidP="00E51E4A">
      <w:pPr>
        <w:pStyle w:val="ListParagraph"/>
        <w:numPr>
          <w:ilvl w:val="3"/>
          <w:numId w:val="2"/>
        </w:numPr>
        <w:spacing w:after="200" w:line="276" w:lineRule="auto"/>
        <w:rPr>
          <w:rFonts w:ascii="Times New Roman" w:hAnsi="Times New Roman" w:cs="Times New Roman"/>
          <w:lang w:val="en-GB"/>
        </w:rPr>
      </w:pPr>
      <w:r>
        <w:rPr>
          <w:rFonts w:ascii="Times New Roman" w:hAnsi="Times New Roman" w:cs="Times New Roman"/>
          <w:lang w:val="en-GB"/>
        </w:rPr>
        <w:t>Population growth rate</w:t>
      </w:r>
    </w:p>
    <w:p w:rsidR="00E51E4A" w:rsidRPr="00851886" w:rsidRDefault="00E51E4A" w:rsidP="00851886">
      <w:pPr>
        <w:pStyle w:val="ListParagraph"/>
        <w:numPr>
          <w:ilvl w:val="3"/>
          <w:numId w:val="2"/>
        </w:numPr>
        <w:spacing w:after="200" w:line="276" w:lineRule="auto"/>
        <w:rPr>
          <w:rFonts w:ascii="Times New Roman" w:hAnsi="Times New Roman" w:cs="Times New Roman"/>
          <w:lang w:val="en-GB"/>
        </w:rPr>
      </w:pPr>
      <w:r>
        <w:rPr>
          <w:rFonts w:ascii="Times New Roman" w:hAnsi="Times New Roman" w:cs="Times New Roman"/>
          <w:lang w:val="en-GB"/>
        </w:rPr>
        <w:t>GDP per capita growth rate</w:t>
      </w:r>
    </w:p>
    <w:p w:rsidR="005A7F15" w:rsidRDefault="005C094C" w:rsidP="005A7F15">
      <w:pPr>
        <w:spacing w:after="200" w:line="276" w:lineRule="auto"/>
        <w:rPr>
          <w:rFonts w:ascii="Times New Roman" w:hAnsi="Times New Roman" w:cs="Times New Roman"/>
          <w:lang w:val="en-GB"/>
        </w:rPr>
      </w:pPr>
      <w:r>
        <w:rPr>
          <w:rFonts w:ascii="Times New Roman" w:hAnsi="Times New Roman" w:cs="Times New Roman"/>
          <w:lang w:val="en-GB"/>
        </w:rPr>
        <w:t>1.</w:t>
      </w:r>
      <w:r w:rsidR="007962DE">
        <w:rPr>
          <w:rFonts w:ascii="Times New Roman" w:hAnsi="Times New Roman" w:cs="Times New Roman"/>
          <w:lang w:val="en-GB"/>
        </w:rPr>
        <w:t>1.2</w:t>
      </w:r>
      <w:r w:rsidR="005A7F15">
        <w:rPr>
          <w:rFonts w:ascii="Times New Roman" w:hAnsi="Times New Roman" w:cs="Times New Roman"/>
          <w:lang w:val="en-GB"/>
        </w:rPr>
        <w:t xml:space="preserve"> Compute the average annual growth rates (discrete and continuous) of GDP and GDP per capita for the following five periods: 1960-73; 1973-86; 1986-2000; 2000-2007; 2007-2017</w:t>
      </w:r>
    </w:p>
    <w:p w:rsidR="005A7F15" w:rsidRDefault="005C094C" w:rsidP="005A7F15">
      <w:pPr>
        <w:spacing w:after="200" w:line="276" w:lineRule="auto"/>
        <w:rPr>
          <w:rFonts w:ascii="Times New Roman" w:eastAsia="Times New Roman" w:hAnsi="Times New Roman" w:cs="Times New Roman"/>
          <w:lang w:val="en-GB" w:eastAsia="en-GB"/>
        </w:rPr>
      </w:pPr>
      <w:r>
        <w:rPr>
          <w:rFonts w:ascii="Times New Roman" w:hAnsi="Times New Roman" w:cs="Times New Roman"/>
          <w:lang w:val="en-GB"/>
        </w:rPr>
        <w:t>1.</w:t>
      </w:r>
      <w:r w:rsidR="007962DE">
        <w:rPr>
          <w:rFonts w:ascii="Times New Roman" w:hAnsi="Times New Roman" w:cs="Times New Roman"/>
          <w:lang w:val="en-GB"/>
        </w:rPr>
        <w:t>1.3</w:t>
      </w:r>
      <w:r w:rsidR="005A7F15">
        <w:rPr>
          <w:rFonts w:ascii="Times New Roman" w:hAnsi="Times New Roman" w:cs="Times New Roman"/>
          <w:lang w:val="en-GB"/>
        </w:rPr>
        <w:t xml:space="preserve"> </w:t>
      </w:r>
      <w:r w:rsidR="005A7F15">
        <w:rPr>
          <w:rFonts w:ascii="Times New Roman" w:eastAsia="Times New Roman" w:hAnsi="Times New Roman" w:cs="Times New Roman"/>
          <w:lang w:val="en-GB" w:eastAsia="en-GB"/>
        </w:rPr>
        <w:t>Compare the annual average growth rates in these five periods and com</w:t>
      </w:r>
      <w:r w:rsidR="005A7F15" w:rsidRPr="006C72D0">
        <w:rPr>
          <w:rFonts w:ascii="Times New Roman" w:eastAsia="Times New Roman" w:hAnsi="Times New Roman" w:cs="Times New Roman"/>
          <w:lang w:val="en-GB" w:eastAsia="en-GB"/>
        </w:rPr>
        <w:t>ment on the</w:t>
      </w:r>
      <w:r w:rsidR="005A7F15">
        <w:rPr>
          <w:rFonts w:ascii="Times New Roman" w:eastAsia="Times New Roman" w:hAnsi="Times New Roman" w:cs="Times New Roman"/>
          <w:lang w:val="en-GB" w:eastAsia="en-GB"/>
        </w:rPr>
        <w:t xml:space="preserve"> differences.</w:t>
      </w:r>
      <w:r w:rsidR="008C2BDD">
        <w:rPr>
          <w:rFonts w:ascii="Times New Roman" w:eastAsia="Times New Roman" w:hAnsi="Times New Roman" w:cs="Times New Roman"/>
          <w:lang w:val="en-GB" w:eastAsia="en-GB"/>
        </w:rPr>
        <w:t xml:space="preserve"> What possible reasons do you see for this variation?</w:t>
      </w:r>
    </w:p>
    <w:p w:rsidR="007962DE" w:rsidRDefault="005C094C" w:rsidP="005A7F15">
      <w:pPr>
        <w:spacing w:after="200" w:line="276" w:lineRule="auto"/>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1.</w:t>
      </w:r>
      <w:r w:rsidR="00AB7871">
        <w:rPr>
          <w:rFonts w:ascii="Times New Roman" w:eastAsia="Times New Roman" w:hAnsi="Times New Roman" w:cs="Times New Roman"/>
          <w:lang w:val="en-GB" w:eastAsia="en-GB"/>
        </w:rPr>
        <w:t>1.4</w:t>
      </w:r>
      <w:r w:rsidR="007962DE" w:rsidRPr="007962DE">
        <w:rPr>
          <w:rFonts w:ascii="Times New Roman" w:eastAsia="Times New Roman" w:hAnsi="Times New Roman" w:cs="Times New Roman"/>
          <w:lang w:val="en-GB" w:eastAsia="en-GB"/>
        </w:rPr>
        <w:t xml:space="preserve">. Plot </w:t>
      </w:r>
      <w:r w:rsidR="00AB7871">
        <w:rPr>
          <w:rFonts w:ascii="Times New Roman" w:eastAsia="Times New Roman" w:hAnsi="Times New Roman" w:cs="Times New Roman"/>
          <w:lang w:val="en-GB" w:eastAsia="en-GB"/>
        </w:rPr>
        <w:t xml:space="preserve">the evolution over time of </w:t>
      </w:r>
      <w:r w:rsidR="007962DE" w:rsidRPr="007962DE">
        <w:rPr>
          <w:rFonts w:ascii="Times New Roman" w:eastAsia="Times New Roman" w:hAnsi="Times New Roman" w:cs="Times New Roman"/>
          <w:lang w:val="en-GB" w:eastAsia="en-GB"/>
        </w:rPr>
        <w:t xml:space="preserve">GDP per capita and </w:t>
      </w:r>
      <w:r w:rsidR="00AB7871">
        <w:rPr>
          <w:rFonts w:ascii="Times New Roman" w:eastAsia="Times New Roman" w:hAnsi="Times New Roman" w:cs="Times New Roman"/>
          <w:lang w:val="en-GB" w:eastAsia="en-GB"/>
        </w:rPr>
        <w:t xml:space="preserve">of the </w:t>
      </w:r>
      <w:r w:rsidR="007962DE" w:rsidRPr="007962DE">
        <w:rPr>
          <w:rFonts w:ascii="Times New Roman" w:eastAsia="Times New Roman" w:hAnsi="Times New Roman" w:cs="Times New Roman"/>
          <w:lang w:val="en-GB" w:eastAsia="en-GB"/>
        </w:rPr>
        <w:t>G</w:t>
      </w:r>
      <w:r w:rsidR="007962DE">
        <w:rPr>
          <w:rFonts w:ascii="Times New Roman" w:eastAsia="Times New Roman" w:hAnsi="Times New Roman" w:cs="Times New Roman"/>
          <w:lang w:val="en-GB" w:eastAsia="en-GB"/>
        </w:rPr>
        <w:t xml:space="preserve">DP per capita </w:t>
      </w:r>
      <w:r w:rsidR="00AB7871">
        <w:rPr>
          <w:rFonts w:ascii="Times New Roman" w:eastAsia="Times New Roman" w:hAnsi="Times New Roman" w:cs="Times New Roman"/>
          <w:lang w:val="en-GB" w:eastAsia="en-GB"/>
        </w:rPr>
        <w:t xml:space="preserve">growth rate </w:t>
      </w:r>
      <w:r w:rsidR="007962DE">
        <w:rPr>
          <w:rFonts w:ascii="Times New Roman" w:eastAsia="Times New Roman" w:hAnsi="Times New Roman" w:cs="Times New Roman"/>
          <w:lang w:val="en-GB" w:eastAsia="en-GB"/>
        </w:rPr>
        <w:t>in a graph and co</w:t>
      </w:r>
      <w:r w:rsidR="007962DE" w:rsidRPr="007962DE">
        <w:rPr>
          <w:rFonts w:ascii="Times New Roman" w:eastAsia="Times New Roman" w:hAnsi="Times New Roman" w:cs="Times New Roman"/>
          <w:lang w:val="en-GB" w:eastAsia="en-GB"/>
        </w:rPr>
        <w:t xml:space="preserve">mment </w:t>
      </w:r>
      <w:r w:rsidR="00AB7871">
        <w:rPr>
          <w:rFonts w:ascii="Times New Roman" w:eastAsia="Times New Roman" w:hAnsi="Times New Roman" w:cs="Times New Roman"/>
          <w:lang w:val="en-GB" w:eastAsia="en-GB"/>
        </w:rPr>
        <w:t xml:space="preserve">on </w:t>
      </w:r>
      <w:r w:rsidR="007962DE" w:rsidRPr="007962DE">
        <w:rPr>
          <w:rFonts w:ascii="Times New Roman" w:eastAsia="Times New Roman" w:hAnsi="Times New Roman" w:cs="Times New Roman"/>
          <w:lang w:val="en-GB" w:eastAsia="en-GB"/>
        </w:rPr>
        <w:t>the fluctuations of the data</w:t>
      </w:r>
      <w:r w:rsidR="007962DE">
        <w:rPr>
          <w:rFonts w:ascii="Times New Roman" w:eastAsia="Times New Roman" w:hAnsi="Times New Roman" w:cs="Times New Roman"/>
          <w:lang w:val="en-GB" w:eastAsia="en-GB"/>
        </w:rPr>
        <w:t>.</w:t>
      </w:r>
    </w:p>
    <w:p w:rsidR="00C525B4" w:rsidRDefault="007962DE" w:rsidP="005A7F15">
      <w:pPr>
        <w:spacing w:after="200" w:line="276" w:lineRule="auto"/>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1</w:t>
      </w:r>
      <w:r w:rsidR="005C094C">
        <w:rPr>
          <w:rFonts w:ascii="Times New Roman" w:eastAsia="Times New Roman" w:hAnsi="Times New Roman" w:cs="Times New Roman"/>
          <w:lang w:val="en-GB" w:eastAsia="en-GB"/>
        </w:rPr>
        <w:t>.1</w:t>
      </w:r>
      <w:r>
        <w:rPr>
          <w:rFonts w:ascii="Times New Roman" w:eastAsia="Times New Roman" w:hAnsi="Times New Roman" w:cs="Times New Roman"/>
          <w:lang w:val="en-GB" w:eastAsia="en-GB"/>
        </w:rPr>
        <w:t>.5</w:t>
      </w:r>
      <w:r w:rsidR="00C525B4">
        <w:rPr>
          <w:rFonts w:ascii="Times New Roman" w:eastAsia="Times New Roman" w:hAnsi="Times New Roman" w:cs="Times New Roman"/>
          <w:lang w:val="en-GB" w:eastAsia="en-GB"/>
        </w:rPr>
        <w:t xml:space="preserve"> At the average annual growth rates for 1960-2017, how many years from 2017 will it take for GDP per capita to reach 25,000 Euros? What about if the growth rate is the same as the average for 2007-2017?</w:t>
      </w:r>
    </w:p>
    <w:p w:rsidR="00C525B4" w:rsidRDefault="005C094C" w:rsidP="005A7F15">
      <w:pPr>
        <w:spacing w:after="200" w:line="276" w:lineRule="auto"/>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1.</w:t>
      </w:r>
      <w:r w:rsidR="007962DE">
        <w:rPr>
          <w:rFonts w:ascii="Times New Roman" w:eastAsia="Times New Roman" w:hAnsi="Times New Roman" w:cs="Times New Roman"/>
          <w:lang w:val="en-GB" w:eastAsia="en-GB"/>
        </w:rPr>
        <w:t>1.6</w:t>
      </w:r>
      <w:r w:rsidR="00C525B4">
        <w:rPr>
          <w:rFonts w:ascii="Times New Roman" w:eastAsia="Times New Roman" w:hAnsi="Times New Roman" w:cs="Times New Roman"/>
          <w:lang w:val="en-GB" w:eastAsia="en-GB"/>
        </w:rPr>
        <w:t xml:space="preserve"> At the average annual growth rates for 1960-2017, how many years from 2017 will it take for GDP per capita to double? What about if the growth rate is the same as the average for 2007-2017?</w:t>
      </w:r>
    </w:p>
    <w:p w:rsidR="0056322B" w:rsidRDefault="0056322B" w:rsidP="00A44031">
      <w:pPr>
        <w:autoSpaceDE w:val="0"/>
        <w:autoSpaceDN w:val="0"/>
        <w:adjustRightInd w:val="0"/>
        <w:spacing w:after="0" w:line="360" w:lineRule="auto"/>
        <w:rPr>
          <w:rFonts w:ascii="Times New Roman" w:hAnsi="Times New Roman" w:cs="Times New Roman"/>
          <w:b/>
          <w:bCs/>
          <w:lang w:val="en-GB"/>
        </w:rPr>
      </w:pPr>
    </w:p>
    <w:p w:rsidR="008C2BDD" w:rsidRPr="005C094C" w:rsidRDefault="005C094C" w:rsidP="008C2BDD">
      <w:pPr>
        <w:autoSpaceDE w:val="0"/>
        <w:autoSpaceDN w:val="0"/>
        <w:spacing w:after="0"/>
        <w:ind w:right="363"/>
        <w:jc w:val="both"/>
        <w:rPr>
          <w:rFonts w:ascii="Times New Roman" w:eastAsia="Calibri" w:hAnsi="Times New Roman" w:cs="Times New Roman"/>
          <w:b/>
          <w:lang w:val="en-GB"/>
        </w:rPr>
      </w:pPr>
      <w:r w:rsidRPr="005C094C">
        <w:rPr>
          <w:rFonts w:ascii="Times New Roman" w:eastAsia="Calibri" w:hAnsi="Times New Roman" w:cs="Times New Roman"/>
          <w:b/>
          <w:lang w:val="en-GB"/>
        </w:rPr>
        <w:t>1.2</w:t>
      </w:r>
      <w:r w:rsidR="00CE2786" w:rsidRPr="005C094C">
        <w:rPr>
          <w:rFonts w:ascii="Times New Roman" w:eastAsia="Calibri" w:hAnsi="Times New Roman" w:cs="Times New Roman"/>
          <w:b/>
          <w:lang w:val="en-GB"/>
        </w:rPr>
        <w:t xml:space="preserve"> </w:t>
      </w:r>
      <w:r w:rsidR="00260EA3">
        <w:rPr>
          <w:rFonts w:ascii="Times New Roman" w:eastAsia="Calibri" w:hAnsi="Times New Roman" w:cs="Times New Roman"/>
          <w:b/>
          <w:lang w:val="en-GB"/>
        </w:rPr>
        <w:t xml:space="preserve">(Excel-based) </w:t>
      </w:r>
      <w:r w:rsidR="008C2BDD" w:rsidRPr="005C094C">
        <w:rPr>
          <w:rFonts w:ascii="Times New Roman" w:eastAsia="Calibri" w:hAnsi="Times New Roman" w:cs="Times New Roman"/>
          <w:b/>
          <w:lang w:val="en-GB"/>
        </w:rPr>
        <w:t>Consider the following data and answer the questions:</w:t>
      </w:r>
    </w:p>
    <w:p w:rsidR="008C2BDD" w:rsidRPr="008C2BDD" w:rsidRDefault="008C2BDD" w:rsidP="008C2BDD">
      <w:pPr>
        <w:autoSpaceDE w:val="0"/>
        <w:autoSpaceDN w:val="0"/>
        <w:spacing w:after="0"/>
        <w:ind w:left="216" w:right="363"/>
        <w:jc w:val="both"/>
        <w:rPr>
          <w:rFonts w:ascii="Times New Roman" w:eastAsia="Calibri" w:hAnsi="Times New Roman" w:cs="Times New Roman"/>
          <w:lang w:val="en-GB"/>
        </w:rPr>
      </w:pPr>
    </w:p>
    <w:p w:rsidR="008C2BDD" w:rsidRPr="00AB7871" w:rsidRDefault="008C2BDD" w:rsidP="008C2BDD">
      <w:pPr>
        <w:autoSpaceDE w:val="0"/>
        <w:autoSpaceDN w:val="0"/>
        <w:spacing w:after="0"/>
        <w:ind w:left="216" w:right="363"/>
        <w:jc w:val="center"/>
        <w:rPr>
          <w:rFonts w:ascii="Times New Roman" w:eastAsia="Calibri" w:hAnsi="Times New Roman" w:cs="Times New Roman"/>
          <w:b/>
          <w:lang w:val="en-GB"/>
        </w:rPr>
      </w:pPr>
      <w:bookmarkStart w:id="1" w:name="_Hlk1406609"/>
      <w:r w:rsidRPr="00AB7871">
        <w:rPr>
          <w:rFonts w:ascii="Times New Roman" w:eastAsia="Calibri" w:hAnsi="Times New Roman" w:cs="Times New Roman"/>
          <w:b/>
          <w:lang w:val="en-GB"/>
        </w:rPr>
        <w:t>Table 1. GDP (billion US$) for the World, Euro Area and eight countries (201</w:t>
      </w:r>
      <w:r w:rsidR="007E03FF">
        <w:rPr>
          <w:rFonts w:ascii="Times New Roman" w:eastAsia="Calibri" w:hAnsi="Times New Roman" w:cs="Times New Roman"/>
          <w:b/>
          <w:lang w:val="en-GB"/>
        </w:rPr>
        <w:t>0 constant</w:t>
      </w:r>
      <w:r w:rsidRPr="00AB7871">
        <w:rPr>
          <w:rFonts w:ascii="Times New Roman" w:eastAsia="Calibri" w:hAnsi="Times New Roman" w:cs="Times New Roman"/>
          <w:b/>
          <w:lang w:val="en-GB"/>
        </w:rPr>
        <w:t xml:space="preserve"> prices)</w:t>
      </w:r>
    </w:p>
    <w:tbl>
      <w:tblPr>
        <w:tblStyle w:val="TableGrid1"/>
        <w:tblW w:w="0" w:type="auto"/>
        <w:tblInd w:w="216" w:type="dxa"/>
        <w:tblLook w:val="04A0"/>
      </w:tblPr>
      <w:tblGrid>
        <w:gridCol w:w="1894"/>
        <w:gridCol w:w="1496"/>
        <w:gridCol w:w="1634"/>
        <w:gridCol w:w="1740"/>
        <w:gridCol w:w="1740"/>
      </w:tblGrid>
      <w:tr w:rsidR="008C2BDD" w:rsidRPr="008C2BDD" w:rsidTr="003D4785">
        <w:trPr>
          <w:trHeight w:hRule="exact" w:val="340"/>
        </w:trPr>
        <w:tc>
          <w:tcPr>
            <w:tcW w:w="2062" w:type="dxa"/>
          </w:tcPr>
          <w:p w:rsidR="008C2BDD" w:rsidRPr="008C2BDD" w:rsidRDefault="008C2BDD" w:rsidP="007962DE">
            <w:pPr>
              <w:widowControl/>
              <w:ind w:right="363"/>
              <w:jc w:val="both"/>
              <w:rPr>
                <w:rFonts w:ascii="Times New Roman" w:eastAsia="Calibri" w:hAnsi="Times New Roman" w:cs="Times New Roman"/>
                <w:lang w:val="en-GB"/>
              </w:rPr>
            </w:pPr>
            <w:bookmarkStart w:id="2" w:name="_Hlk1349198"/>
          </w:p>
        </w:tc>
        <w:tc>
          <w:tcPr>
            <w:tcW w:w="1658" w:type="dxa"/>
          </w:tcPr>
          <w:p w:rsidR="008C2BDD" w:rsidRPr="008C2BDD" w:rsidRDefault="008C2BDD" w:rsidP="007962DE">
            <w:pPr>
              <w:widowControl/>
              <w:ind w:right="363"/>
              <w:jc w:val="center"/>
              <w:rPr>
                <w:rFonts w:ascii="Times New Roman" w:eastAsia="Calibri" w:hAnsi="Times New Roman" w:cs="Times New Roman"/>
                <w:b/>
              </w:rPr>
            </w:pPr>
            <w:r w:rsidRPr="008C2BDD">
              <w:rPr>
                <w:rFonts w:ascii="Times New Roman" w:eastAsia="Calibri" w:hAnsi="Times New Roman" w:cs="Times New Roman"/>
                <w:b/>
              </w:rPr>
              <w:t>1987</w:t>
            </w:r>
          </w:p>
        </w:tc>
        <w:tc>
          <w:tcPr>
            <w:tcW w:w="1842" w:type="dxa"/>
          </w:tcPr>
          <w:p w:rsidR="008C2BDD" w:rsidRPr="008C2BDD" w:rsidRDefault="008C2BDD" w:rsidP="007962DE">
            <w:pPr>
              <w:widowControl/>
              <w:ind w:right="363"/>
              <w:jc w:val="center"/>
              <w:rPr>
                <w:rFonts w:ascii="Times New Roman" w:eastAsia="Calibri" w:hAnsi="Times New Roman" w:cs="Times New Roman"/>
                <w:b/>
              </w:rPr>
            </w:pPr>
            <w:r w:rsidRPr="008C2BDD">
              <w:rPr>
                <w:rFonts w:ascii="Times New Roman" w:eastAsia="Calibri" w:hAnsi="Times New Roman" w:cs="Times New Roman"/>
                <w:b/>
              </w:rPr>
              <w:t>1997</w:t>
            </w:r>
          </w:p>
        </w:tc>
        <w:tc>
          <w:tcPr>
            <w:tcW w:w="1985" w:type="dxa"/>
          </w:tcPr>
          <w:p w:rsidR="008C2BDD" w:rsidRPr="008C2BDD" w:rsidRDefault="008C2BDD" w:rsidP="007962DE">
            <w:pPr>
              <w:widowControl/>
              <w:ind w:right="363"/>
              <w:jc w:val="center"/>
              <w:rPr>
                <w:rFonts w:ascii="Times New Roman" w:eastAsia="Calibri" w:hAnsi="Times New Roman" w:cs="Times New Roman"/>
                <w:b/>
              </w:rPr>
            </w:pPr>
            <w:r w:rsidRPr="008C2BDD">
              <w:rPr>
                <w:rFonts w:ascii="Times New Roman" w:eastAsia="Calibri" w:hAnsi="Times New Roman" w:cs="Times New Roman"/>
                <w:b/>
              </w:rPr>
              <w:t>2007</w:t>
            </w:r>
          </w:p>
        </w:tc>
        <w:tc>
          <w:tcPr>
            <w:tcW w:w="1984" w:type="dxa"/>
          </w:tcPr>
          <w:p w:rsidR="008C2BDD" w:rsidRPr="008C2BDD" w:rsidRDefault="008C2BDD" w:rsidP="007962DE">
            <w:pPr>
              <w:widowControl/>
              <w:ind w:right="363"/>
              <w:jc w:val="center"/>
              <w:rPr>
                <w:rFonts w:ascii="Times New Roman" w:eastAsia="Calibri" w:hAnsi="Times New Roman" w:cs="Times New Roman"/>
                <w:b/>
              </w:rPr>
            </w:pPr>
            <w:r w:rsidRPr="008C2BDD">
              <w:rPr>
                <w:rFonts w:ascii="Times New Roman" w:eastAsia="Calibri" w:hAnsi="Times New Roman" w:cs="Times New Roman"/>
                <w:b/>
              </w:rPr>
              <w:t>2017</w:t>
            </w:r>
          </w:p>
        </w:tc>
      </w:tr>
      <w:bookmarkEnd w:id="2"/>
      <w:tr w:rsidR="008C2BDD" w:rsidRPr="008C2BDD" w:rsidTr="003D4785">
        <w:trPr>
          <w:trHeight w:hRule="exact" w:val="340"/>
        </w:trPr>
        <w:tc>
          <w:tcPr>
            <w:tcW w:w="2062" w:type="dxa"/>
          </w:tcPr>
          <w:p w:rsidR="008C2BDD" w:rsidRPr="008C2BDD" w:rsidRDefault="008C2BDD" w:rsidP="007962DE">
            <w:pPr>
              <w:widowControl/>
              <w:ind w:right="363"/>
              <w:jc w:val="both"/>
              <w:rPr>
                <w:rFonts w:ascii="Times New Roman" w:eastAsia="Calibri" w:hAnsi="Times New Roman" w:cs="Times New Roman"/>
              </w:rPr>
            </w:pPr>
            <w:r w:rsidRPr="008C2BDD">
              <w:rPr>
                <w:rFonts w:ascii="Times New Roman" w:eastAsia="Calibri" w:hAnsi="Times New Roman" w:cs="Times New Roman"/>
              </w:rPr>
              <w:t>USA</w:t>
            </w:r>
          </w:p>
        </w:tc>
        <w:tc>
          <w:tcPr>
            <w:tcW w:w="1658" w:type="dxa"/>
          </w:tcPr>
          <w:p w:rsidR="008C2BDD" w:rsidRPr="008C2BDD" w:rsidRDefault="001C138D" w:rsidP="007962DE">
            <w:pPr>
              <w:widowControl/>
              <w:ind w:right="363"/>
              <w:jc w:val="right"/>
              <w:rPr>
                <w:rFonts w:ascii="Times New Roman" w:eastAsia="Calibri" w:hAnsi="Times New Roman" w:cs="Times New Roman"/>
              </w:rPr>
            </w:pPr>
            <w:r>
              <w:rPr>
                <w:rFonts w:ascii="Times New Roman" w:eastAsia="Calibri" w:hAnsi="Times New Roman" w:cs="Times New Roman"/>
              </w:rPr>
              <w:t>8 232</w:t>
            </w:r>
          </w:p>
        </w:tc>
        <w:tc>
          <w:tcPr>
            <w:tcW w:w="1842" w:type="dxa"/>
          </w:tcPr>
          <w:p w:rsidR="008C2BDD" w:rsidRPr="008C2BDD" w:rsidRDefault="001C138D" w:rsidP="007962DE">
            <w:pPr>
              <w:widowControl/>
              <w:ind w:right="363"/>
              <w:jc w:val="right"/>
              <w:rPr>
                <w:rFonts w:ascii="Times New Roman" w:eastAsia="Calibri" w:hAnsi="Times New Roman" w:cs="Times New Roman"/>
              </w:rPr>
            </w:pPr>
            <w:r>
              <w:rPr>
                <w:rFonts w:ascii="Times New Roman" w:eastAsia="Calibri" w:hAnsi="Times New Roman" w:cs="Times New Roman"/>
              </w:rPr>
              <w:t>11 170</w:t>
            </w:r>
          </w:p>
        </w:tc>
        <w:tc>
          <w:tcPr>
            <w:tcW w:w="1985" w:type="dxa"/>
          </w:tcPr>
          <w:p w:rsidR="008C2BDD" w:rsidRPr="008C2BDD" w:rsidRDefault="001C138D" w:rsidP="007962DE">
            <w:pPr>
              <w:widowControl/>
              <w:ind w:right="363"/>
              <w:jc w:val="right"/>
              <w:rPr>
                <w:rFonts w:ascii="Times New Roman" w:eastAsia="Calibri" w:hAnsi="Times New Roman" w:cs="Times New Roman"/>
              </w:rPr>
            </w:pPr>
            <w:r>
              <w:rPr>
                <w:rFonts w:ascii="Times New Roman" w:eastAsia="Calibri" w:hAnsi="Times New Roman" w:cs="Times New Roman"/>
              </w:rPr>
              <w:t>15 055</w:t>
            </w:r>
          </w:p>
        </w:tc>
        <w:tc>
          <w:tcPr>
            <w:tcW w:w="1984" w:type="dxa"/>
          </w:tcPr>
          <w:p w:rsidR="008C2BDD" w:rsidRPr="008C2BDD" w:rsidRDefault="001C138D" w:rsidP="007962DE">
            <w:pPr>
              <w:widowControl/>
              <w:ind w:right="363"/>
              <w:jc w:val="right"/>
              <w:rPr>
                <w:rFonts w:ascii="Times New Roman" w:eastAsia="Calibri" w:hAnsi="Times New Roman" w:cs="Times New Roman"/>
              </w:rPr>
            </w:pPr>
            <w:r>
              <w:rPr>
                <w:rFonts w:ascii="Times New Roman" w:eastAsia="Calibri" w:hAnsi="Times New Roman" w:cs="Times New Roman"/>
              </w:rPr>
              <w:t>17 305</w:t>
            </w:r>
          </w:p>
        </w:tc>
      </w:tr>
      <w:tr w:rsidR="008C2BDD" w:rsidRPr="008C2BDD" w:rsidTr="003D4785">
        <w:trPr>
          <w:trHeight w:hRule="exact" w:val="340"/>
        </w:trPr>
        <w:tc>
          <w:tcPr>
            <w:tcW w:w="2062" w:type="dxa"/>
          </w:tcPr>
          <w:p w:rsidR="008C2BDD" w:rsidRPr="008C2BDD" w:rsidRDefault="008C2BDD" w:rsidP="007962DE">
            <w:pPr>
              <w:widowControl/>
              <w:ind w:right="363"/>
              <w:jc w:val="both"/>
              <w:rPr>
                <w:rFonts w:ascii="Times New Roman" w:eastAsia="Calibri" w:hAnsi="Times New Roman" w:cs="Times New Roman"/>
              </w:rPr>
            </w:pPr>
            <w:r w:rsidRPr="008C2BDD">
              <w:rPr>
                <w:rFonts w:ascii="Times New Roman" w:eastAsia="Calibri" w:hAnsi="Times New Roman" w:cs="Times New Roman"/>
              </w:rPr>
              <w:t>Japan</w:t>
            </w:r>
          </w:p>
        </w:tc>
        <w:tc>
          <w:tcPr>
            <w:tcW w:w="1658" w:type="dxa"/>
          </w:tcPr>
          <w:p w:rsidR="008C2BDD" w:rsidRPr="008C2BDD" w:rsidRDefault="001C138D" w:rsidP="007962DE">
            <w:pPr>
              <w:widowControl/>
              <w:ind w:right="363"/>
              <w:jc w:val="right"/>
              <w:rPr>
                <w:rFonts w:ascii="Times New Roman" w:eastAsia="Calibri" w:hAnsi="Times New Roman" w:cs="Times New Roman"/>
              </w:rPr>
            </w:pPr>
            <w:r>
              <w:rPr>
                <w:rFonts w:ascii="Times New Roman" w:eastAsia="Calibri" w:hAnsi="Times New Roman" w:cs="Times New Roman"/>
              </w:rPr>
              <w:t>4 005</w:t>
            </w:r>
          </w:p>
        </w:tc>
        <w:tc>
          <w:tcPr>
            <w:tcW w:w="1842" w:type="dxa"/>
          </w:tcPr>
          <w:p w:rsidR="008C2BDD" w:rsidRPr="008C2BDD" w:rsidRDefault="001C138D" w:rsidP="007962DE">
            <w:pPr>
              <w:widowControl/>
              <w:ind w:right="363"/>
              <w:jc w:val="right"/>
              <w:rPr>
                <w:rFonts w:ascii="Times New Roman" w:eastAsia="Calibri" w:hAnsi="Times New Roman" w:cs="Times New Roman"/>
              </w:rPr>
            </w:pPr>
            <w:r>
              <w:rPr>
                <w:rFonts w:ascii="Times New Roman" w:eastAsia="Calibri" w:hAnsi="Times New Roman" w:cs="Times New Roman"/>
              </w:rPr>
              <w:t>5 277</w:t>
            </w:r>
          </w:p>
        </w:tc>
        <w:tc>
          <w:tcPr>
            <w:tcW w:w="1985" w:type="dxa"/>
          </w:tcPr>
          <w:p w:rsidR="008C2BDD" w:rsidRPr="008C2BDD" w:rsidRDefault="001C138D" w:rsidP="007962DE">
            <w:pPr>
              <w:widowControl/>
              <w:ind w:right="363"/>
              <w:jc w:val="right"/>
              <w:rPr>
                <w:rFonts w:ascii="Times New Roman" w:eastAsia="Calibri" w:hAnsi="Times New Roman" w:cs="Times New Roman"/>
              </w:rPr>
            </w:pPr>
            <w:r>
              <w:rPr>
                <w:rFonts w:ascii="Times New Roman" w:eastAsia="Calibri" w:hAnsi="Times New Roman" w:cs="Times New Roman"/>
              </w:rPr>
              <w:t>5 848</w:t>
            </w:r>
          </w:p>
        </w:tc>
        <w:tc>
          <w:tcPr>
            <w:tcW w:w="1984" w:type="dxa"/>
          </w:tcPr>
          <w:p w:rsidR="008C2BDD" w:rsidRPr="008C2BDD" w:rsidRDefault="001C138D" w:rsidP="007962DE">
            <w:pPr>
              <w:widowControl/>
              <w:ind w:right="363"/>
              <w:jc w:val="right"/>
              <w:rPr>
                <w:rFonts w:ascii="Times New Roman" w:eastAsia="Calibri" w:hAnsi="Times New Roman" w:cs="Times New Roman"/>
              </w:rPr>
            </w:pPr>
            <w:r>
              <w:rPr>
                <w:rFonts w:ascii="Times New Roman" w:eastAsia="Calibri" w:hAnsi="Times New Roman" w:cs="Times New Roman"/>
              </w:rPr>
              <w:t>6 156</w:t>
            </w:r>
          </w:p>
        </w:tc>
      </w:tr>
      <w:tr w:rsidR="008C2BDD" w:rsidRPr="008C2BDD" w:rsidTr="003D4785">
        <w:trPr>
          <w:trHeight w:hRule="exact" w:val="340"/>
        </w:trPr>
        <w:tc>
          <w:tcPr>
            <w:tcW w:w="2062" w:type="dxa"/>
          </w:tcPr>
          <w:p w:rsidR="008C2BDD" w:rsidRPr="008C2BDD" w:rsidRDefault="008C2BDD" w:rsidP="007962DE">
            <w:pPr>
              <w:widowControl/>
              <w:ind w:right="363"/>
              <w:jc w:val="both"/>
              <w:rPr>
                <w:rFonts w:ascii="Times New Roman" w:eastAsia="Calibri" w:hAnsi="Times New Roman" w:cs="Times New Roman"/>
              </w:rPr>
            </w:pPr>
            <w:r w:rsidRPr="008C2BDD">
              <w:rPr>
                <w:rFonts w:ascii="Times New Roman" w:eastAsia="Calibri" w:hAnsi="Times New Roman" w:cs="Times New Roman"/>
              </w:rPr>
              <w:t>Germany</w:t>
            </w:r>
          </w:p>
        </w:tc>
        <w:tc>
          <w:tcPr>
            <w:tcW w:w="1658" w:type="dxa"/>
          </w:tcPr>
          <w:p w:rsidR="008C2BDD" w:rsidRPr="008C2BDD" w:rsidRDefault="001C138D" w:rsidP="007962DE">
            <w:pPr>
              <w:widowControl/>
              <w:ind w:right="363"/>
              <w:jc w:val="right"/>
              <w:rPr>
                <w:rFonts w:ascii="Times New Roman" w:eastAsia="Calibri" w:hAnsi="Times New Roman" w:cs="Times New Roman"/>
              </w:rPr>
            </w:pPr>
            <w:r>
              <w:rPr>
                <w:rFonts w:ascii="Times New Roman" w:eastAsia="Calibri" w:hAnsi="Times New Roman" w:cs="Times New Roman"/>
              </w:rPr>
              <w:t>2 265</w:t>
            </w:r>
          </w:p>
        </w:tc>
        <w:tc>
          <w:tcPr>
            <w:tcW w:w="1842" w:type="dxa"/>
          </w:tcPr>
          <w:p w:rsidR="008C2BDD" w:rsidRPr="008C2BDD" w:rsidRDefault="001C138D" w:rsidP="007962DE">
            <w:pPr>
              <w:widowControl/>
              <w:ind w:right="363"/>
              <w:jc w:val="right"/>
              <w:rPr>
                <w:rFonts w:ascii="Times New Roman" w:eastAsia="Calibri" w:hAnsi="Times New Roman" w:cs="Times New Roman"/>
              </w:rPr>
            </w:pPr>
            <w:r>
              <w:rPr>
                <w:rFonts w:ascii="Times New Roman" w:eastAsia="Calibri" w:hAnsi="Times New Roman" w:cs="Times New Roman"/>
              </w:rPr>
              <w:t>2 917</w:t>
            </w:r>
          </w:p>
        </w:tc>
        <w:tc>
          <w:tcPr>
            <w:tcW w:w="1985" w:type="dxa"/>
          </w:tcPr>
          <w:p w:rsidR="008C2BDD" w:rsidRPr="008C2BDD" w:rsidRDefault="001C138D" w:rsidP="007962DE">
            <w:pPr>
              <w:widowControl/>
              <w:ind w:right="363"/>
              <w:jc w:val="right"/>
              <w:rPr>
                <w:rFonts w:ascii="Times New Roman" w:eastAsia="Calibri" w:hAnsi="Times New Roman" w:cs="Times New Roman"/>
              </w:rPr>
            </w:pPr>
            <w:r>
              <w:rPr>
                <w:rFonts w:ascii="Times New Roman" w:eastAsia="Calibri" w:hAnsi="Times New Roman" w:cs="Times New Roman"/>
              </w:rPr>
              <w:t>3 441</w:t>
            </w:r>
          </w:p>
        </w:tc>
        <w:tc>
          <w:tcPr>
            <w:tcW w:w="1984" w:type="dxa"/>
          </w:tcPr>
          <w:p w:rsidR="008C2BDD" w:rsidRPr="008C2BDD" w:rsidRDefault="001C138D" w:rsidP="007962DE">
            <w:pPr>
              <w:widowControl/>
              <w:ind w:right="363"/>
              <w:jc w:val="right"/>
              <w:rPr>
                <w:rFonts w:ascii="Times New Roman" w:eastAsia="Calibri" w:hAnsi="Times New Roman" w:cs="Times New Roman"/>
              </w:rPr>
            </w:pPr>
            <w:r>
              <w:rPr>
                <w:rFonts w:ascii="Times New Roman" w:eastAsia="Calibri" w:hAnsi="Times New Roman" w:cs="Times New Roman"/>
              </w:rPr>
              <w:t>3 866</w:t>
            </w:r>
          </w:p>
        </w:tc>
      </w:tr>
      <w:tr w:rsidR="008C2BDD" w:rsidRPr="008C2BDD" w:rsidTr="003D4785">
        <w:trPr>
          <w:trHeight w:hRule="exact" w:val="340"/>
        </w:trPr>
        <w:tc>
          <w:tcPr>
            <w:tcW w:w="2062" w:type="dxa"/>
          </w:tcPr>
          <w:p w:rsidR="008C2BDD" w:rsidRPr="008C2BDD" w:rsidRDefault="008C2BDD" w:rsidP="007962DE">
            <w:pPr>
              <w:widowControl/>
              <w:ind w:right="363"/>
              <w:jc w:val="both"/>
              <w:rPr>
                <w:rFonts w:ascii="Times New Roman" w:eastAsia="Calibri" w:hAnsi="Times New Roman" w:cs="Times New Roman"/>
              </w:rPr>
            </w:pPr>
            <w:r w:rsidRPr="008C2BDD">
              <w:rPr>
                <w:rFonts w:ascii="Times New Roman" w:eastAsia="Calibri" w:hAnsi="Times New Roman" w:cs="Times New Roman"/>
              </w:rPr>
              <w:t>Brazil</w:t>
            </w:r>
          </w:p>
        </w:tc>
        <w:tc>
          <w:tcPr>
            <w:tcW w:w="1658" w:type="dxa"/>
          </w:tcPr>
          <w:p w:rsidR="008C2BDD" w:rsidRPr="008C2BDD" w:rsidRDefault="008C2BDD" w:rsidP="007962DE">
            <w:pPr>
              <w:widowControl/>
              <w:ind w:right="363"/>
              <w:jc w:val="right"/>
              <w:rPr>
                <w:rFonts w:ascii="Times New Roman" w:eastAsia="Calibri" w:hAnsi="Times New Roman" w:cs="Times New Roman"/>
              </w:rPr>
            </w:pPr>
            <w:r w:rsidRPr="008C2BDD">
              <w:rPr>
                <w:rFonts w:ascii="Times New Roman" w:eastAsia="Calibri" w:hAnsi="Times New Roman" w:cs="Times New Roman"/>
              </w:rPr>
              <w:t>1 193</w:t>
            </w:r>
          </w:p>
        </w:tc>
        <w:tc>
          <w:tcPr>
            <w:tcW w:w="1842" w:type="dxa"/>
          </w:tcPr>
          <w:p w:rsidR="008C2BDD" w:rsidRPr="008C2BDD" w:rsidRDefault="008C2BDD" w:rsidP="007962DE">
            <w:pPr>
              <w:widowControl/>
              <w:ind w:right="363"/>
              <w:jc w:val="right"/>
              <w:rPr>
                <w:rFonts w:ascii="Times New Roman" w:eastAsia="Calibri" w:hAnsi="Times New Roman" w:cs="Times New Roman"/>
              </w:rPr>
            </w:pPr>
            <w:r w:rsidRPr="008C2BDD">
              <w:rPr>
                <w:rFonts w:ascii="Times New Roman" w:eastAsia="Calibri" w:hAnsi="Times New Roman" w:cs="Times New Roman"/>
              </w:rPr>
              <w:t>1 466</w:t>
            </w:r>
          </w:p>
        </w:tc>
        <w:tc>
          <w:tcPr>
            <w:tcW w:w="1985" w:type="dxa"/>
          </w:tcPr>
          <w:p w:rsidR="008C2BDD" w:rsidRPr="008C2BDD" w:rsidRDefault="008C2BDD" w:rsidP="007962DE">
            <w:pPr>
              <w:widowControl/>
              <w:ind w:right="363"/>
              <w:jc w:val="right"/>
              <w:rPr>
                <w:rFonts w:ascii="Times New Roman" w:eastAsia="Calibri" w:hAnsi="Times New Roman" w:cs="Times New Roman"/>
              </w:rPr>
            </w:pPr>
            <w:r w:rsidRPr="008C2BDD">
              <w:rPr>
                <w:rFonts w:ascii="Times New Roman" w:eastAsia="Calibri" w:hAnsi="Times New Roman" w:cs="Times New Roman"/>
              </w:rPr>
              <w:t>1 957</w:t>
            </w:r>
          </w:p>
        </w:tc>
        <w:tc>
          <w:tcPr>
            <w:tcW w:w="1984" w:type="dxa"/>
          </w:tcPr>
          <w:p w:rsidR="008C2BDD" w:rsidRPr="008C2BDD" w:rsidRDefault="008C2BDD" w:rsidP="007962DE">
            <w:pPr>
              <w:widowControl/>
              <w:ind w:right="363"/>
              <w:jc w:val="right"/>
              <w:rPr>
                <w:rFonts w:ascii="Times New Roman" w:eastAsia="Calibri" w:hAnsi="Times New Roman" w:cs="Times New Roman"/>
              </w:rPr>
            </w:pPr>
            <w:r w:rsidRPr="008C2BDD">
              <w:rPr>
                <w:rFonts w:ascii="Times New Roman" w:eastAsia="Calibri" w:hAnsi="Times New Roman" w:cs="Times New Roman"/>
              </w:rPr>
              <w:t>2 279</w:t>
            </w:r>
          </w:p>
        </w:tc>
      </w:tr>
      <w:tr w:rsidR="008C2BDD" w:rsidRPr="008C2BDD" w:rsidTr="003D4785">
        <w:trPr>
          <w:trHeight w:hRule="exact" w:val="340"/>
        </w:trPr>
        <w:tc>
          <w:tcPr>
            <w:tcW w:w="2062" w:type="dxa"/>
          </w:tcPr>
          <w:p w:rsidR="008C2BDD" w:rsidRPr="008C2BDD" w:rsidRDefault="008C2BDD" w:rsidP="007962DE">
            <w:pPr>
              <w:widowControl/>
              <w:ind w:right="363"/>
              <w:jc w:val="both"/>
              <w:rPr>
                <w:rFonts w:ascii="Times New Roman" w:eastAsia="Calibri" w:hAnsi="Times New Roman" w:cs="Times New Roman"/>
              </w:rPr>
            </w:pPr>
            <w:r w:rsidRPr="008C2BDD">
              <w:rPr>
                <w:rFonts w:ascii="Times New Roman" w:eastAsia="Calibri" w:hAnsi="Times New Roman" w:cs="Times New Roman"/>
              </w:rPr>
              <w:t>Russia</w:t>
            </w:r>
          </w:p>
        </w:tc>
        <w:tc>
          <w:tcPr>
            <w:tcW w:w="1658" w:type="dxa"/>
          </w:tcPr>
          <w:p w:rsidR="008C2BDD" w:rsidRPr="008C2BDD" w:rsidRDefault="001C138D" w:rsidP="007962DE">
            <w:pPr>
              <w:widowControl/>
              <w:ind w:right="363"/>
              <w:jc w:val="right"/>
              <w:rPr>
                <w:rFonts w:ascii="Times New Roman" w:eastAsia="Calibri" w:hAnsi="Times New Roman" w:cs="Times New Roman"/>
              </w:rPr>
            </w:pPr>
            <w:r>
              <w:rPr>
                <w:rFonts w:ascii="Times New Roman" w:eastAsia="Calibri" w:hAnsi="Times New Roman" w:cs="Times New Roman"/>
              </w:rPr>
              <w:t>1 458</w:t>
            </w:r>
          </w:p>
        </w:tc>
        <w:tc>
          <w:tcPr>
            <w:tcW w:w="1842" w:type="dxa"/>
          </w:tcPr>
          <w:p w:rsidR="008C2BDD" w:rsidRPr="008C2BDD" w:rsidRDefault="001C138D" w:rsidP="007962DE">
            <w:pPr>
              <w:widowControl/>
              <w:ind w:right="363"/>
              <w:jc w:val="right"/>
              <w:rPr>
                <w:rFonts w:ascii="Times New Roman" w:eastAsia="Calibri" w:hAnsi="Times New Roman" w:cs="Times New Roman"/>
              </w:rPr>
            </w:pPr>
            <w:r>
              <w:rPr>
                <w:rFonts w:ascii="Times New Roman" w:eastAsia="Calibri" w:hAnsi="Times New Roman" w:cs="Times New Roman"/>
              </w:rPr>
              <w:t>859</w:t>
            </w:r>
          </w:p>
        </w:tc>
        <w:tc>
          <w:tcPr>
            <w:tcW w:w="1985" w:type="dxa"/>
          </w:tcPr>
          <w:p w:rsidR="008C2BDD" w:rsidRPr="008C2BDD" w:rsidRDefault="008C2BDD" w:rsidP="007962DE">
            <w:pPr>
              <w:widowControl/>
              <w:ind w:right="363"/>
              <w:jc w:val="right"/>
              <w:rPr>
                <w:rFonts w:ascii="Times New Roman" w:eastAsia="Calibri" w:hAnsi="Times New Roman" w:cs="Times New Roman"/>
              </w:rPr>
            </w:pPr>
            <w:r w:rsidRPr="008C2BDD">
              <w:rPr>
                <w:rFonts w:ascii="Times New Roman" w:eastAsia="Calibri" w:hAnsi="Times New Roman" w:cs="Times New Roman"/>
              </w:rPr>
              <w:t>1</w:t>
            </w:r>
            <w:r w:rsidR="001C138D">
              <w:rPr>
                <w:rFonts w:ascii="Times New Roman" w:eastAsia="Calibri" w:hAnsi="Times New Roman" w:cs="Times New Roman"/>
              </w:rPr>
              <w:t xml:space="preserve"> 504</w:t>
            </w:r>
          </w:p>
        </w:tc>
        <w:tc>
          <w:tcPr>
            <w:tcW w:w="1984" w:type="dxa"/>
          </w:tcPr>
          <w:p w:rsidR="008C2BDD" w:rsidRPr="008C2BDD" w:rsidRDefault="008C2BDD" w:rsidP="007962DE">
            <w:pPr>
              <w:widowControl/>
              <w:ind w:right="363"/>
              <w:jc w:val="right"/>
              <w:rPr>
                <w:rFonts w:ascii="Times New Roman" w:eastAsia="Calibri" w:hAnsi="Times New Roman" w:cs="Times New Roman"/>
              </w:rPr>
            </w:pPr>
            <w:r w:rsidRPr="008C2BDD">
              <w:rPr>
                <w:rFonts w:ascii="Times New Roman" w:eastAsia="Calibri" w:hAnsi="Times New Roman" w:cs="Times New Roman"/>
              </w:rPr>
              <w:t xml:space="preserve">1 </w:t>
            </w:r>
            <w:r w:rsidR="001C138D">
              <w:rPr>
                <w:rFonts w:ascii="Times New Roman" w:eastAsia="Calibri" w:hAnsi="Times New Roman" w:cs="Times New Roman"/>
              </w:rPr>
              <w:t>680</w:t>
            </w:r>
          </w:p>
        </w:tc>
      </w:tr>
      <w:tr w:rsidR="008C2BDD" w:rsidRPr="008C2BDD" w:rsidTr="003D4785">
        <w:trPr>
          <w:trHeight w:hRule="exact" w:val="340"/>
        </w:trPr>
        <w:tc>
          <w:tcPr>
            <w:tcW w:w="2062" w:type="dxa"/>
          </w:tcPr>
          <w:p w:rsidR="008C2BDD" w:rsidRPr="008C2BDD" w:rsidRDefault="008C2BDD" w:rsidP="007962DE">
            <w:pPr>
              <w:widowControl/>
              <w:ind w:right="363"/>
              <w:jc w:val="both"/>
              <w:rPr>
                <w:rFonts w:ascii="Times New Roman" w:eastAsia="Calibri" w:hAnsi="Times New Roman" w:cs="Times New Roman"/>
              </w:rPr>
            </w:pPr>
            <w:r w:rsidRPr="008C2BDD">
              <w:rPr>
                <w:rFonts w:ascii="Times New Roman" w:eastAsia="Calibri" w:hAnsi="Times New Roman" w:cs="Times New Roman"/>
              </w:rPr>
              <w:t>India</w:t>
            </w:r>
          </w:p>
        </w:tc>
        <w:tc>
          <w:tcPr>
            <w:tcW w:w="1658" w:type="dxa"/>
          </w:tcPr>
          <w:p w:rsidR="008C2BDD" w:rsidRPr="008C2BDD" w:rsidRDefault="001C138D" w:rsidP="007962DE">
            <w:pPr>
              <w:widowControl/>
              <w:ind w:right="363"/>
              <w:jc w:val="right"/>
              <w:rPr>
                <w:rFonts w:ascii="Times New Roman" w:eastAsia="Calibri" w:hAnsi="Times New Roman" w:cs="Times New Roman"/>
              </w:rPr>
            </w:pPr>
            <w:r>
              <w:rPr>
                <w:rFonts w:ascii="Times New Roman" w:eastAsia="Calibri" w:hAnsi="Times New Roman" w:cs="Times New Roman"/>
              </w:rPr>
              <w:t>381</w:t>
            </w:r>
          </w:p>
        </w:tc>
        <w:tc>
          <w:tcPr>
            <w:tcW w:w="1842" w:type="dxa"/>
          </w:tcPr>
          <w:p w:rsidR="008C2BDD" w:rsidRPr="008C2BDD" w:rsidRDefault="001C138D" w:rsidP="007962DE">
            <w:pPr>
              <w:widowControl/>
              <w:ind w:right="363"/>
              <w:jc w:val="right"/>
              <w:rPr>
                <w:rFonts w:ascii="Times New Roman" w:eastAsia="Calibri" w:hAnsi="Times New Roman" w:cs="Times New Roman"/>
              </w:rPr>
            </w:pPr>
            <w:r>
              <w:rPr>
                <w:rFonts w:ascii="Times New Roman" w:eastAsia="Calibri" w:hAnsi="Times New Roman" w:cs="Times New Roman"/>
              </w:rPr>
              <w:t>669</w:t>
            </w:r>
          </w:p>
        </w:tc>
        <w:tc>
          <w:tcPr>
            <w:tcW w:w="1985" w:type="dxa"/>
          </w:tcPr>
          <w:p w:rsidR="008C2BDD" w:rsidRPr="008C2BDD" w:rsidRDefault="008C2BDD" w:rsidP="007962DE">
            <w:pPr>
              <w:widowControl/>
              <w:ind w:right="363"/>
              <w:jc w:val="right"/>
              <w:rPr>
                <w:rFonts w:ascii="Times New Roman" w:eastAsia="Calibri" w:hAnsi="Times New Roman" w:cs="Times New Roman"/>
              </w:rPr>
            </w:pPr>
            <w:r w:rsidRPr="008C2BDD">
              <w:rPr>
                <w:rFonts w:ascii="Times New Roman" w:eastAsia="Calibri" w:hAnsi="Times New Roman" w:cs="Times New Roman"/>
              </w:rPr>
              <w:t xml:space="preserve">1 </w:t>
            </w:r>
            <w:r w:rsidR="001C138D">
              <w:rPr>
                <w:rFonts w:ascii="Times New Roman" w:eastAsia="Calibri" w:hAnsi="Times New Roman" w:cs="Times New Roman"/>
              </w:rPr>
              <w:t>333</w:t>
            </w:r>
          </w:p>
        </w:tc>
        <w:tc>
          <w:tcPr>
            <w:tcW w:w="1984" w:type="dxa"/>
          </w:tcPr>
          <w:p w:rsidR="008C2BDD" w:rsidRPr="008C2BDD" w:rsidRDefault="008C2BDD" w:rsidP="007962DE">
            <w:pPr>
              <w:widowControl/>
              <w:ind w:right="363"/>
              <w:jc w:val="right"/>
              <w:rPr>
                <w:rFonts w:ascii="Times New Roman" w:eastAsia="Calibri" w:hAnsi="Times New Roman" w:cs="Times New Roman"/>
              </w:rPr>
            </w:pPr>
            <w:r w:rsidRPr="008C2BDD">
              <w:rPr>
                <w:rFonts w:ascii="Times New Roman" w:eastAsia="Calibri" w:hAnsi="Times New Roman" w:cs="Times New Roman"/>
              </w:rPr>
              <w:t xml:space="preserve">2 </w:t>
            </w:r>
            <w:r w:rsidR="001C138D">
              <w:rPr>
                <w:rFonts w:ascii="Times New Roman" w:eastAsia="Calibri" w:hAnsi="Times New Roman" w:cs="Times New Roman"/>
              </w:rPr>
              <w:t>631</w:t>
            </w:r>
          </w:p>
        </w:tc>
      </w:tr>
      <w:tr w:rsidR="008C2BDD" w:rsidRPr="008C2BDD" w:rsidTr="003D4785">
        <w:trPr>
          <w:trHeight w:hRule="exact" w:val="340"/>
        </w:trPr>
        <w:tc>
          <w:tcPr>
            <w:tcW w:w="2062" w:type="dxa"/>
          </w:tcPr>
          <w:p w:rsidR="008C2BDD" w:rsidRPr="008C2BDD" w:rsidRDefault="008C2BDD" w:rsidP="007962DE">
            <w:pPr>
              <w:widowControl/>
              <w:ind w:right="363"/>
              <w:jc w:val="both"/>
              <w:rPr>
                <w:rFonts w:ascii="Times New Roman" w:eastAsia="Calibri" w:hAnsi="Times New Roman" w:cs="Times New Roman"/>
              </w:rPr>
            </w:pPr>
            <w:r w:rsidRPr="008C2BDD">
              <w:rPr>
                <w:rFonts w:ascii="Times New Roman" w:eastAsia="Calibri" w:hAnsi="Times New Roman" w:cs="Times New Roman"/>
              </w:rPr>
              <w:t>China</w:t>
            </w:r>
          </w:p>
        </w:tc>
        <w:tc>
          <w:tcPr>
            <w:tcW w:w="1658" w:type="dxa"/>
          </w:tcPr>
          <w:p w:rsidR="008C2BDD" w:rsidRPr="008C2BDD" w:rsidRDefault="00024B00" w:rsidP="007962DE">
            <w:pPr>
              <w:widowControl/>
              <w:ind w:right="363"/>
              <w:jc w:val="right"/>
              <w:rPr>
                <w:rFonts w:ascii="Times New Roman" w:eastAsia="Calibri" w:hAnsi="Times New Roman" w:cs="Times New Roman"/>
              </w:rPr>
            </w:pPr>
            <w:r>
              <w:rPr>
                <w:rFonts w:ascii="Times New Roman" w:eastAsia="Calibri" w:hAnsi="Times New Roman" w:cs="Times New Roman"/>
              </w:rPr>
              <w:t>689</w:t>
            </w:r>
          </w:p>
        </w:tc>
        <w:tc>
          <w:tcPr>
            <w:tcW w:w="1842" w:type="dxa"/>
          </w:tcPr>
          <w:p w:rsidR="008C2BDD" w:rsidRPr="008C2BDD" w:rsidRDefault="007E03FF" w:rsidP="007962DE">
            <w:pPr>
              <w:widowControl/>
              <w:ind w:right="363"/>
              <w:jc w:val="right"/>
              <w:rPr>
                <w:rFonts w:ascii="Times New Roman" w:eastAsia="Calibri" w:hAnsi="Times New Roman" w:cs="Times New Roman"/>
              </w:rPr>
            </w:pPr>
            <w:r>
              <w:rPr>
                <w:rFonts w:ascii="Times New Roman" w:eastAsia="Calibri" w:hAnsi="Times New Roman" w:cs="Times New Roman"/>
              </w:rPr>
              <w:t>1 776</w:t>
            </w:r>
          </w:p>
        </w:tc>
        <w:tc>
          <w:tcPr>
            <w:tcW w:w="1985" w:type="dxa"/>
          </w:tcPr>
          <w:p w:rsidR="008C2BDD" w:rsidRPr="008C2BDD" w:rsidRDefault="007E03FF" w:rsidP="007962DE">
            <w:pPr>
              <w:widowControl/>
              <w:ind w:right="363"/>
              <w:jc w:val="right"/>
              <w:rPr>
                <w:rFonts w:ascii="Times New Roman" w:eastAsia="Calibri" w:hAnsi="Times New Roman" w:cs="Times New Roman"/>
              </w:rPr>
            </w:pPr>
            <w:r>
              <w:rPr>
                <w:rFonts w:ascii="Times New Roman" w:eastAsia="Calibri" w:hAnsi="Times New Roman" w:cs="Times New Roman"/>
              </w:rPr>
              <w:t>4 597</w:t>
            </w:r>
          </w:p>
        </w:tc>
        <w:tc>
          <w:tcPr>
            <w:tcW w:w="1984" w:type="dxa"/>
          </w:tcPr>
          <w:p w:rsidR="008C2BDD" w:rsidRPr="008C2BDD" w:rsidRDefault="008C2BDD" w:rsidP="007962DE">
            <w:pPr>
              <w:widowControl/>
              <w:ind w:right="363"/>
              <w:jc w:val="right"/>
              <w:rPr>
                <w:rFonts w:ascii="Times New Roman" w:eastAsia="Calibri" w:hAnsi="Times New Roman" w:cs="Times New Roman"/>
              </w:rPr>
            </w:pPr>
            <w:r w:rsidRPr="008C2BDD">
              <w:rPr>
                <w:rFonts w:ascii="Times New Roman" w:eastAsia="Calibri" w:hAnsi="Times New Roman" w:cs="Times New Roman"/>
              </w:rPr>
              <w:t>1</w:t>
            </w:r>
            <w:r w:rsidR="007E03FF">
              <w:rPr>
                <w:rFonts w:ascii="Times New Roman" w:eastAsia="Calibri" w:hAnsi="Times New Roman" w:cs="Times New Roman"/>
              </w:rPr>
              <w:t>0 161</w:t>
            </w:r>
          </w:p>
        </w:tc>
      </w:tr>
      <w:tr w:rsidR="008C2BDD" w:rsidRPr="008C2BDD" w:rsidTr="003D4785">
        <w:trPr>
          <w:trHeight w:hRule="exact" w:val="340"/>
        </w:trPr>
        <w:tc>
          <w:tcPr>
            <w:tcW w:w="2062" w:type="dxa"/>
            <w:tcBorders>
              <w:bottom w:val="single" w:sz="8" w:space="0" w:color="auto"/>
            </w:tcBorders>
          </w:tcPr>
          <w:p w:rsidR="008C2BDD" w:rsidRPr="008C2BDD" w:rsidRDefault="008C2BDD" w:rsidP="007962DE">
            <w:pPr>
              <w:widowControl/>
              <w:ind w:right="363"/>
              <w:jc w:val="both"/>
              <w:rPr>
                <w:rFonts w:ascii="Times New Roman" w:eastAsia="Calibri" w:hAnsi="Times New Roman" w:cs="Times New Roman"/>
              </w:rPr>
            </w:pPr>
            <w:r w:rsidRPr="008C2BDD">
              <w:rPr>
                <w:rFonts w:ascii="Times New Roman" w:eastAsia="Calibri" w:hAnsi="Times New Roman" w:cs="Times New Roman"/>
              </w:rPr>
              <w:t>South Africa</w:t>
            </w:r>
          </w:p>
        </w:tc>
        <w:tc>
          <w:tcPr>
            <w:tcW w:w="1658" w:type="dxa"/>
            <w:tcBorders>
              <w:bottom w:val="single" w:sz="8" w:space="0" w:color="auto"/>
            </w:tcBorders>
          </w:tcPr>
          <w:p w:rsidR="008C2BDD" w:rsidRPr="008C2BDD" w:rsidRDefault="001C138D" w:rsidP="007962DE">
            <w:pPr>
              <w:widowControl/>
              <w:ind w:right="363"/>
              <w:jc w:val="right"/>
              <w:rPr>
                <w:rFonts w:ascii="Times New Roman" w:eastAsia="Calibri" w:hAnsi="Times New Roman" w:cs="Times New Roman"/>
              </w:rPr>
            </w:pPr>
            <w:r>
              <w:rPr>
                <w:rFonts w:ascii="Times New Roman" w:eastAsia="Calibri" w:hAnsi="Times New Roman" w:cs="Times New Roman"/>
              </w:rPr>
              <w:t>210</w:t>
            </w:r>
          </w:p>
        </w:tc>
        <w:tc>
          <w:tcPr>
            <w:tcW w:w="1842" w:type="dxa"/>
            <w:tcBorders>
              <w:bottom w:val="single" w:sz="8" w:space="0" w:color="auto"/>
            </w:tcBorders>
          </w:tcPr>
          <w:p w:rsidR="008C2BDD" w:rsidRPr="008C2BDD" w:rsidRDefault="001C138D" w:rsidP="007962DE">
            <w:pPr>
              <w:widowControl/>
              <w:ind w:right="363"/>
              <w:jc w:val="right"/>
              <w:rPr>
                <w:rFonts w:ascii="Times New Roman" w:eastAsia="Calibri" w:hAnsi="Times New Roman" w:cs="Times New Roman"/>
              </w:rPr>
            </w:pPr>
            <w:r>
              <w:rPr>
                <w:rFonts w:ascii="Times New Roman" w:eastAsia="Calibri" w:hAnsi="Times New Roman" w:cs="Times New Roman"/>
              </w:rPr>
              <w:t>249</w:t>
            </w:r>
          </w:p>
        </w:tc>
        <w:tc>
          <w:tcPr>
            <w:tcW w:w="1985" w:type="dxa"/>
            <w:tcBorders>
              <w:bottom w:val="single" w:sz="8" w:space="0" w:color="auto"/>
            </w:tcBorders>
          </w:tcPr>
          <w:p w:rsidR="008C2BDD" w:rsidRPr="008C2BDD" w:rsidRDefault="001C138D" w:rsidP="007962DE">
            <w:pPr>
              <w:widowControl/>
              <w:ind w:right="363"/>
              <w:jc w:val="right"/>
              <w:rPr>
                <w:rFonts w:ascii="Times New Roman" w:eastAsia="Calibri" w:hAnsi="Times New Roman" w:cs="Times New Roman"/>
              </w:rPr>
            </w:pPr>
            <w:r>
              <w:rPr>
                <w:rFonts w:ascii="Times New Roman" w:eastAsia="Calibri" w:hAnsi="Times New Roman" w:cs="Times New Roman"/>
              </w:rPr>
              <w:t>359</w:t>
            </w:r>
          </w:p>
        </w:tc>
        <w:tc>
          <w:tcPr>
            <w:tcW w:w="1984" w:type="dxa"/>
            <w:tcBorders>
              <w:bottom w:val="single" w:sz="8" w:space="0" w:color="auto"/>
            </w:tcBorders>
          </w:tcPr>
          <w:p w:rsidR="008C2BDD" w:rsidRPr="008C2BDD" w:rsidRDefault="001C138D" w:rsidP="007962DE">
            <w:pPr>
              <w:widowControl/>
              <w:ind w:right="363"/>
              <w:jc w:val="right"/>
              <w:rPr>
                <w:rFonts w:ascii="Times New Roman" w:eastAsia="Calibri" w:hAnsi="Times New Roman" w:cs="Times New Roman"/>
              </w:rPr>
            </w:pPr>
            <w:r>
              <w:rPr>
                <w:rFonts w:ascii="Times New Roman" w:eastAsia="Calibri" w:hAnsi="Times New Roman" w:cs="Times New Roman"/>
              </w:rPr>
              <w:t>427</w:t>
            </w:r>
          </w:p>
        </w:tc>
      </w:tr>
      <w:tr w:rsidR="008C2BDD" w:rsidRPr="008C2BDD" w:rsidTr="003D4785">
        <w:trPr>
          <w:trHeight w:hRule="exact" w:val="340"/>
        </w:trPr>
        <w:tc>
          <w:tcPr>
            <w:tcW w:w="2062" w:type="dxa"/>
            <w:tcBorders>
              <w:top w:val="single" w:sz="8" w:space="0" w:color="auto"/>
            </w:tcBorders>
          </w:tcPr>
          <w:p w:rsidR="008C2BDD" w:rsidRPr="008C2BDD" w:rsidRDefault="008C2BDD" w:rsidP="007962DE">
            <w:pPr>
              <w:widowControl/>
              <w:ind w:right="363"/>
              <w:jc w:val="both"/>
              <w:rPr>
                <w:rFonts w:ascii="Times New Roman" w:eastAsia="Calibri" w:hAnsi="Times New Roman" w:cs="Times New Roman"/>
              </w:rPr>
            </w:pPr>
            <w:r w:rsidRPr="008C2BDD">
              <w:rPr>
                <w:rFonts w:ascii="Times New Roman" w:eastAsia="Calibri" w:hAnsi="Times New Roman" w:cs="Times New Roman"/>
              </w:rPr>
              <w:t>Euro Area</w:t>
            </w:r>
          </w:p>
        </w:tc>
        <w:tc>
          <w:tcPr>
            <w:tcW w:w="1658" w:type="dxa"/>
            <w:tcBorders>
              <w:top w:val="single" w:sz="8" w:space="0" w:color="auto"/>
            </w:tcBorders>
          </w:tcPr>
          <w:p w:rsidR="008C2BDD" w:rsidRPr="008C2BDD" w:rsidRDefault="008C2BDD" w:rsidP="007962DE">
            <w:pPr>
              <w:widowControl/>
              <w:ind w:right="363"/>
              <w:jc w:val="right"/>
              <w:rPr>
                <w:rFonts w:ascii="Times New Roman" w:eastAsia="Calibri" w:hAnsi="Times New Roman" w:cs="Times New Roman"/>
              </w:rPr>
            </w:pPr>
            <w:r w:rsidRPr="008C2BDD">
              <w:rPr>
                <w:rFonts w:ascii="Times New Roman" w:eastAsia="Calibri" w:hAnsi="Times New Roman" w:cs="Times New Roman"/>
              </w:rPr>
              <w:t>7 982</w:t>
            </w:r>
          </w:p>
        </w:tc>
        <w:tc>
          <w:tcPr>
            <w:tcW w:w="1842" w:type="dxa"/>
            <w:tcBorders>
              <w:top w:val="single" w:sz="8" w:space="0" w:color="auto"/>
            </w:tcBorders>
          </w:tcPr>
          <w:p w:rsidR="008C2BDD" w:rsidRPr="008C2BDD" w:rsidRDefault="008C2BDD" w:rsidP="007962DE">
            <w:pPr>
              <w:widowControl/>
              <w:ind w:right="363"/>
              <w:jc w:val="right"/>
              <w:rPr>
                <w:rFonts w:ascii="Times New Roman" w:eastAsia="Calibri" w:hAnsi="Times New Roman" w:cs="Times New Roman"/>
              </w:rPr>
            </w:pPr>
            <w:r w:rsidRPr="008C2BDD">
              <w:rPr>
                <w:rFonts w:ascii="Times New Roman" w:eastAsia="Calibri" w:hAnsi="Times New Roman" w:cs="Times New Roman"/>
              </w:rPr>
              <w:t>10 186</w:t>
            </w:r>
          </w:p>
        </w:tc>
        <w:tc>
          <w:tcPr>
            <w:tcW w:w="1985" w:type="dxa"/>
            <w:tcBorders>
              <w:top w:val="single" w:sz="8" w:space="0" w:color="auto"/>
            </w:tcBorders>
          </w:tcPr>
          <w:p w:rsidR="008C2BDD" w:rsidRPr="008C2BDD" w:rsidRDefault="008C2BDD" w:rsidP="007962DE">
            <w:pPr>
              <w:widowControl/>
              <w:ind w:right="363"/>
              <w:jc w:val="right"/>
              <w:rPr>
                <w:rFonts w:ascii="Times New Roman" w:eastAsia="Calibri" w:hAnsi="Times New Roman" w:cs="Times New Roman"/>
              </w:rPr>
            </w:pPr>
            <w:r w:rsidRPr="008C2BDD">
              <w:rPr>
                <w:rFonts w:ascii="Times New Roman" w:eastAsia="Calibri" w:hAnsi="Times New Roman" w:cs="Times New Roman"/>
              </w:rPr>
              <w:t>12 912</w:t>
            </w:r>
          </w:p>
        </w:tc>
        <w:tc>
          <w:tcPr>
            <w:tcW w:w="1984" w:type="dxa"/>
            <w:tcBorders>
              <w:top w:val="single" w:sz="8" w:space="0" w:color="auto"/>
            </w:tcBorders>
          </w:tcPr>
          <w:p w:rsidR="008C2BDD" w:rsidRPr="008C2BDD" w:rsidRDefault="008C2BDD" w:rsidP="007962DE">
            <w:pPr>
              <w:widowControl/>
              <w:ind w:right="363"/>
              <w:jc w:val="right"/>
              <w:rPr>
                <w:rFonts w:ascii="Times New Roman" w:eastAsia="Calibri" w:hAnsi="Times New Roman" w:cs="Times New Roman"/>
              </w:rPr>
            </w:pPr>
            <w:r w:rsidRPr="008C2BDD">
              <w:rPr>
                <w:rFonts w:ascii="Times New Roman" w:eastAsia="Calibri" w:hAnsi="Times New Roman" w:cs="Times New Roman"/>
              </w:rPr>
              <w:t>13 689</w:t>
            </w:r>
          </w:p>
        </w:tc>
      </w:tr>
      <w:tr w:rsidR="008C2BDD" w:rsidRPr="008C2BDD" w:rsidTr="003D4785">
        <w:trPr>
          <w:trHeight w:hRule="exact" w:val="340"/>
        </w:trPr>
        <w:tc>
          <w:tcPr>
            <w:tcW w:w="2062" w:type="dxa"/>
          </w:tcPr>
          <w:p w:rsidR="008C2BDD" w:rsidRPr="008C2BDD" w:rsidRDefault="008C2BDD" w:rsidP="007962DE">
            <w:pPr>
              <w:widowControl/>
              <w:ind w:right="363"/>
              <w:jc w:val="both"/>
              <w:rPr>
                <w:rFonts w:ascii="Times New Roman" w:eastAsia="Calibri" w:hAnsi="Times New Roman" w:cs="Times New Roman"/>
                <w:b/>
              </w:rPr>
            </w:pPr>
            <w:r w:rsidRPr="008C2BDD">
              <w:rPr>
                <w:rFonts w:ascii="Times New Roman" w:eastAsia="Calibri" w:hAnsi="Times New Roman" w:cs="Times New Roman"/>
                <w:b/>
              </w:rPr>
              <w:t>World</w:t>
            </w:r>
          </w:p>
        </w:tc>
        <w:tc>
          <w:tcPr>
            <w:tcW w:w="1658" w:type="dxa"/>
          </w:tcPr>
          <w:p w:rsidR="008C2BDD" w:rsidRPr="008C2BDD" w:rsidRDefault="008C2BDD" w:rsidP="007962DE">
            <w:pPr>
              <w:widowControl/>
              <w:ind w:right="363"/>
              <w:jc w:val="right"/>
              <w:rPr>
                <w:rFonts w:ascii="Times New Roman" w:eastAsia="Calibri" w:hAnsi="Times New Roman" w:cs="Times New Roman"/>
                <w:b/>
              </w:rPr>
            </w:pPr>
            <w:r w:rsidRPr="008C2BDD">
              <w:rPr>
                <w:rFonts w:ascii="Times New Roman" w:eastAsia="Calibri" w:hAnsi="Times New Roman" w:cs="Times New Roman"/>
                <w:b/>
              </w:rPr>
              <w:t>34 019</w:t>
            </w:r>
          </w:p>
        </w:tc>
        <w:tc>
          <w:tcPr>
            <w:tcW w:w="1842" w:type="dxa"/>
          </w:tcPr>
          <w:p w:rsidR="008C2BDD" w:rsidRPr="008C2BDD" w:rsidRDefault="008C2BDD" w:rsidP="007962DE">
            <w:pPr>
              <w:widowControl/>
              <w:ind w:right="363"/>
              <w:jc w:val="right"/>
              <w:rPr>
                <w:rFonts w:ascii="Times New Roman" w:eastAsia="Calibri" w:hAnsi="Times New Roman" w:cs="Times New Roman"/>
                <w:b/>
              </w:rPr>
            </w:pPr>
            <w:r w:rsidRPr="008C2BDD">
              <w:rPr>
                <w:rFonts w:ascii="Times New Roman" w:eastAsia="Calibri" w:hAnsi="Times New Roman" w:cs="Times New Roman"/>
                <w:b/>
              </w:rPr>
              <w:t>45 297</w:t>
            </w:r>
          </w:p>
        </w:tc>
        <w:tc>
          <w:tcPr>
            <w:tcW w:w="1985" w:type="dxa"/>
          </w:tcPr>
          <w:p w:rsidR="008C2BDD" w:rsidRPr="008C2BDD" w:rsidRDefault="008C2BDD" w:rsidP="007962DE">
            <w:pPr>
              <w:widowControl/>
              <w:ind w:right="363"/>
              <w:jc w:val="right"/>
              <w:rPr>
                <w:rFonts w:ascii="Times New Roman" w:eastAsia="Calibri" w:hAnsi="Times New Roman" w:cs="Times New Roman"/>
                <w:b/>
              </w:rPr>
            </w:pPr>
            <w:r w:rsidRPr="008C2BDD">
              <w:rPr>
                <w:rFonts w:ascii="Times New Roman" w:eastAsia="Calibri" w:hAnsi="Times New Roman" w:cs="Times New Roman"/>
                <w:b/>
              </w:rPr>
              <w:t>63 204</w:t>
            </w:r>
          </w:p>
        </w:tc>
        <w:tc>
          <w:tcPr>
            <w:tcW w:w="1984" w:type="dxa"/>
          </w:tcPr>
          <w:p w:rsidR="008C2BDD" w:rsidRPr="008C2BDD" w:rsidRDefault="008C2BDD" w:rsidP="007962DE">
            <w:pPr>
              <w:widowControl/>
              <w:ind w:right="363"/>
              <w:jc w:val="right"/>
              <w:rPr>
                <w:rFonts w:ascii="Times New Roman" w:eastAsia="Calibri" w:hAnsi="Times New Roman" w:cs="Times New Roman"/>
                <w:b/>
              </w:rPr>
            </w:pPr>
            <w:r w:rsidRPr="008C2BDD">
              <w:rPr>
                <w:rFonts w:ascii="Times New Roman" w:eastAsia="Calibri" w:hAnsi="Times New Roman" w:cs="Times New Roman"/>
                <w:b/>
              </w:rPr>
              <w:t>80 095</w:t>
            </w:r>
          </w:p>
        </w:tc>
      </w:tr>
    </w:tbl>
    <w:p w:rsidR="008C2BDD" w:rsidRPr="008C2BDD" w:rsidRDefault="008C2BDD" w:rsidP="008C2BDD">
      <w:pPr>
        <w:autoSpaceDE w:val="0"/>
        <w:autoSpaceDN w:val="0"/>
        <w:spacing w:after="0"/>
        <w:ind w:left="216" w:right="363"/>
        <w:jc w:val="both"/>
        <w:rPr>
          <w:rFonts w:ascii="Times New Roman" w:eastAsia="Calibri" w:hAnsi="Times New Roman" w:cs="Times New Roman"/>
          <w:lang w:val="en-GB"/>
        </w:rPr>
      </w:pPr>
      <w:bookmarkStart w:id="3" w:name="_Hlk1410343"/>
      <w:bookmarkEnd w:id="1"/>
      <w:r w:rsidRPr="008C2BDD">
        <w:rPr>
          <w:rFonts w:ascii="Times New Roman" w:eastAsia="Calibri" w:hAnsi="Times New Roman" w:cs="Times New Roman"/>
          <w:lang w:val="en-GB"/>
        </w:rPr>
        <w:lastRenderedPageBreak/>
        <w:t>Source:  Wo</w:t>
      </w:r>
      <w:r>
        <w:rPr>
          <w:rFonts w:ascii="Times New Roman" w:eastAsia="Calibri" w:hAnsi="Times New Roman" w:cs="Times New Roman"/>
          <w:lang w:val="en-GB"/>
        </w:rPr>
        <w:t>rld Bank national accounts data</w:t>
      </w:r>
      <w:r w:rsidRPr="008C2BDD">
        <w:rPr>
          <w:rFonts w:ascii="Times New Roman" w:eastAsia="Calibri" w:hAnsi="Times New Roman" w:cs="Times New Roman"/>
          <w:lang w:val="en-GB"/>
        </w:rPr>
        <w:t xml:space="preserve"> and OECD National Accounts data file (</w:t>
      </w:r>
      <w:hyperlink r:id="rId9" w:history="1">
        <w:r w:rsidRPr="008C2BDD">
          <w:rPr>
            <w:rFonts w:ascii="Times New Roman" w:eastAsia="Calibri" w:hAnsi="Times New Roman" w:cs="Times New Roman"/>
            <w:color w:val="0000FF"/>
            <w:u w:val="single"/>
            <w:lang w:val="en-GB"/>
          </w:rPr>
          <w:t>https://data.worldbank.org/indicator/NY.GDP.MKTP.KD</w:t>
        </w:r>
      </w:hyperlink>
      <w:r w:rsidRPr="008C2BDD">
        <w:rPr>
          <w:rFonts w:ascii="Times New Roman" w:eastAsia="Calibri" w:hAnsi="Times New Roman" w:cs="Times New Roman"/>
          <w:lang w:val="en-GB"/>
        </w:rPr>
        <w:t xml:space="preserve">) </w:t>
      </w:r>
    </w:p>
    <w:bookmarkEnd w:id="3"/>
    <w:p w:rsidR="008C2BDD" w:rsidRPr="008C2BDD" w:rsidRDefault="008C2BDD" w:rsidP="008C2BDD">
      <w:pPr>
        <w:autoSpaceDE w:val="0"/>
        <w:autoSpaceDN w:val="0"/>
        <w:spacing w:after="0"/>
        <w:ind w:left="216" w:right="363"/>
        <w:jc w:val="both"/>
        <w:rPr>
          <w:rFonts w:ascii="Times New Roman" w:eastAsia="Calibri" w:hAnsi="Times New Roman" w:cs="Times New Roman"/>
          <w:lang w:val="en-GB"/>
        </w:rPr>
      </w:pPr>
    </w:p>
    <w:p w:rsidR="00CE2786" w:rsidRDefault="00AB7871" w:rsidP="00CE2786">
      <w:pPr>
        <w:pStyle w:val="ListParagraph"/>
        <w:numPr>
          <w:ilvl w:val="0"/>
          <w:numId w:val="4"/>
        </w:numPr>
        <w:autoSpaceDE w:val="0"/>
        <w:autoSpaceDN w:val="0"/>
        <w:spacing w:after="360" w:line="360" w:lineRule="auto"/>
        <w:ind w:right="363"/>
        <w:jc w:val="both"/>
        <w:rPr>
          <w:rFonts w:ascii="Times New Roman" w:eastAsia="Calibri" w:hAnsi="Times New Roman" w:cs="Times New Roman"/>
          <w:lang w:val="en-GB"/>
        </w:rPr>
      </w:pPr>
      <w:r w:rsidRPr="00CE2786">
        <w:rPr>
          <w:rFonts w:ascii="Times New Roman" w:eastAsia="Calibri" w:hAnsi="Times New Roman" w:cs="Times New Roman"/>
          <w:lang w:val="en-GB"/>
        </w:rPr>
        <w:t>Look at the data in table</w:t>
      </w:r>
      <w:r w:rsidR="008C2BDD" w:rsidRPr="00CE2786">
        <w:rPr>
          <w:rFonts w:ascii="Times New Roman" w:eastAsia="Calibri" w:hAnsi="Times New Roman" w:cs="Times New Roman"/>
          <w:lang w:val="en-GB"/>
        </w:rPr>
        <w:t xml:space="preserve"> above, plot the data in a graph, and try to identify significant changes and trends (for example, change in the ranking of countries by </w:t>
      </w:r>
      <w:r w:rsidRPr="00CE2786">
        <w:rPr>
          <w:rFonts w:ascii="Times New Roman" w:eastAsia="Calibri" w:hAnsi="Times New Roman" w:cs="Times New Roman"/>
          <w:lang w:val="en-GB"/>
        </w:rPr>
        <w:t xml:space="preserve">GDP </w:t>
      </w:r>
      <w:r w:rsidR="008C2BDD" w:rsidRPr="00CE2786">
        <w:rPr>
          <w:rFonts w:ascii="Times New Roman" w:eastAsia="Calibri" w:hAnsi="Times New Roman" w:cs="Times New Roman"/>
          <w:lang w:val="en-GB"/>
        </w:rPr>
        <w:t xml:space="preserve">size, </w:t>
      </w:r>
      <w:r w:rsidRPr="00CE2786">
        <w:rPr>
          <w:rFonts w:ascii="Times New Roman" w:eastAsia="Calibri" w:hAnsi="Times New Roman" w:cs="Times New Roman"/>
          <w:lang w:val="en-GB"/>
        </w:rPr>
        <w:t xml:space="preserve">the pace of </w:t>
      </w:r>
      <w:r w:rsidR="008C2BDD" w:rsidRPr="00CE2786">
        <w:rPr>
          <w:rFonts w:ascii="Times New Roman" w:eastAsia="Calibri" w:hAnsi="Times New Roman" w:cs="Times New Roman"/>
          <w:lang w:val="en-GB"/>
        </w:rPr>
        <w:t xml:space="preserve">growth </w:t>
      </w:r>
      <w:r w:rsidRPr="00CE2786">
        <w:rPr>
          <w:rFonts w:ascii="Times New Roman" w:eastAsia="Calibri" w:hAnsi="Times New Roman" w:cs="Times New Roman"/>
          <w:lang w:val="en-GB"/>
        </w:rPr>
        <w:t xml:space="preserve">in the various </w:t>
      </w:r>
      <w:r w:rsidR="008C2BDD" w:rsidRPr="00CE2786">
        <w:rPr>
          <w:rFonts w:ascii="Times New Roman" w:eastAsia="Calibri" w:hAnsi="Times New Roman" w:cs="Times New Roman"/>
          <w:lang w:val="en-GB"/>
        </w:rPr>
        <w:t xml:space="preserve">economies, the </w:t>
      </w:r>
      <w:r w:rsidRPr="00CE2786">
        <w:rPr>
          <w:rFonts w:ascii="Times New Roman" w:eastAsia="Calibri" w:hAnsi="Times New Roman" w:cs="Times New Roman"/>
          <w:lang w:val="en-GB"/>
        </w:rPr>
        <w:t>share of w</w:t>
      </w:r>
      <w:r w:rsidR="008C2BDD" w:rsidRPr="00CE2786">
        <w:rPr>
          <w:rFonts w:ascii="Times New Roman" w:eastAsia="Calibri" w:hAnsi="Times New Roman" w:cs="Times New Roman"/>
          <w:lang w:val="en-GB"/>
        </w:rPr>
        <w:t xml:space="preserve">orld GDP of the top 4 economies in each year, periods of slower or faster growth, etc.). </w:t>
      </w:r>
    </w:p>
    <w:p w:rsidR="00CE2786" w:rsidRDefault="00CE2786" w:rsidP="00CE2786">
      <w:pPr>
        <w:pStyle w:val="ListParagraph"/>
        <w:autoSpaceDE w:val="0"/>
        <w:autoSpaceDN w:val="0"/>
        <w:spacing w:after="360" w:line="360" w:lineRule="auto"/>
        <w:ind w:right="363"/>
        <w:jc w:val="both"/>
        <w:rPr>
          <w:rFonts w:ascii="Times New Roman" w:eastAsia="Calibri" w:hAnsi="Times New Roman" w:cs="Times New Roman"/>
          <w:lang w:val="en-GB"/>
        </w:rPr>
      </w:pPr>
    </w:p>
    <w:p w:rsidR="00CE2786" w:rsidRDefault="00CE2786" w:rsidP="00CE2786">
      <w:pPr>
        <w:pStyle w:val="ListParagraph"/>
        <w:numPr>
          <w:ilvl w:val="0"/>
          <w:numId w:val="4"/>
        </w:numPr>
        <w:autoSpaceDE w:val="0"/>
        <w:autoSpaceDN w:val="0"/>
        <w:spacing w:after="360" w:line="360" w:lineRule="auto"/>
        <w:ind w:right="363"/>
        <w:jc w:val="both"/>
        <w:rPr>
          <w:rFonts w:ascii="Times New Roman" w:eastAsia="Calibri" w:hAnsi="Times New Roman" w:cs="Times New Roman"/>
          <w:lang w:val="en-GB"/>
        </w:rPr>
      </w:pPr>
      <w:r>
        <w:rPr>
          <w:rFonts w:ascii="Times New Roman" w:eastAsia="Calibri" w:hAnsi="Times New Roman" w:cs="Times New Roman"/>
          <w:lang w:val="en-GB"/>
        </w:rPr>
        <w:t>Compute</w:t>
      </w:r>
      <w:r w:rsidR="008C2BDD" w:rsidRPr="00CE2786">
        <w:rPr>
          <w:rFonts w:ascii="Times New Roman" w:eastAsia="Calibri" w:hAnsi="Times New Roman" w:cs="Times New Roman"/>
          <w:lang w:val="en-GB"/>
        </w:rPr>
        <w:t xml:space="preserve"> the average annual growth rate (discrete and continuous) for each country and for the</w:t>
      </w:r>
      <w:r w:rsidR="00CE0D21">
        <w:rPr>
          <w:rFonts w:ascii="Times New Roman" w:eastAsia="Calibri" w:hAnsi="Times New Roman" w:cs="Times New Roman"/>
          <w:lang w:val="en-GB"/>
        </w:rPr>
        <w:t xml:space="preserve"> Euro Area and the</w:t>
      </w:r>
      <w:r w:rsidR="008C2BDD" w:rsidRPr="00CE2786">
        <w:rPr>
          <w:rFonts w:ascii="Times New Roman" w:eastAsia="Calibri" w:hAnsi="Times New Roman" w:cs="Times New Roman"/>
          <w:lang w:val="en-GB"/>
        </w:rPr>
        <w:t xml:space="preserve"> World, for the period</w:t>
      </w:r>
      <w:r w:rsidR="00AB7871" w:rsidRPr="00CE2786">
        <w:rPr>
          <w:rFonts w:ascii="Times New Roman" w:eastAsia="Calibri" w:hAnsi="Times New Roman" w:cs="Times New Roman"/>
          <w:lang w:val="en-GB"/>
        </w:rPr>
        <w:t>s</w:t>
      </w:r>
      <w:r w:rsidR="008C2BDD" w:rsidRPr="00CE2786">
        <w:rPr>
          <w:rFonts w:ascii="Times New Roman" w:eastAsia="Calibri" w:hAnsi="Times New Roman" w:cs="Times New Roman"/>
          <w:lang w:val="en-GB"/>
        </w:rPr>
        <w:t xml:space="preserve"> 1987-1997, 1997-2007, 2007-2017, as well as for the whole period, 1987-2017. Compare your results with your preliminary observations made in (a).</w:t>
      </w:r>
    </w:p>
    <w:p w:rsidR="00CE2786" w:rsidRPr="00CE2786" w:rsidRDefault="00CE2786" w:rsidP="00CE2786">
      <w:pPr>
        <w:pStyle w:val="ListParagraph"/>
        <w:rPr>
          <w:rFonts w:ascii="Times New Roman" w:eastAsia="Calibri" w:hAnsi="Times New Roman" w:cs="Times New Roman"/>
          <w:lang w:val="en-GB"/>
        </w:rPr>
      </w:pPr>
    </w:p>
    <w:p w:rsidR="00CE2786" w:rsidRDefault="008C2BDD" w:rsidP="00CE2786">
      <w:pPr>
        <w:pStyle w:val="ListParagraph"/>
        <w:numPr>
          <w:ilvl w:val="0"/>
          <w:numId w:val="4"/>
        </w:numPr>
        <w:autoSpaceDE w:val="0"/>
        <w:autoSpaceDN w:val="0"/>
        <w:spacing w:after="360" w:line="360" w:lineRule="auto"/>
        <w:ind w:right="363"/>
        <w:jc w:val="both"/>
        <w:rPr>
          <w:rFonts w:ascii="Times New Roman" w:eastAsia="Calibri" w:hAnsi="Times New Roman" w:cs="Times New Roman"/>
          <w:lang w:val="en-GB"/>
        </w:rPr>
      </w:pPr>
      <w:r w:rsidRPr="00CE2786">
        <w:rPr>
          <w:rFonts w:ascii="Times New Roman" w:eastAsia="Calibri" w:hAnsi="Times New Roman" w:cs="Times New Roman"/>
          <w:lang w:val="en-GB"/>
        </w:rPr>
        <w:t>If each economy continues to grow at the annual average rates of the last 10 years (2007-2017), how long will it take for each of them to double in size?</w:t>
      </w:r>
    </w:p>
    <w:p w:rsidR="00CE2786" w:rsidRPr="00CE2786" w:rsidRDefault="00CE2786" w:rsidP="00CE2786">
      <w:pPr>
        <w:pStyle w:val="ListParagraph"/>
        <w:rPr>
          <w:rFonts w:ascii="Times New Roman" w:eastAsia="Calibri" w:hAnsi="Times New Roman" w:cs="Times New Roman"/>
          <w:lang w:val="en-GB"/>
        </w:rPr>
      </w:pPr>
    </w:p>
    <w:p w:rsidR="008C2BDD" w:rsidRDefault="008C2BDD" w:rsidP="00CE2786">
      <w:pPr>
        <w:pStyle w:val="ListParagraph"/>
        <w:numPr>
          <w:ilvl w:val="0"/>
          <w:numId w:val="4"/>
        </w:numPr>
        <w:autoSpaceDE w:val="0"/>
        <w:autoSpaceDN w:val="0"/>
        <w:spacing w:after="360" w:line="360" w:lineRule="auto"/>
        <w:ind w:right="363"/>
        <w:jc w:val="both"/>
        <w:rPr>
          <w:rFonts w:ascii="Times New Roman" w:eastAsia="Calibri" w:hAnsi="Times New Roman" w:cs="Times New Roman"/>
          <w:lang w:val="en-GB"/>
        </w:rPr>
      </w:pPr>
      <w:r w:rsidRPr="00CE2786">
        <w:rPr>
          <w:rFonts w:ascii="Times New Roman" w:eastAsia="Calibri" w:hAnsi="Times New Roman" w:cs="Times New Roman"/>
          <w:lang w:val="en-GB"/>
        </w:rPr>
        <w:t xml:space="preserve">Compare the growth performance </w:t>
      </w:r>
      <w:r w:rsidR="00CE2786" w:rsidRPr="00CE2786">
        <w:rPr>
          <w:rFonts w:ascii="Times New Roman" w:eastAsia="Calibri" w:hAnsi="Times New Roman" w:cs="Times New Roman"/>
          <w:lang w:val="en-GB"/>
        </w:rPr>
        <w:t xml:space="preserve">of the Euro Area </w:t>
      </w:r>
      <w:r w:rsidRPr="00CE2786">
        <w:rPr>
          <w:rFonts w:ascii="Times New Roman" w:eastAsia="Calibri" w:hAnsi="Times New Roman" w:cs="Times New Roman"/>
          <w:lang w:val="en-GB"/>
        </w:rPr>
        <w:t xml:space="preserve">with that of </w:t>
      </w:r>
      <w:r w:rsidR="00CE2786" w:rsidRPr="00CE2786">
        <w:rPr>
          <w:rFonts w:ascii="Times New Roman" w:eastAsia="Calibri" w:hAnsi="Times New Roman" w:cs="Times New Roman"/>
          <w:lang w:val="en-GB"/>
        </w:rPr>
        <w:t>the other economies/groups in T</w:t>
      </w:r>
      <w:r w:rsidRPr="00CE2786">
        <w:rPr>
          <w:rFonts w:ascii="Times New Roman" w:eastAsia="Calibri" w:hAnsi="Times New Roman" w:cs="Times New Roman"/>
          <w:lang w:val="en-GB"/>
        </w:rPr>
        <w:t xml:space="preserve">able </w:t>
      </w:r>
      <w:r w:rsidR="00CE2786" w:rsidRPr="00CE2786">
        <w:rPr>
          <w:rFonts w:ascii="Times New Roman" w:eastAsia="Calibri" w:hAnsi="Times New Roman" w:cs="Times New Roman"/>
          <w:lang w:val="en-GB"/>
        </w:rPr>
        <w:t>1</w:t>
      </w:r>
      <w:r w:rsidRPr="00CE2786">
        <w:rPr>
          <w:rFonts w:ascii="Times New Roman" w:eastAsia="Calibri" w:hAnsi="Times New Roman" w:cs="Times New Roman"/>
          <w:lang w:val="en-GB"/>
        </w:rPr>
        <w:t xml:space="preserve"> and comment.</w:t>
      </w:r>
    </w:p>
    <w:p w:rsidR="001C138D" w:rsidRPr="001C138D" w:rsidRDefault="001C138D" w:rsidP="001C138D">
      <w:pPr>
        <w:pStyle w:val="ListParagraph"/>
        <w:rPr>
          <w:rFonts w:ascii="Times New Roman" w:eastAsia="Calibri" w:hAnsi="Times New Roman" w:cs="Times New Roman"/>
          <w:lang w:val="en-GB"/>
        </w:rPr>
      </w:pPr>
    </w:p>
    <w:p w:rsidR="00D16D3C" w:rsidRPr="005C094C" w:rsidRDefault="005C094C" w:rsidP="001C138D">
      <w:pPr>
        <w:autoSpaceDE w:val="0"/>
        <w:autoSpaceDN w:val="0"/>
        <w:spacing w:after="360" w:line="360" w:lineRule="auto"/>
        <w:ind w:right="363"/>
        <w:jc w:val="both"/>
        <w:rPr>
          <w:rFonts w:ascii="Times New Roman" w:eastAsia="Calibri" w:hAnsi="Times New Roman" w:cs="Times New Roman"/>
          <w:b/>
          <w:lang w:val="en-GB"/>
        </w:rPr>
      </w:pPr>
      <w:r w:rsidRPr="005C094C">
        <w:rPr>
          <w:rFonts w:ascii="Times New Roman" w:eastAsia="Calibri" w:hAnsi="Times New Roman" w:cs="Times New Roman"/>
          <w:b/>
          <w:lang w:val="en-GB"/>
        </w:rPr>
        <w:t>1.3</w:t>
      </w:r>
      <w:r w:rsidR="00D16D3C" w:rsidRPr="005C094C">
        <w:rPr>
          <w:rFonts w:ascii="Times New Roman" w:eastAsia="Calibri" w:hAnsi="Times New Roman" w:cs="Times New Roman"/>
          <w:b/>
          <w:lang w:val="en-GB"/>
        </w:rPr>
        <w:t xml:space="preserve"> </w:t>
      </w:r>
      <w:r w:rsidR="00260EA3">
        <w:rPr>
          <w:rFonts w:ascii="Times New Roman" w:eastAsia="Calibri" w:hAnsi="Times New Roman" w:cs="Times New Roman"/>
          <w:b/>
          <w:lang w:val="en-GB"/>
        </w:rPr>
        <w:t xml:space="preserve">(Excel-based) </w:t>
      </w:r>
      <w:r w:rsidR="00D16D3C" w:rsidRPr="005C094C">
        <w:rPr>
          <w:rFonts w:ascii="Times New Roman" w:eastAsia="Calibri" w:hAnsi="Times New Roman" w:cs="Times New Roman"/>
          <w:b/>
          <w:lang w:val="en-GB"/>
        </w:rPr>
        <w:t>Consider the following data and answer the questions:</w:t>
      </w:r>
    </w:p>
    <w:p w:rsidR="007872FD" w:rsidRPr="00AB7871" w:rsidRDefault="007872FD" w:rsidP="007872FD">
      <w:pPr>
        <w:autoSpaceDE w:val="0"/>
        <w:autoSpaceDN w:val="0"/>
        <w:spacing w:after="0"/>
        <w:ind w:left="216" w:right="363"/>
        <w:jc w:val="center"/>
        <w:rPr>
          <w:rFonts w:ascii="Times New Roman" w:eastAsia="Calibri" w:hAnsi="Times New Roman" w:cs="Times New Roman"/>
          <w:b/>
          <w:lang w:val="en-GB"/>
        </w:rPr>
      </w:pPr>
      <w:r w:rsidRPr="00AB7871">
        <w:rPr>
          <w:rFonts w:ascii="Times New Roman" w:eastAsia="Calibri" w:hAnsi="Times New Roman" w:cs="Times New Roman"/>
          <w:b/>
          <w:lang w:val="en-GB"/>
        </w:rPr>
        <w:t xml:space="preserve">Table </w:t>
      </w:r>
      <w:r>
        <w:rPr>
          <w:rFonts w:ascii="Times New Roman" w:eastAsia="Calibri" w:hAnsi="Times New Roman" w:cs="Times New Roman"/>
          <w:b/>
          <w:lang w:val="en-GB"/>
        </w:rPr>
        <w:t>2</w:t>
      </w:r>
      <w:r w:rsidRPr="00AB7871">
        <w:rPr>
          <w:rFonts w:ascii="Times New Roman" w:eastAsia="Calibri" w:hAnsi="Times New Roman" w:cs="Times New Roman"/>
          <w:b/>
          <w:lang w:val="en-GB"/>
        </w:rPr>
        <w:t xml:space="preserve">. </w:t>
      </w:r>
      <w:r>
        <w:rPr>
          <w:rFonts w:ascii="Times New Roman" w:eastAsia="Calibri" w:hAnsi="Times New Roman" w:cs="Times New Roman"/>
          <w:b/>
          <w:lang w:val="en-GB"/>
        </w:rPr>
        <w:t>Population in eight countries and in the Euro Area and the World (in millions of people)</w:t>
      </w:r>
    </w:p>
    <w:tbl>
      <w:tblPr>
        <w:tblStyle w:val="TableGrid1"/>
        <w:tblW w:w="0" w:type="auto"/>
        <w:tblInd w:w="216" w:type="dxa"/>
        <w:tblLook w:val="04A0"/>
      </w:tblPr>
      <w:tblGrid>
        <w:gridCol w:w="1912"/>
        <w:gridCol w:w="1600"/>
        <w:gridCol w:w="1569"/>
        <w:gridCol w:w="1766"/>
        <w:gridCol w:w="1657"/>
      </w:tblGrid>
      <w:tr w:rsidR="007872FD" w:rsidRPr="008C2BDD" w:rsidTr="007872FD">
        <w:tc>
          <w:tcPr>
            <w:tcW w:w="2062" w:type="dxa"/>
          </w:tcPr>
          <w:p w:rsidR="007872FD" w:rsidRPr="008C2BDD" w:rsidRDefault="007872FD" w:rsidP="00FE4AD1">
            <w:pPr>
              <w:widowControl/>
              <w:ind w:right="363"/>
              <w:jc w:val="both"/>
              <w:rPr>
                <w:rFonts w:ascii="Times New Roman" w:eastAsia="Calibri" w:hAnsi="Times New Roman" w:cs="Times New Roman"/>
                <w:lang w:val="en-GB"/>
              </w:rPr>
            </w:pPr>
          </w:p>
        </w:tc>
        <w:tc>
          <w:tcPr>
            <w:tcW w:w="1770" w:type="dxa"/>
          </w:tcPr>
          <w:p w:rsidR="007872FD" w:rsidRPr="008C2BDD" w:rsidRDefault="007872FD" w:rsidP="00FE4AD1">
            <w:pPr>
              <w:widowControl/>
              <w:ind w:right="363"/>
              <w:jc w:val="center"/>
              <w:rPr>
                <w:rFonts w:ascii="Times New Roman" w:eastAsia="Calibri" w:hAnsi="Times New Roman" w:cs="Times New Roman"/>
                <w:b/>
              </w:rPr>
            </w:pPr>
            <w:r w:rsidRPr="008C2BDD">
              <w:rPr>
                <w:rFonts w:ascii="Times New Roman" w:eastAsia="Calibri" w:hAnsi="Times New Roman" w:cs="Times New Roman"/>
                <w:b/>
              </w:rPr>
              <w:t>1987</w:t>
            </w:r>
          </w:p>
        </w:tc>
        <w:tc>
          <w:tcPr>
            <w:tcW w:w="1730" w:type="dxa"/>
          </w:tcPr>
          <w:p w:rsidR="007872FD" w:rsidRPr="008C2BDD" w:rsidRDefault="007872FD" w:rsidP="00FE4AD1">
            <w:pPr>
              <w:widowControl/>
              <w:ind w:right="363"/>
              <w:jc w:val="center"/>
              <w:rPr>
                <w:rFonts w:ascii="Times New Roman" w:eastAsia="Calibri" w:hAnsi="Times New Roman" w:cs="Times New Roman"/>
                <w:b/>
              </w:rPr>
            </w:pPr>
            <w:r w:rsidRPr="008C2BDD">
              <w:rPr>
                <w:rFonts w:ascii="Times New Roman" w:eastAsia="Calibri" w:hAnsi="Times New Roman" w:cs="Times New Roman"/>
                <w:b/>
              </w:rPr>
              <w:t>1997</w:t>
            </w:r>
          </w:p>
        </w:tc>
        <w:tc>
          <w:tcPr>
            <w:tcW w:w="1985" w:type="dxa"/>
          </w:tcPr>
          <w:p w:rsidR="007872FD" w:rsidRPr="008C2BDD" w:rsidRDefault="007872FD" w:rsidP="00FE4AD1">
            <w:pPr>
              <w:widowControl/>
              <w:ind w:right="363"/>
              <w:jc w:val="center"/>
              <w:rPr>
                <w:rFonts w:ascii="Times New Roman" w:eastAsia="Calibri" w:hAnsi="Times New Roman" w:cs="Times New Roman"/>
                <w:b/>
              </w:rPr>
            </w:pPr>
            <w:r w:rsidRPr="008C2BDD">
              <w:rPr>
                <w:rFonts w:ascii="Times New Roman" w:eastAsia="Calibri" w:hAnsi="Times New Roman" w:cs="Times New Roman"/>
                <w:b/>
              </w:rPr>
              <w:t>2007</w:t>
            </w:r>
          </w:p>
        </w:tc>
        <w:tc>
          <w:tcPr>
            <w:tcW w:w="1843" w:type="dxa"/>
          </w:tcPr>
          <w:p w:rsidR="007872FD" w:rsidRPr="008C2BDD" w:rsidRDefault="007872FD" w:rsidP="00FE4AD1">
            <w:pPr>
              <w:widowControl/>
              <w:ind w:right="363"/>
              <w:jc w:val="center"/>
              <w:rPr>
                <w:rFonts w:ascii="Times New Roman" w:eastAsia="Calibri" w:hAnsi="Times New Roman" w:cs="Times New Roman"/>
                <w:b/>
              </w:rPr>
            </w:pPr>
            <w:r w:rsidRPr="008C2BDD">
              <w:rPr>
                <w:rFonts w:ascii="Times New Roman" w:eastAsia="Calibri" w:hAnsi="Times New Roman" w:cs="Times New Roman"/>
                <w:b/>
              </w:rPr>
              <w:t>2017</w:t>
            </w:r>
          </w:p>
        </w:tc>
      </w:tr>
      <w:tr w:rsidR="007872FD" w:rsidRPr="008C2BDD" w:rsidTr="007872FD">
        <w:tc>
          <w:tcPr>
            <w:tcW w:w="2062" w:type="dxa"/>
          </w:tcPr>
          <w:p w:rsidR="007872FD" w:rsidRPr="008C2BDD" w:rsidRDefault="007872FD" w:rsidP="00FE4AD1">
            <w:pPr>
              <w:widowControl/>
              <w:ind w:right="363"/>
              <w:jc w:val="both"/>
              <w:rPr>
                <w:rFonts w:ascii="Times New Roman" w:eastAsia="Calibri" w:hAnsi="Times New Roman" w:cs="Times New Roman"/>
              </w:rPr>
            </w:pPr>
            <w:r w:rsidRPr="008C2BDD">
              <w:rPr>
                <w:rFonts w:ascii="Times New Roman" w:eastAsia="Calibri" w:hAnsi="Times New Roman" w:cs="Times New Roman"/>
              </w:rPr>
              <w:t>USA</w:t>
            </w:r>
          </w:p>
        </w:tc>
        <w:tc>
          <w:tcPr>
            <w:tcW w:w="1770" w:type="dxa"/>
          </w:tcPr>
          <w:p w:rsidR="007872FD" w:rsidRPr="008C2BDD" w:rsidRDefault="007872FD" w:rsidP="00FE4AD1">
            <w:pPr>
              <w:widowControl/>
              <w:ind w:right="363"/>
              <w:jc w:val="right"/>
              <w:rPr>
                <w:rFonts w:ascii="Times New Roman" w:eastAsia="Calibri" w:hAnsi="Times New Roman" w:cs="Times New Roman"/>
              </w:rPr>
            </w:pPr>
            <w:r>
              <w:rPr>
                <w:rFonts w:ascii="Times New Roman" w:eastAsia="Calibri" w:hAnsi="Times New Roman" w:cs="Times New Roman"/>
              </w:rPr>
              <w:t>242</w:t>
            </w:r>
          </w:p>
        </w:tc>
        <w:tc>
          <w:tcPr>
            <w:tcW w:w="1730" w:type="dxa"/>
          </w:tcPr>
          <w:p w:rsidR="007872FD" w:rsidRPr="008C2BDD" w:rsidRDefault="007872FD" w:rsidP="00FE4AD1">
            <w:pPr>
              <w:widowControl/>
              <w:ind w:right="363"/>
              <w:jc w:val="right"/>
              <w:rPr>
                <w:rFonts w:ascii="Times New Roman" w:eastAsia="Calibri" w:hAnsi="Times New Roman" w:cs="Times New Roman"/>
              </w:rPr>
            </w:pPr>
            <w:r>
              <w:rPr>
                <w:rFonts w:ascii="Times New Roman" w:eastAsia="Calibri" w:hAnsi="Times New Roman" w:cs="Times New Roman"/>
              </w:rPr>
              <w:t>273</w:t>
            </w:r>
          </w:p>
        </w:tc>
        <w:tc>
          <w:tcPr>
            <w:tcW w:w="1985" w:type="dxa"/>
          </w:tcPr>
          <w:p w:rsidR="007872FD" w:rsidRPr="008C2BDD" w:rsidRDefault="007872FD" w:rsidP="00FE4AD1">
            <w:pPr>
              <w:widowControl/>
              <w:ind w:right="363"/>
              <w:jc w:val="right"/>
              <w:rPr>
                <w:rFonts w:ascii="Times New Roman" w:eastAsia="Calibri" w:hAnsi="Times New Roman" w:cs="Times New Roman"/>
              </w:rPr>
            </w:pPr>
            <w:r>
              <w:rPr>
                <w:rFonts w:ascii="Times New Roman" w:eastAsia="Calibri" w:hAnsi="Times New Roman" w:cs="Times New Roman"/>
              </w:rPr>
              <w:t>301</w:t>
            </w:r>
          </w:p>
        </w:tc>
        <w:tc>
          <w:tcPr>
            <w:tcW w:w="1843" w:type="dxa"/>
          </w:tcPr>
          <w:p w:rsidR="007872FD" w:rsidRPr="008C2BDD" w:rsidRDefault="007872FD" w:rsidP="00FE4AD1">
            <w:pPr>
              <w:widowControl/>
              <w:ind w:right="363"/>
              <w:jc w:val="right"/>
              <w:rPr>
                <w:rFonts w:ascii="Times New Roman" w:eastAsia="Calibri" w:hAnsi="Times New Roman" w:cs="Times New Roman"/>
              </w:rPr>
            </w:pPr>
            <w:r>
              <w:rPr>
                <w:rFonts w:ascii="Times New Roman" w:eastAsia="Calibri" w:hAnsi="Times New Roman" w:cs="Times New Roman"/>
              </w:rPr>
              <w:t>326</w:t>
            </w:r>
          </w:p>
        </w:tc>
      </w:tr>
      <w:tr w:rsidR="007872FD" w:rsidRPr="008C2BDD" w:rsidTr="007872FD">
        <w:tc>
          <w:tcPr>
            <w:tcW w:w="2062" w:type="dxa"/>
          </w:tcPr>
          <w:p w:rsidR="007872FD" w:rsidRPr="008C2BDD" w:rsidRDefault="007872FD" w:rsidP="00FE4AD1">
            <w:pPr>
              <w:widowControl/>
              <w:ind w:right="363"/>
              <w:jc w:val="both"/>
              <w:rPr>
                <w:rFonts w:ascii="Times New Roman" w:eastAsia="Calibri" w:hAnsi="Times New Roman" w:cs="Times New Roman"/>
              </w:rPr>
            </w:pPr>
            <w:r w:rsidRPr="008C2BDD">
              <w:rPr>
                <w:rFonts w:ascii="Times New Roman" w:eastAsia="Calibri" w:hAnsi="Times New Roman" w:cs="Times New Roman"/>
              </w:rPr>
              <w:t>Japan</w:t>
            </w:r>
          </w:p>
        </w:tc>
        <w:tc>
          <w:tcPr>
            <w:tcW w:w="1770" w:type="dxa"/>
          </w:tcPr>
          <w:p w:rsidR="007872FD" w:rsidRPr="008C2BDD" w:rsidRDefault="007872FD" w:rsidP="00FE4AD1">
            <w:pPr>
              <w:widowControl/>
              <w:ind w:right="363"/>
              <w:jc w:val="right"/>
              <w:rPr>
                <w:rFonts w:ascii="Times New Roman" w:eastAsia="Calibri" w:hAnsi="Times New Roman" w:cs="Times New Roman"/>
              </w:rPr>
            </w:pPr>
            <w:r>
              <w:rPr>
                <w:rFonts w:ascii="Times New Roman" w:eastAsia="Calibri" w:hAnsi="Times New Roman" w:cs="Times New Roman"/>
              </w:rPr>
              <w:t>123</w:t>
            </w:r>
          </w:p>
        </w:tc>
        <w:tc>
          <w:tcPr>
            <w:tcW w:w="1730" w:type="dxa"/>
          </w:tcPr>
          <w:p w:rsidR="007872FD" w:rsidRPr="008C2BDD" w:rsidRDefault="007872FD" w:rsidP="00FE4AD1">
            <w:pPr>
              <w:widowControl/>
              <w:ind w:right="363"/>
              <w:jc w:val="right"/>
              <w:rPr>
                <w:rFonts w:ascii="Times New Roman" w:eastAsia="Calibri" w:hAnsi="Times New Roman" w:cs="Times New Roman"/>
              </w:rPr>
            </w:pPr>
            <w:r>
              <w:rPr>
                <w:rFonts w:ascii="Times New Roman" w:eastAsia="Calibri" w:hAnsi="Times New Roman" w:cs="Times New Roman"/>
              </w:rPr>
              <w:t>126</w:t>
            </w:r>
          </w:p>
        </w:tc>
        <w:tc>
          <w:tcPr>
            <w:tcW w:w="1985" w:type="dxa"/>
          </w:tcPr>
          <w:p w:rsidR="007872FD" w:rsidRPr="008C2BDD" w:rsidRDefault="007872FD" w:rsidP="00FE4AD1">
            <w:pPr>
              <w:widowControl/>
              <w:ind w:right="363"/>
              <w:jc w:val="right"/>
              <w:rPr>
                <w:rFonts w:ascii="Times New Roman" w:eastAsia="Calibri" w:hAnsi="Times New Roman" w:cs="Times New Roman"/>
              </w:rPr>
            </w:pPr>
            <w:r>
              <w:rPr>
                <w:rFonts w:ascii="Times New Roman" w:eastAsia="Calibri" w:hAnsi="Times New Roman" w:cs="Times New Roman"/>
              </w:rPr>
              <w:t>128</w:t>
            </w:r>
          </w:p>
        </w:tc>
        <w:tc>
          <w:tcPr>
            <w:tcW w:w="1843" w:type="dxa"/>
          </w:tcPr>
          <w:p w:rsidR="007872FD" w:rsidRPr="008C2BDD" w:rsidRDefault="007872FD" w:rsidP="00FE4AD1">
            <w:pPr>
              <w:widowControl/>
              <w:ind w:right="363"/>
              <w:jc w:val="right"/>
              <w:rPr>
                <w:rFonts w:ascii="Times New Roman" w:eastAsia="Calibri" w:hAnsi="Times New Roman" w:cs="Times New Roman"/>
              </w:rPr>
            </w:pPr>
            <w:r>
              <w:rPr>
                <w:rFonts w:ascii="Times New Roman" w:eastAsia="Calibri" w:hAnsi="Times New Roman" w:cs="Times New Roman"/>
              </w:rPr>
              <w:t>127</w:t>
            </w:r>
          </w:p>
        </w:tc>
      </w:tr>
      <w:tr w:rsidR="007872FD" w:rsidRPr="008C2BDD" w:rsidTr="007872FD">
        <w:tc>
          <w:tcPr>
            <w:tcW w:w="2062" w:type="dxa"/>
          </w:tcPr>
          <w:p w:rsidR="007872FD" w:rsidRPr="008C2BDD" w:rsidRDefault="007872FD" w:rsidP="00FE4AD1">
            <w:pPr>
              <w:widowControl/>
              <w:ind w:right="363"/>
              <w:jc w:val="both"/>
              <w:rPr>
                <w:rFonts w:ascii="Times New Roman" w:eastAsia="Calibri" w:hAnsi="Times New Roman" w:cs="Times New Roman"/>
              </w:rPr>
            </w:pPr>
            <w:r w:rsidRPr="008C2BDD">
              <w:rPr>
                <w:rFonts w:ascii="Times New Roman" w:eastAsia="Calibri" w:hAnsi="Times New Roman" w:cs="Times New Roman"/>
              </w:rPr>
              <w:t>Germany</w:t>
            </w:r>
          </w:p>
        </w:tc>
        <w:tc>
          <w:tcPr>
            <w:tcW w:w="1770" w:type="dxa"/>
          </w:tcPr>
          <w:p w:rsidR="007872FD" w:rsidRPr="008C2BDD" w:rsidRDefault="007872FD" w:rsidP="00FE4AD1">
            <w:pPr>
              <w:widowControl/>
              <w:ind w:right="363"/>
              <w:jc w:val="right"/>
              <w:rPr>
                <w:rFonts w:ascii="Times New Roman" w:eastAsia="Calibri" w:hAnsi="Times New Roman" w:cs="Times New Roman"/>
              </w:rPr>
            </w:pPr>
            <w:r>
              <w:rPr>
                <w:rFonts w:ascii="Times New Roman" w:eastAsia="Calibri" w:hAnsi="Times New Roman" w:cs="Times New Roman"/>
              </w:rPr>
              <w:t xml:space="preserve">78 </w:t>
            </w:r>
          </w:p>
        </w:tc>
        <w:tc>
          <w:tcPr>
            <w:tcW w:w="1730" w:type="dxa"/>
          </w:tcPr>
          <w:p w:rsidR="007872FD" w:rsidRPr="008C2BDD" w:rsidRDefault="007872FD" w:rsidP="00FE4AD1">
            <w:pPr>
              <w:widowControl/>
              <w:ind w:right="363"/>
              <w:jc w:val="right"/>
              <w:rPr>
                <w:rFonts w:ascii="Times New Roman" w:eastAsia="Calibri" w:hAnsi="Times New Roman" w:cs="Times New Roman"/>
              </w:rPr>
            </w:pPr>
            <w:r>
              <w:rPr>
                <w:rFonts w:ascii="Times New Roman" w:eastAsia="Calibri" w:hAnsi="Times New Roman" w:cs="Times New Roman"/>
              </w:rPr>
              <w:t>82</w:t>
            </w:r>
          </w:p>
        </w:tc>
        <w:tc>
          <w:tcPr>
            <w:tcW w:w="1985" w:type="dxa"/>
          </w:tcPr>
          <w:p w:rsidR="007872FD" w:rsidRPr="008C2BDD" w:rsidRDefault="007872FD" w:rsidP="00FE4AD1">
            <w:pPr>
              <w:widowControl/>
              <w:ind w:right="363"/>
              <w:jc w:val="right"/>
              <w:rPr>
                <w:rFonts w:ascii="Times New Roman" w:eastAsia="Calibri" w:hAnsi="Times New Roman" w:cs="Times New Roman"/>
              </w:rPr>
            </w:pPr>
            <w:r>
              <w:rPr>
                <w:rFonts w:ascii="Times New Roman" w:eastAsia="Calibri" w:hAnsi="Times New Roman" w:cs="Times New Roman"/>
              </w:rPr>
              <w:t>82</w:t>
            </w:r>
          </w:p>
        </w:tc>
        <w:tc>
          <w:tcPr>
            <w:tcW w:w="1843" w:type="dxa"/>
          </w:tcPr>
          <w:p w:rsidR="007872FD" w:rsidRPr="008C2BDD" w:rsidRDefault="007872FD" w:rsidP="00FE4AD1">
            <w:pPr>
              <w:widowControl/>
              <w:ind w:right="363"/>
              <w:jc w:val="right"/>
              <w:rPr>
                <w:rFonts w:ascii="Times New Roman" w:eastAsia="Calibri" w:hAnsi="Times New Roman" w:cs="Times New Roman"/>
              </w:rPr>
            </w:pPr>
            <w:r>
              <w:rPr>
                <w:rFonts w:ascii="Times New Roman" w:eastAsia="Calibri" w:hAnsi="Times New Roman" w:cs="Times New Roman"/>
              </w:rPr>
              <w:t>83</w:t>
            </w:r>
          </w:p>
        </w:tc>
      </w:tr>
      <w:tr w:rsidR="007872FD" w:rsidRPr="008C2BDD" w:rsidTr="007872FD">
        <w:tc>
          <w:tcPr>
            <w:tcW w:w="2062" w:type="dxa"/>
          </w:tcPr>
          <w:p w:rsidR="007872FD" w:rsidRPr="008C2BDD" w:rsidRDefault="007872FD" w:rsidP="00FE4AD1">
            <w:pPr>
              <w:widowControl/>
              <w:ind w:right="363"/>
              <w:jc w:val="both"/>
              <w:rPr>
                <w:rFonts w:ascii="Times New Roman" w:eastAsia="Calibri" w:hAnsi="Times New Roman" w:cs="Times New Roman"/>
              </w:rPr>
            </w:pPr>
            <w:r w:rsidRPr="008C2BDD">
              <w:rPr>
                <w:rFonts w:ascii="Times New Roman" w:eastAsia="Calibri" w:hAnsi="Times New Roman" w:cs="Times New Roman"/>
              </w:rPr>
              <w:t>Brazil</w:t>
            </w:r>
          </w:p>
        </w:tc>
        <w:tc>
          <w:tcPr>
            <w:tcW w:w="1770" w:type="dxa"/>
          </w:tcPr>
          <w:p w:rsidR="007872FD" w:rsidRPr="008C2BDD" w:rsidRDefault="007872FD" w:rsidP="00FE4AD1">
            <w:pPr>
              <w:widowControl/>
              <w:ind w:right="363"/>
              <w:jc w:val="right"/>
              <w:rPr>
                <w:rFonts w:ascii="Times New Roman" w:eastAsia="Calibri" w:hAnsi="Times New Roman" w:cs="Times New Roman"/>
              </w:rPr>
            </w:pPr>
            <w:r>
              <w:rPr>
                <w:rFonts w:ascii="Times New Roman" w:eastAsia="Calibri" w:hAnsi="Times New Roman" w:cs="Times New Roman"/>
              </w:rPr>
              <w:t>141</w:t>
            </w:r>
          </w:p>
        </w:tc>
        <w:tc>
          <w:tcPr>
            <w:tcW w:w="1730" w:type="dxa"/>
          </w:tcPr>
          <w:p w:rsidR="007872FD" w:rsidRPr="008C2BDD" w:rsidRDefault="007872FD" w:rsidP="00FE4AD1">
            <w:pPr>
              <w:widowControl/>
              <w:ind w:right="363"/>
              <w:jc w:val="right"/>
              <w:rPr>
                <w:rFonts w:ascii="Times New Roman" w:eastAsia="Calibri" w:hAnsi="Times New Roman" w:cs="Times New Roman"/>
              </w:rPr>
            </w:pPr>
            <w:r>
              <w:rPr>
                <w:rFonts w:ascii="Times New Roman" w:eastAsia="Calibri" w:hAnsi="Times New Roman" w:cs="Times New Roman"/>
              </w:rPr>
              <w:t>168</w:t>
            </w:r>
          </w:p>
        </w:tc>
        <w:tc>
          <w:tcPr>
            <w:tcW w:w="1985" w:type="dxa"/>
          </w:tcPr>
          <w:p w:rsidR="007872FD" w:rsidRPr="008C2BDD" w:rsidRDefault="007872FD" w:rsidP="00FE4AD1">
            <w:pPr>
              <w:widowControl/>
              <w:ind w:right="363"/>
              <w:jc w:val="right"/>
              <w:rPr>
                <w:rFonts w:ascii="Times New Roman" w:eastAsia="Calibri" w:hAnsi="Times New Roman" w:cs="Times New Roman"/>
              </w:rPr>
            </w:pPr>
            <w:r>
              <w:rPr>
                <w:rFonts w:ascii="Times New Roman" w:eastAsia="Calibri" w:hAnsi="Times New Roman" w:cs="Times New Roman"/>
              </w:rPr>
              <w:t>191</w:t>
            </w:r>
          </w:p>
        </w:tc>
        <w:tc>
          <w:tcPr>
            <w:tcW w:w="1843" w:type="dxa"/>
          </w:tcPr>
          <w:p w:rsidR="007872FD" w:rsidRPr="008C2BDD" w:rsidRDefault="007872FD" w:rsidP="00FE4AD1">
            <w:pPr>
              <w:widowControl/>
              <w:ind w:right="363"/>
              <w:jc w:val="right"/>
              <w:rPr>
                <w:rFonts w:ascii="Times New Roman" w:eastAsia="Calibri" w:hAnsi="Times New Roman" w:cs="Times New Roman"/>
              </w:rPr>
            </w:pPr>
            <w:r>
              <w:rPr>
                <w:rFonts w:ascii="Times New Roman" w:eastAsia="Calibri" w:hAnsi="Times New Roman" w:cs="Times New Roman"/>
              </w:rPr>
              <w:t>209</w:t>
            </w:r>
          </w:p>
        </w:tc>
      </w:tr>
      <w:tr w:rsidR="007872FD" w:rsidRPr="008C2BDD" w:rsidTr="007872FD">
        <w:tc>
          <w:tcPr>
            <w:tcW w:w="2062" w:type="dxa"/>
          </w:tcPr>
          <w:p w:rsidR="007872FD" w:rsidRPr="008C2BDD" w:rsidRDefault="007872FD" w:rsidP="00FE4AD1">
            <w:pPr>
              <w:widowControl/>
              <w:ind w:right="363"/>
              <w:jc w:val="both"/>
              <w:rPr>
                <w:rFonts w:ascii="Times New Roman" w:eastAsia="Calibri" w:hAnsi="Times New Roman" w:cs="Times New Roman"/>
              </w:rPr>
            </w:pPr>
            <w:r w:rsidRPr="008C2BDD">
              <w:rPr>
                <w:rFonts w:ascii="Times New Roman" w:eastAsia="Calibri" w:hAnsi="Times New Roman" w:cs="Times New Roman"/>
              </w:rPr>
              <w:t>Russia</w:t>
            </w:r>
          </w:p>
        </w:tc>
        <w:tc>
          <w:tcPr>
            <w:tcW w:w="1770" w:type="dxa"/>
          </w:tcPr>
          <w:p w:rsidR="007872FD" w:rsidRPr="008C2BDD" w:rsidRDefault="007872FD" w:rsidP="00FE4AD1">
            <w:pPr>
              <w:widowControl/>
              <w:ind w:right="363"/>
              <w:jc w:val="right"/>
              <w:rPr>
                <w:rFonts w:ascii="Times New Roman" w:eastAsia="Calibri" w:hAnsi="Times New Roman" w:cs="Times New Roman"/>
              </w:rPr>
            </w:pPr>
            <w:r>
              <w:rPr>
                <w:rFonts w:ascii="Times New Roman" w:eastAsia="Calibri" w:hAnsi="Times New Roman" w:cs="Times New Roman"/>
              </w:rPr>
              <w:t>146</w:t>
            </w:r>
          </w:p>
        </w:tc>
        <w:tc>
          <w:tcPr>
            <w:tcW w:w="1730" w:type="dxa"/>
          </w:tcPr>
          <w:p w:rsidR="007872FD" w:rsidRPr="008C2BDD" w:rsidRDefault="007872FD" w:rsidP="00FE4AD1">
            <w:pPr>
              <w:widowControl/>
              <w:ind w:right="363"/>
              <w:jc w:val="right"/>
              <w:rPr>
                <w:rFonts w:ascii="Times New Roman" w:eastAsia="Calibri" w:hAnsi="Times New Roman" w:cs="Times New Roman"/>
              </w:rPr>
            </w:pPr>
            <w:r>
              <w:rPr>
                <w:rFonts w:ascii="Times New Roman" w:eastAsia="Calibri" w:hAnsi="Times New Roman" w:cs="Times New Roman"/>
              </w:rPr>
              <w:t>148</w:t>
            </w:r>
          </w:p>
        </w:tc>
        <w:tc>
          <w:tcPr>
            <w:tcW w:w="1985" w:type="dxa"/>
          </w:tcPr>
          <w:p w:rsidR="007872FD" w:rsidRPr="008C2BDD" w:rsidRDefault="007872FD" w:rsidP="00FE4AD1">
            <w:pPr>
              <w:widowControl/>
              <w:ind w:right="363"/>
              <w:jc w:val="right"/>
              <w:rPr>
                <w:rFonts w:ascii="Times New Roman" w:eastAsia="Calibri" w:hAnsi="Times New Roman" w:cs="Times New Roman"/>
              </w:rPr>
            </w:pPr>
            <w:r>
              <w:rPr>
                <w:rFonts w:ascii="Times New Roman" w:eastAsia="Calibri" w:hAnsi="Times New Roman" w:cs="Times New Roman"/>
              </w:rPr>
              <w:t>143</w:t>
            </w:r>
          </w:p>
        </w:tc>
        <w:tc>
          <w:tcPr>
            <w:tcW w:w="1843" w:type="dxa"/>
          </w:tcPr>
          <w:p w:rsidR="007872FD" w:rsidRPr="008C2BDD" w:rsidRDefault="007872FD" w:rsidP="00FE4AD1">
            <w:pPr>
              <w:widowControl/>
              <w:ind w:right="363"/>
              <w:jc w:val="right"/>
              <w:rPr>
                <w:rFonts w:ascii="Times New Roman" w:eastAsia="Calibri" w:hAnsi="Times New Roman" w:cs="Times New Roman"/>
              </w:rPr>
            </w:pPr>
            <w:r>
              <w:rPr>
                <w:rFonts w:ascii="Times New Roman" w:eastAsia="Calibri" w:hAnsi="Times New Roman" w:cs="Times New Roman"/>
              </w:rPr>
              <w:t>145</w:t>
            </w:r>
          </w:p>
        </w:tc>
      </w:tr>
      <w:tr w:rsidR="007872FD" w:rsidRPr="008C2BDD" w:rsidTr="007872FD">
        <w:tc>
          <w:tcPr>
            <w:tcW w:w="2062" w:type="dxa"/>
          </w:tcPr>
          <w:p w:rsidR="007872FD" w:rsidRPr="008C2BDD" w:rsidRDefault="007872FD" w:rsidP="00FE4AD1">
            <w:pPr>
              <w:widowControl/>
              <w:ind w:right="363"/>
              <w:jc w:val="both"/>
              <w:rPr>
                <w:rFonts w:ascii="Times New Roman" w:eastAsia="Calibri" w:hAnsi="Times New Roman" w:cs="Times New Roman"/>
              </w:rPr>
            </w:pPr>
            <w:r w:rsidRPr="008C2BDD">
              <w:rPr>
                <w:rFonts w:ascii="Times New Roman" w:eastAsia="Calibri" w:hAnsi="Times New Roman" w:cs="Times New Roman"/>
              </w:rPr>
              <w:t>India</w:t>
            </w:r>
          </w:p>
        </w:tc>
        <w:tc>
          <w:tcPr>
            <w:tcW w:w="1770" w:type="dxa"/>
          </w:tcPr>
          <w:p w:rsidR="007872FD" w:rsidRPr="008C2BDD" w:rsidRDefault="007872FD" w:rsidP="00FE4AD1">
            <w:pPr>
              <w:widowControl/>
              <w:ind w:right="363"/>
              <w:jc w:val="right"/>
              <w:rPr>
                <w:rFonts w:ascii="Times New Roman" w:eastAsia="Calibri" w:hAnsi="Times New Roman" w:cs="Times New Roman"/>
              </w:rPr>
            </w:pPr>
            <w:r>
              <w:rPr>
                <w:rFonts w:ascii="Times New Roman" w:eastAsia="Calibri" w:hAnsi="Times New Roman" w:cs="Times New Roman"/>
              </w:rPr>
              <w:t>834</w:t>
            </w:r>
          </w:p>
        </w:tc>
        <w:tc>
          <w:tcPr>
            <w:tcW w:w="1730" w:type="dxa"/>
          </w:tcPr>
          <w:p w:rsidR="007872FD" w:rsidRPr="008C2BDD" w:rsidRDefault="007872FD" w:rsidP="00FE4AD1">
            <w:pPr>
              <w:widowControl/>
              <w:ind w:right="363"/>
              <w:jc w:val="right"/>
              <w:rPr>
                <w:rFonts w:ascii="Times New Roman" w:eastAsia="Calibri" w:hAnsi="Times New Roman" w:cs="Times New Roman"/>
              </w:rPr>
            </w:pPr>
            <w:r>
              <w:rPr>
                <w:rFonts w:ascii="Times New Roman" w:eastAsia="Calibri" w:hAnsi="Times New Roman" w:cs="Times New Roman"/>
              </w:rPr>
              <w:t>997</w:t>
            </w:r>
          </w:p>
        </w:tc>
        <w:tc>
          <w:tcPr>
            <w:tcW w:w="1985" w:type="dxa"/>
          </w:tcPr>
          <w:p w:rsidR="007872FD" w:rsidRPr="008C2BDD" w:rsidRDefault="007872FD" w:rsidP="00FE4AD1">
            <w:pPr>
              <w:widowControl/>
              <w:ind w:right="363"/>
              <w:jc w:val="right"/>
              <w:rPr>
                <w:rFonts w:ascii="Times New Roman" w:eastAsia="Calibri" w:hAnsi="Times New Roman" w:cs="Times New Roman"/>
              </w:rPr>
            </w:pPr>
            <w:r>
              <w:rPr>
                <w:rFonts w:ascii="Times New Roman" w:eastAsia="Calibri" w:hAnsi="Times New Roman" w:cs="Times New Roman"/>
              </w:rPr>
              <w:t>1 180</w:t>
            </w:r>
          </w:p>
        </w:tc>
        <w:tc>
          <w:tcPr>
            <w:tcW w:w="1843" w:type="dxa"/>
          </w:tcPr>
          <w:p w:rsidR="007872FD" w:rsidRPr="008C2BDD" w:rsidRDefault="007872FD" w:rsidP="00FE4AD1">
            <w:pPr>
              <w:widowControl/>
              <w:ind w:right="363"/>
              <w:jc w:val="right"/>
              <w:rPr>
                <w:rFonts w:ascii="Times New Roman" w:eastAsia="Calibri" w:hAnsi="Times New Roman" w:cs="Times New Roman"/>
              </w:rPr>
            </w:pPr>
            <w:r>
              <w:rPr>
                <w:rFonts w:ascii="Times New Roman" w:eastAsia="Calibri" w:hAnsi="Times New Roman" w:cs="Times New Roman"/>
              </w:rPr>
              <w:t>1 339</w:t>
            </w:r>
          </w:p>
        </w:tc>
      </w:tr>
      <w:tr w:rsidR="007872FD" w:rsidRPr="008C2BDD" w:rsidTr="007872FD">
        <w:tc>
          <w:tcPr>
            <w:tcW w:w="2062" w:type="dxa"/>
          </w:tcPr>
          <w:p w:rsidR="007872FD" w:rsidRPr="008C2BDD" w:rsidRDefault="007872FD" w:rsidP="00FE4AD1">
            <w:pPr>
              <w:widowControl/>
              <w:ind w:right="363"/>
              <w:jc w:val="both"/>
              <w:rPr>
                <w:rFonts w:ascii="Times New Roman" w:eastAsia="Calibri" w:hAnsi="Times New Roman" w:cs="Times New Roman"/>
              </w:rPr>
            </w:pPr>
            <w:r w:rsidRPr="008C2BDD">
              <w:rPr>
                <w:rFonts w:ascii="Times New Roman" w:eastAsia="Calibri" w:hAnsi="Times New Roman" w:cs="Times New Roman"/>
              </w:rPr>
              <w:t>China</w:t>
            </w:r>
          </w:p>
        </w:tc>
        <w:tc>
          <w:tcPr>
            <w:tcW w:w="1770" w:type="dxa"/>
          </w:tcPr>
          <w:p w:rsidR="007872FD" w:rsidRPr="008C2BDD" w:rsidRDefault="007872FD" w:rsidP="00FE4AD1">
            <w:pPr>
              <w:widowControl/>
              <w:ind w:right="363"/>
              <w:jc w:val="right"/>
              <w:rPr>
                <w:rFonts w:ascii="Times New Roman" w:eastAsia="Calibri" w:hAnsi="Times New Roman" w:cs="Times New Roman"/>
              </w:rPr>
            </w:pPr>
            <w:r>
              <w:rPr>
                <w:rFonts w:ascii="Times New Roman" w:eastAsia="Calibri" w:hAnsi="Times New Roman" w:cs="Times New Roman"/>
              </w:rPr>
              <w:t>1 084</w:t>
            </w:r>
          </w:p>
        </w:tc>
        <w:tc>
          <w:tcPr>
            <w:tcW w:w="1730" w:type="dxa"/>
          </w:tcPr>
          <w:p w:rsidR="007872FD" w:rsidRPr="008C2BDD" w:rsidRDefault="007872FD" w:rsidP="00FE4AD1">
            <w:pPr>
              <w:widowControl/>
              <w:ind w:right="363"/>
              <w:jc w:val="right"/>
              <w:rPr>
                <w:rFonts w:ascii="Times New Roman" w:eastAsia="Calibri" w:hAnsi="Times New Roman" w:cs="Times New Roman"/>
              </w:rPr>
            </w:pPr>
            <w:r>
              <w:rPr>
                <w:rFonts w:ascii="Times New Roman" w:eastAsia="Calibri" w:hAnsi="Times New Roman" w:cs="Times New Roman"/>
              </w:rPr>
              <w:t>1 230</w:t>
            </w:r>
          </w:p>
        </w:tc>
        <w:tc>
          <w:tcPr>
            <w:tcW w:w="1985" w:type="dxa"/>
          </w:tcPr>
          <w:p w:rsidR="007872FD" w:rsidRPr="008C2BDD" w:rsidRDefault="007872FD" w:rsidP="00FE4AD1">
            <w:pPr>
              <w:widowControl/>
              <w:ind w:right="363"/>
              <w:jc w:val="right"/>
              <w:rPr>
                <w:rFonts w:ascii="Times New Roman" w:eastAsia="Calibri" w:hAnsi="Times New Roman" w:cs="Times New Roman"/>
              </w:rPr>
            </w:pPr>
            <w:r>
              <w:rPr>
                <w:rFonts w:ascii="Times New Roman" w:eastAsia="Calibri" w:hAnsi="Times New Roman" w:cs="Times New Roman"/>
              </w:rPr>
              <w:t>1 318</w:t>
            </w:r>
          </w:p>
        </w:tc>
        <w:tc>
          <w:tcPr>
            <w:tcW w:w="1843" w:type="dxa"/>
          </w:tcPr>
          <w:p w:rsidR="007872FD" w:rsidRPr="008C2BDD" w:rsidRDefault="007872FD" w:rsidP="00FE4AD1">
            <w:pPr>
              <w:widowControl/>
              <w:ind w:right="363"/>
              <w:jc w:val="right"/>
              <w:rPr>
                <w:rFonts w:ascii="Times New Roman" w:eastAsia="Calibri" w:hAnsi="Times New Roman" w:cs="Times New Roman"/>
              </w:rPr>
            </w:pPr>
            <w:r>
              <w:rPr>
                <w:rFonts w:ascii="Times New Roman" w:eastAsia="Calibri" w:hAnsi="Times New Roman" w:cs="Times New Roman"/>
              </w:rPr>
              <w:t>1 386</w:t>
            </w:r>
          </w:p>
        </w:tc>
      </w:tr>
      <w:tr w:rsidR="007872FD" w:rsidRPr="008C2BDD" w:rsidTr="007872FD">
        <w:tc>
          <w:tcPr>
            <w:tcW w:w="2062" w:type="dxa"/>
            <w:tcBorders>
              <w:bottom w:val="single" w:sz="8" w:space="0" w:color="auto"/>
            </w:tcBorders>
          </w:tcPr>
          <w:p w:rsidR="007872FD" w:rsidRPr="008C2BDD" w:rsidRDefault="007872FD" w:rsidP="00FE4AD1">
            <w:pPr>
              <w:widowControl/>
              <w:ind w:right="363"/>
              <w:jc w:val="both"/>
              <w:rPr>
                <w:rFonts w:ascii="Times New Roman" w:eastAsia="Calibri" w:hAnsi="Times New Roman" w:cs="Times New Roman"/>
              </w:rPr>
            </w:pPr>
            <w:r w:rsidRPr="008C2BDD">
              <w:rPr>
                <w:rFonts w:ascii="Times New Roman" w:eastAsia="Calibri" w:hAnsi="Times New Roman" w:cs="Times New Roman"/>
              </w:rPr>
              <w:t>South Africa</w:t>
            </w:r>
          </w:p>
        </w:tc>
        <w:tc>
          <w:tcPr>
            <w:tcW w:w="1770" w:type="dxa"/>
            <w:tcBorders>
              <w:bottom w:val="single" w:sz="8" w:space="0" w:color="auto"/>
            </w:tcBorders>
          </w:tcPr>
          <w:p w:rsidR="007872FD" w:rsidRPr="008C2BDD" w:rsidRDefault="007872FD" w:rsidP="00FE4AD1">
            <w:pPr>
              <w:widowControl/>
              <w:ind w:right="363"/>
              <w:jc w:val="right"/>
              <w:rPr>
                <w:rFonts w:ascii="Times New Roman" w:eastAsia="Calibri" w:hAnsi="Times New Roman" w:cs="Times New Roman"/>
              </w:rPr>
            </w:pPr>
            <w:r>
              <w:rPr>
                <w:rFonts w:ascii="Times New Roman" w:eastAsia="Calibri" w:hAnsi="Times New Roman" w:cs="Times New Roman"/>
              </w:rPr>
              <w:t>35</w:t>
            </w:r>
          </w:p>
        </w:tc>
        <w:tc>
          <w:tcPr>
            <w:tcW w:w="1730" w:type="dxa"/>
            <w:tcBorders>
              <w:bottom w:val="single" w:sz="8" w:space="0" w:color="auto"/>
            </w:tcBorders>
          </w:tcPr>
          <w:p w:rsidR="007872FD" w:rsidRPr="008C2BDD" w:rsidRDefault="007872FD" w:rsidP="00FE4AD1">
            <w:pPr>
              <w:widowControl/>
              <w:ind w:right="363"/>
              <w:jc w:val="right"/>
              <w:rPr>
                <w:rFonts w:ascii="Times New Roman" w:eastAsia="Calibri" w:hAnsi="Times New Roman" w:cs="Times New Roman"/>
              </w:rPr>
            </w:pPr>
            <w:r>
              <w:rPr>
                <w:rFonts w:ascii="Times New Roman" w:eastAsia="Calibri" w:hAnsi="Times New Roman" w:cs="Times New Roman"/>
              </w:rPr>
              <w:t>44</w:t>
            </w:r>
          </w:p>
        </w:tc>
        <w:tc>
          <w:tcPr>
            <w:tcW w:w="1985" w:type="dxa"/>
            <w:tcBorders>
              <w:bottom w:val="single" w:sz="8" w:space="0" w:color="auto"/>
            </w:tcBorders>
          </w:tcPr>
          <w:p w:rsidR="007872FD" w:rsidRPr="008C2BDD" w:rsidRDefault="007872FD" w:rsidP="00FE4AD1">
            <w:pPr>
              <w:widowControl/>
              <w:ind w:right="363"/>
              <w:jc w:val="right"/>
              <w:rPr>
                <w:rFonts w:ascii="Times New Roman" w:eastAsia="Calibri" w:hAnsi="Times New Roman" w:cs="Times New Roman"/>
              </w:rPr>
            </w:pPr>
            <w:r>
              <w:rPr>
                <w:rFonts w:ascii="Times New Roman" w:eastAsia="Calibri" w:hAnsi="Times New Roman" w:cs="Times New Roman"/>
              </w:rPr>
              <w:t>50</w:t>
            </w:r>
          </w:p>
        </w:tc>
        <w:tc>
          <w:tcPr>
            <w:tcW w:w="1843" w:type="dxa"/>
            <w:tcBorders>
              <w:bottom w:val="single" w:sz="8" w:space="0" w:color="auto"/>
            </w:tcBorders>
          </w:tcPr>
          <w:p w:rsidR="007872FD" w:rsidRPr="008C2BDD" w:rsidRDefault="007872FD" w:rsidP="00FE4AD1">
            <w:pPr>
              <w:widowControl/>
              <w:ind w:right="363"/>
              <w:jc w:val="right"/>
              <w:rPr>
                <w:rFonts w:ascii="Times New Roman" w:eastAsia="Calibri" w:hAnsi="Times New Roman" w:cs="Times New Roman"/>
              </w:rPr>
            </w:pPr>
            <w:r>
              <w:rPr>
                <w:rFonts w:ascii="Times New Roman" w:eastAsia="Calibri" w:hAnsi="Times New Roman" w:cs="Times New Roman"/>
              </w:rPr>
              <w:t>57</w:t>
            </w:r>
          </w:p>
        </w:tc>
      </w:tr>
      <w:tr w:rsidR="007872FD" w:rsidRPr="008C2BDD" w:rsidTr="007872FD">
        <w:tc>
          <w:tcPr>
            <w:tcW w:w="2062" w:type="dxa"/>
            <w:tcBorders>
              <w:top w:val="single" w:sz="8" w:space="0" w:color="auto"/>
            </w:tcBorders>
          </w:tcPr>
          <w:p w:rsidR="007872FD" w:rsidRPr="008C2BDD" w:rsidRDefault="007872FD" w:rsidP="00FE4AD1">
            <w:pPr>
              <w:widowControl/>
              <w:ind w:right="363"/>
              <w:jc w:val="both"/>
              <w:rPr>
                <w:rFonts w:ascii="Times New Roman" w:eastAsia="Calibri" w:hAnsi="Times New Roman" w:cs="Times New Roman"/>
              </w:rPr>
            </w:pPr>
            <w:r w:rsidRPr="008C2BDD">
              <w:rPr>
                <w:rFonts w:ascii="Times New Roman" w:eastAsia="Calibri" w:hAnsi="Times New Roman" w:cs="Times New Roman"/>
              </w:rPr>
              <w:t>Euro Area</w:t>
            </w:r>
          </w:p>
        </w:tc>
        <w:tc>
          <w:tcPr>
            <w:tcW w:w="1770" w:type="dxa"/>
            <w:tcBorders>
              <w:top w:val="single" w:sz="8" w:space="0" w:color="auto"/>
            </w:tcBorders>
          </w:tcPr>
          <w:p w:rsidR="007872FD" w:rsidRPr="008C2BDD" w:rsidRDefault="007872FD" w:rsidP="00FE4AD1">
            <w:pPr>
              <w:widowControl/>
              <w:ind w:right="363"/>
              <w:jc w:val="right"/>
              <w:rPr>
                <w:rFonts w:ascii="Times New Roman" w:eastAsia="Calibri" w:hAnsi="Times New Roman" w:cs="Times New Roman"/>
              </w:rPr>
            </w:pPr>
            <w:r>
              <w:rPr>
                <w:rFonts w:ascii="Times New Roman" w:eastAsia="Calibri" w:hAnsi="Times New Roman" w:cs="Times New Roman"/>
              </w:rPr>
              <w:t>308</w:t>
            </w:r>
          </w:p>
        </w:tc>
        <w:tc>
          <w:tcPr>
            <w:tcW w:w="1730" w:type="dxa"/>
            <w:tcBorders>
              <w:top w:val="single" w:sz="8" w:space="0" w:color="auto"/>
            </w:tcBorders>
          </w:tcPr>
          <w:p w:rsidR="007872FD" w:rsidRPr="008C2BDD" w:rsidRDefault="007872FD" w:rsidP="00FE4AD1">
            <w:pPr>
              <w:widowControl/>
              <w:ind w:right="363"/>
              <w:jc w:val="right"/>
              <w:rPr>
                <w:rFonts w:ascii="Times New Roman" w:eastAsia="Calibri" w:hAnsi="Times New Roman" w:cs="Times New Roman"/>
              </w:rPr>
            </w:pPr>
            <w:r>
              <w:rPr>
                <w:rFonts w:ascii="Times New Roman" w:eastAsia="Calibri" w:hAnsi="Times New Roman" w:cs="Times New Roman"/>
              </w:rPr>
              <w:t>319</w:t>
            </w:r>
          </w:p>
        </w:tc>
        <w:tc>
          <w:tcPr>
            <w:tcW w:w="1985" w:type="dxa"/>
            <w:tcBorders>
              <w:top w:val="single" w:sz="8" w:space="0" w:color="auto"/>
            </w:tcBorders>
          </w:tcPr>
          <w:p w:rsidR="007872FD" w:rsidRPr="008C2BDD" w:rsidRDefault="007872FD" w:rsidP="00FE4AD1">
            <w:pPr>
              <w:widowControl/>
              <w:ind w:right="363"/>
              <w:jc w:val="right"/>
              <w:rPr>
                <w:rFonts w:ascii="Times New Roman" w:eastAsia="Calibri" w:hAnsi="Times New Roman" w:cs="Times New Roman"/>
              </w:rPr>
            </w:pPr>
            <w:r>
              <w:rPr>
                <w:rFonts w:ascii="Times New Roman" w:eastAsia="Calibri" w:hAnsi="Times New Roman" w:cs="Times New Roman"/>
              </w:rPr>
              <w:t>333</w:t>
            </w:r>
          </w:p>
        </w:tc>
        <w:tc>
          <w:tcPr>
            <w:tcW w:w="1843" w:type="dxa"/>
            <w:tcBorders>
              <w:top w:val="single" w:sz="8" w:space="0" w:color="auto"/>
            </w:tcBorders>
          </w:tcPr>
          <w:p w:rsidR="007872FD" w:rsidRPr="008C2BDD" w:rsidRDefault="007872FD" w:rsidP="00FE4AD1">
            <w:pPr>
              <w:widowControl/>
              <w:ind w:right="363"/>
              <w:jc w:val="right"/>
              <w:rPr>
                <w:rFonts w:ascii="Times New Roman" w:eastAsia="Calibri" w:hAnsi="Times New Roman" w:cs="Times New Roman"/>
              </w:rPr>
            </w:pPr>
            <w:r>
              <w:rPr>
                <w:rFonts w:ascii="Times New Roman" w:eastAsia="Calibri" w:hAnsi="Times New Roman" w:cs="Times New Roman"/>
              </w:rPr>
              <w:t>341</w:t>
            </w:r>
          </w:p>
        </w:tc>
      </w:tr>
      <w:tr w:rsidR="007872FD" w:rsidRPr="008C2BDD" w:rsidTr="007872FD">
        <w:tc>
          <w:tcPr>
            <w:tcW w:w="2062" w:type="dxa"/>
          </w:tcPr>
          <w:p w:rsidR="007872FD" w:rsidRPr="008C2BDD" w:rsidRDefault="007872FD" w:rsidP="00FE4AD1">
            <w:pPr>
              <w:widowControl/>
              <w:ind w:right="363"/>
              <w:jc w:val="both"/>
              <w:rPr>
                <w:rFonts w:ascii="Times New Roman" w:eastAsia="Calibri" w:hAnsi="Times New Roman" w:cs="Times New Roman"/>
                <w:b/>
              </w:rPr>
            </w:pPr>
            <w:r w:rsidRPr="008C2BDD">
              <w:rPr>
                <w:rFonts w:ascii="Times New Roman" w:eastAsia="Calibri" w:hAnsi="Times New Roman" w:cs="Times New Roman"/>
                <w:b/>
              </w:rPr>
              <w:t>World</w:t>
            </w:r>
          </w:p>
        </w:tc>
        <w:tc>
          <w:tcPr>
            <w:tcW w:w="1770" w:type="dxa"/>
          </w:tcPr>
          <w:p w:rsidR="007872FD" w:rsidRPr="008C2BDD" w:rsidRDefault="007872FD" w:rsidP="00FE4AD1">
            <w:pPr>
              <w:widowControl/>
              <w:ind w:right="363"/>
              <w:jc w:val="right"/>
              <w:rPr>
                <w:rFonts w:ascii="Times New Roman" w:eastAsia="Calibri" w:hAnsi="Times New Roman" w:cs="Times New Roman"/>
                <w:b/>
              </w:rPr>
            </w:pPr>
            <w:r>
              <w:rPr>
                <w:rFonts w:ascii="Times New Roman" w:eastAsia="Calibri" w:hAnsi="Times New Roman" w:cs="Times New Roman"/>
                <w:b/>
              </w:rPr>
              <w:t>5 020</w:t>
            </w:r>
          </w:p>
        </w:tc>
        <w:tc>
          <w:tcPr>
            <w:tcW w:w="1730" w:type="dxa"/>
          </w:tcPr>
          <w:p w:rsidR="007872FD" w:rsidRPr="008C2BDD" w:rsidRDefault="007872FD" w:rsidP="00FE4AD1">
            <w:pPr>
              <w:widowControl/>
              <w:ind w:right="363"/>
              <w:jc w:val="right"/>
              <w:rPr>
                <w:rFonts w:ascii="Times New Roman" w:eastAsia="Calibri" w:hAnsi="Times New Roman" w:cs="Times New Roman"/>
                <w:b/>
              </w:rPr>
            </w:pPr>
            <w:r>
              <w:rPr>
                <w:rFonts w:ascii="Times New Roman" w:eastAsia="Calibri" w:hAnsi="Times New Roman" w:cs="Times New Roman"/>
                <w:b/>
              </w:rPr>
              <w:t>5 879</w:t>
            </w:r>
          </w:p>
        </w:tc>
        <w:tc>
          <w:tcPr>
            <w:tcW w:w="1985" w:type="dxa"/>
          </w:tcPr>
          <w:p w:rsidR="007872FD" w:rsidRPr="008C2BDD" w:rsidRDefault="007872FD" w:rsidP="00FE4AD1">
            <w:pPr>
              <w:widowControl/>
              <w:ind w:right="363"/>
              <w:jc w:val="right"/>
              <w:rPr>
                <w:rFonts w:ascii="Times New Roman" w:eastAsia="Calibri" w:hAnsi="Times New Roman" w:cs="Times New Roman"/>
                <w:b/>
              </w:rPr>
            </w:pPr>
            <w:r>
              <w:rPr>
                <w:rFonts w:ascii="Times New Roman" w:eastAsia="Calibri" w:hAnsi="Times New Roman" w:cs="Times New Roman"/>
                <w:b/>
              </w:rPr>
              <w:t>6 683</w:t>
            </w:r>
          </w:p>
        </w:tc>
        <w:tc>
          <w:tcPr>
            <w:tcW w:w="1843" w:type="dxa"/>
          </w:tcPr>
          <w:p w:rsidR="007872FD" w:rsidRPr="008C2BDD" w:rsidRDefault="007872FD" w:rsidP="00FE4AD1">
            <w:pPr>
              <w:widowControl/>
              <w:ind w:right="363"/>
              <w:jc w:val="right"/>
              <w:rPr>
                <w:rFonts w:ascii="Times New Roman" w:eastAsia="Calibri" w:hAnsi="Times New Roman" w:cs="Times New Roman"/>
                <w:b/>
              </w:rPr>
            </w:pPr>
            <w:r>
              <w:rPr>
                <w:rFonts w:ascii="Times New Roman" w:eastAsia="Calibri" w:hAnsi="Times New Roman" w:cs="Times New Roman"/>
                <w:b/>
              </w:rPr>
              <w:t>7 530</w:t>
            </w:r>
          </w:p>
        </w:tc>
      </w:tr>
    </w:tbl>
    <w:p w:rsidR="001C138D" w:rsidRDefault="007872FD" w:rsidP="001C138D">
      <w:pPr>
        <w:autoSpaceDE w:val="0"/>
        <w:autoSpaceDN w:val="0"/>
        <w:spacing w:after="360" w:line="360" w:lineRule="auto"/>
        <w:ind w:right="363"/>
        <w:jc w:val="both"/>
        <w:rPr>
          <w:rFonts w:ascii="Times New Roman" w:eastAsia="Calibri" w:hAnsi="Times New Roman" w:cs="Times New Roman"/>
          <w:lang w:val="fr-FR"/>
        </w:rPr>
      </w:pPr>
      <w:r w:rsidRPr="00C14CDE">
        <w:rPr>
          <w:rFonts w:ascii="Times New Roman" w:eastAsia="Calibri" w:hAnsi="Times New Roman" w:cs="Times New Roman"/>
          <w:lang w:val="fr-FR"/>
        </w:rPr>
        <w:t xml:space="preserve">   Source: </w:t>
      </w:r>
      <w:hyperlink r:id="rId10" w:history="1">
        <w:r w:rsidRPr="00C14CDE">
          <w:rPr>
            <w:rStyle w:val="Hyperlink"/>
            <w:rFonts w:ascii="Times New Roman" w:eastAsia="Calibri" w:hAnsi="Times New Roman" w:cs="Times New Roman"/>
            <w:lang w:val="fr-FR"/>
          </w:rPr>
          <w:t>https://data.worldbank.org/indicator/SP.POP.TOTL?locations=BR-DE-JP-XC</w:t>
        </w:r>
      </w:hyperlink>
      <w:r w:rsidRPr="00C14CDE">
        <w:rPr>
          <w:rFonts w:ascii="Times New Roman" w:eastAsia="Calibri" w:hAnsi="Times New Roman" w:cs="Times New Roman"/>
          <w:lang w:val="fr-FR"/>
        </w:rPr>
        <w:t xml:space="preserve"> </w:t>
      </w:r>
    </w:p>
    <w:p w:rsidR="003D4785" w:rsidRPr="00C14CDE" w:rsidRDefault="003D4785" w:rsidP="001C138D">
      <w:pPr>
        <w:autoSpaceDE w:val="0"/>
        <w:autoSpaceDN w:val="0"/>
        <w:spacing w:after="360" w:line="360" w:lineRule="auto"/>
        <w:ind w:right="363"/>
        <w:jc w:val="both"/>
        <w:rPr>
          <w:rFonts w:ascii="Times New Roman" w:eastAsia="Calibri" w:hAnsi="Times New Roman" w:cs="Times New Roman"/>
          <w:lang w:val="fr-FR"/>
        </w:rPr>
      </w:pPr>
    </w:p>
    <w:p w:rsidR="008C2BDD" w:rsidRDefault="00D16D3C" w:rsidP="00D16D3C">
      <w:pPr>
        <w:pStyle w:val="ListParagraph"/>
        <w:numPr>
          <w:ilvl w:val="0"/>
          <w:numId w:val="20"/>
        </w:numPr>
        <w:autoSpaceDE w:val="0"/>
        <w:autoSpaceDN w:val="0"/>
        <w:spacing w:after="0" w:line="240" w:lineRule="auto"/>
        <w:ind w:right="363"/>
        <w:jc w:val="both"/>
        <w:rPr>
          <w:rFonts w:ascii="Times New Roman" w:eastAsia="Calibri" w:hAnsi="Times New Roman" w:cs="Times New Roman"/>
          <w:lang w:val="en-GB"/>
        </w:rPr>
      </w:pPr>
      <w:r>
        <w:rPr>
          <w:rFonts w:ascii="Times New Roman" w:eastAsia="Calibri" w:hAnsi="Times New Roman" w:cs="Times New Roman"/>
          <w:lang w:val="en-GB"/>
        </w:rPr>
        <w:lastRenderedPageBreak/>
        <w:t>Plot the data in a graph and look for interesting trends</w:t>
      </w:r>
    </w:p>
    <w:p w:rsidR="00D16D3C" w:rsidRDefault="00D16D3C" w:rsidP="00D16D3C">
      <w:pPr>
        <w:pStyle w:val="ListParagraph"/>
        <w:autoSpaceDE w:val="0"/>
        <w:autoSpaceDN w:val="0"/>
        <w:spacing w:after="0" w:line="240" w:lineRule="auto"/>
        <w:ind w:right="363"/>
        <w:jc w:val="both"/>
        <w:rPr>
          <w:rFonts w:ascii="Times New Roman" w:eastAsia="Calibri" w:hAnsi="Times New Roman" w:cs="Times New Roman"/>
          <w:lang w:val="en-GB"/>
        </w:rPr>
      </w:pPr>
    </w:p>
    <w:p w:rsidR="00D16D3C" w:rsidRDefault="00D16D3C" w:rsidP="00D16D3C">
      <w:pPr>
        <w:pStyle w:val="ListParagraph"/>
        <w:numPr>
          <w:ilvl w:val="0"/>
          <w:numId w:val="20"/>
        </w:numPr>
        <w:autoSpaceDE w:val="0"/>
        <w:autoSpaceDN w:val="0"/>
        <w:spacing w:after="360" w:line="360" w:lineRule="auto"/>
        <w:ind w:right="363"/>
        <w:jc w:val="both"/>
        <w:rPr>
          <w:rFonts w:ascii="Times New Roman" w:eastAsia="Calibri" w:hAnsi="Times New Roman" w:cs="Times New Roman"/>
          <w:lang w:val="en-GB"/>
        </w:rPr>
      </w:pPr>
      <w:r>
        <w:rPr>
          <w:rFonts w:ascii="Times New Roman" w:eastAsia="Calibri" w:hAnsi="Times New Roman" w:cs="Times New Roman"/>
          <w:lang w:val="en-GB"/>
        </w:rPr>
        <w:t>Compute</w:t>
      </w:r>
      <w:r w:rsidRPr="00CE2786">
        <w:rPr>
          <w:rFonts w:ascii="Times New Roman" w:eastAsia="Calibri" w:hAnsi="Times New Roman" w:cs="Times New Roman"/>
          <w:lang w:val="en-GB"/>
        </w:rPr>
        <w:t xml:space="preserve"> the average annual growth rate (discrete and continuous) for each country</w:t>
      </w:r>
      <w:r>
        <w:rPr>
          <w:rFonts w:ascii="Times New Roman" w:eastAsia="Calibri" w:hAnsi="Times New Roman" w:cs="Times New Roman"/>
          <w:lang w:val="en-GB"/>
        </w:rPr>
        <w:t>/group</w:t>
      </w:r>
      <w:r w:rsidRPr="00CE2786">
        <w:rPr>
          <w:rFonts w:ascii="Times New Roman" w:eastAsia="Calibri" w:hAnsi="Times New Roman" w:cs="Times New Roman"/>
          <w:lang w:val="en-GB"/>
        </w:rPr>
        <w:t xml:space="preserve"> and for the World, for the periods</w:t>
      </w:r>
      <w:r w:rsidR="002F0F42">
        <w:rPr>
          <w:rFonts w:ascii="Times New Roman" w:eastAsia="Calibri" w:hAnsi="Times New Roman" w:cs="Times New Roman"/>
          <w:lang w:val="en-GB"/>
        </w:rPr>
        <w:t xml:space="preserve"> 1987</w:t>
      </w:r>
      <w:r>
        <w:rPr>
          <w:rFonts w:ascii="Times New Roman" w:eastAsia="Calibri" w:hAnsi="Times New Roman" w:cs="Times New Roman"/>
          <w:lang w:val="en-GB"/>
        </w:rPr>
        <w:t>-</w:t>
      </w:r>
      <w:r w:rsidR="002F0F42">
        <w:rPr>
          <w:rFonts w:ascii="Times New Roman" w:eastAsia="Calibri" w:hAnsi="Times New Roman" w:cs="Times New Roman"/>
          <w:lang w:val="en-GB"/>
        </w:rPr>
        <w:t>1997</w:t>
      </w:r>
      <w:r w:rsidRPr="00CE2786">
        <w:rPr>
          <w:rFonts w:ascii="Times New Roman" w:eastAsia="Calibri" w:hAnsi="Times New Roman" w:cs="Times New Roman"/>
          <w:lang w:val="en-GB"/>
        </w:rPr>
        <w:t xml:space="preserve">, </w:t>
      </w:r>
      <w:r w:rsidR="002F0F42">
        <w:rPr>
          <w:rFonts w:ascii="Times New Roman" w:eastAsia="Calibri" w:hAnsi="Times New Roman" w:cs="Times New Roman"/>
          <w:lang w:val="en-GB"/>
        </w:rPr>
        <w:t>1997</w:t>
      </w:r>
      <w:r>
        <w:rPr>
          <w:rFonts w:ascii="Times New Roman" w:eastAsia="Calibri" w:hAnsi="Times New Roman" w:cs="Times New Roman"/>
          <w:lang w:val="en-GB"/>
        </w:rPr>
        <w:t>-</w:t>
      </w:r>
      <w:r w:rsidR="002F0F42">
        <w:rPr>
          <w:rFonts w:ascii="Times New Roman" w:eastAsia="Calibri" w:hAnsi="Times New Roman" w:cs="Times New Roman"/>
          <w:lang w:val="en-GB"/>
        </w:rPr>
        <w:t>2007</w:t>
      </w:r>
      <w:r w:rsidRPr="00CE2786">
        <w:rPr>
          <w:rFonts w:ascii="Times New Roman" w:eastAsia="Calibri" w:hAnsi="Times New Roman" w:cs="Times New Roman"/>
          <w:lang w:val="en-GB"/>
        </w:rPr>
        <w:t>, 20</w:t>
      </w:r>
      <w:r w:rsidR="002F0F42">
        <w:rPr>
          <w:rFonts w:ascii="Times New Roman" w:eastAsia="Calibri" w:hAnsi="Times New Roman" w:cs="Times New Roman"/>
          <w:lang w:val="en-GB"/>
        </w:rPr>
        <w:t>07</w:t>
      </w:r>
      <w:r w:rsidRPr="00CE2786">
        <w:rPr>
          <w:rFonts w:ascii="Times New Roman" w:eastAsia="Calibri" w:hAnsi="Times New Roman" w:cs="Times New Roman"/>
          <w:lang w:val="en-GB"/>
        </w:rPr>
        <w:t>-2017, as well as fo</w:t>
      </w:r>
      <w:r w:rsidR="002F0F42">
        <w:rPr>
          <w:rFonts w:ascii="Times New Roman" w:eastAsia="Calibri" w:hAnsi="Times New Roman" w:cs="Times New Roman"/>
          <w:lang w:val="en-GB"/>
        </w:rPr>
        <w:t>r the whole period, 1987</w:t>
      </w:r>
      <w:r w:rsidRPr="00CE2786">
        <w:rPr>
          <w:rFonts w:ascii="Times New Roman" w:eastAsia="Calibri" w:hAnsi="Times New Roman" w:cs="Times New Roman"/>
          <w:lang w:val="en-GB"/>
        </w:rPr>
        <w:t xml:space="preserve">-2017. </w:t>
      </w:r>
    </w:p>
    <w:p w:rsidR="00D16D3C" w:rsidRPr="00D16D3C" w:rsidRDefault="00D16D3C" w:rsidP="00D16D3C">
      <w:pPr>
        <w:pStyle w:val="ListParagraph"/>
        <w:rPr>
          <w:rFonts w:ascii="Times New Roman" w:eastAsia="Calibri" w:hAnsi="Times New Roman" w:cs="Times New Roman"/>
          <w:lang w:val="en-GB"/>
        </w:rPr>
      </w:pPr>
    </w:p>
    <w:p w:rsidR="00D16D3C" w:rsidRPr="005C094C" w:rsidRDefault="00D16D3C" w:rsidP="005C094C">
      <w:pPr>
        <w:pStyle w:val="ListParagraph"/>
        <w:numPr>
          <w:ilvl w:val="0"/>
          <w:numId w:val="20"/>
        </w:numPr>
        <w:autoSpaceDE w:val="0"/>
        <w:autoSpaceDN w:val="0"/>
        <w:spacing w:after="360" w:line="360" w:lineRule="auto"/>
        <w:ind w:right="363"/>
        <w:jc w:val="both"/>
        <w:rPr>
          <w:rFonts w:ascii="Times New Roman" w:eastAsia="Calibri" w:hAnsi="Times New Roman" w:cs="Times New Roman"/>
          <w:lang w:val="en-GB"/>
        </w:rPr>
      </w:pPr>
      <w:r>
        <w:rPr>
          <w:rFonts w:ascii="Times New Roman" w:eastAsia="Calibri" w:hAnsi="Times New Roman" w:cs="Times New Roman"/>
          <w:lang w:val="en-GB"/>
        </w:rPr>
        <w:t>At the annual average rate of growth of the last 10 years (2007-2017) how long will it take for the population to double in each country and on the Euro Area and the World?</w:t>
      </w:r>
      <w:r w:rsidR="00FA22B5">
        <w:rPr>
          <w:rFonts w:ascii="Times New Roman" w:eastAsia="Calibri" w:hAnsi="Times New Roman" w:cs="Times New Roman"/>
          <w:lang w:val="en-GB"/>
        </w:rPr>
        <w:t xml:space="preserve"> Comment on your findings.</w:t>
      </w:r>
    </w:p>
    <w:p w:rsidR="00CE2786" w:rsidRPr="005C094C" w:rsidRDefault="005C094C" w:rsidP="00F974D1">
      <w:pPr>
        <w:keepNext/>
        <w:keepLines/>
        <w:autoSpaceDE w:val="0"/>
        <w:autoSpaceDN w:val="0"/>
        <w:spacing w:after="0"/>
        <w:ind w:right="363"/>
        <w:jc w:val="both"/>
        <w:rPr>
          <w:rFonts w:ascii="Times New Roman" w:eastAsia="Calibri" w:hAnsi="Times New Roman" w:cs="Times New Roman"/>
          <w:b/>
          <w:lang w:val="en-GB"/>
        </w:rPr>
      </w:pPr>
      <w:r w:rsidRPr="005C094C">
        <w:rPr>
          <w:rFonts w:ascii="Times New Roman" w:eastAsia="Calibri" w:hAnsi="Times New Roman" w:cs="Times New Roman"/>
          <w:b/>
          <w:lang w:val="en-GB"/>
        </w:rPr>
        <w:t>1.4</w:t>
      </w:r>
      <w:r w:rsidR="00CE2786" w:rsidRPr="005C094C">
        <w:rPr>
          <w:rFonts w:ascii="Times New Roman" w:eastAsia="Calibri" w:hAnsi="Times New Roman" w:cs="Times New Roman"/>
          <w:b/>
          <w:lang w:val="en-GB"/>
        </w:rPr>
        <w:t xml:space="preserve"> </w:t>
      </w:r>
      <w:r w:rsidR="00260EA3">
        <w:rPr>
          <w:rFonts w:ascii="Times New Roman" w:eastAsia="Calibri" w:hAnsi="Times New Roman" w:cs="Times New Roman"/>
          <w:b/>
          <w:lang w:val="en-GB"/>
        </w:rPr>
        <w:t xml:space="preserve">(Excel-based) </w:t>
      </w:r>
      <w:r w:rsidR="00CE2786" w:rsidRPr="005C094C">
        <w:rPr>
          <w:rFonts w:ascii="Times New Roman" w:eastAsia="Calibri" w:hAnsi="Times New Roman" w:cs="Times New Roman"/>
          <w:b/>
          <w:lang w:val="en-GB"/>
        </w:rPr>
        <w:t xml:space="preserve">Consider the following </w:t>
      </w:r>
      <w:r w:rsidR="00C666C2" w:rsidRPr="005C094C">
        <w:rPr>
          <w:rFonts w:ascii="Times New Roman" w:eastAsia="Calibri" w:hAnsi="Times New Roman" w:cs="Times New Roman"/>
          <w:b/>
          <w:lang w:val="en-GB"/>
        </w:rPr>
        <w:t>table</w:t>
      </w:r>
      <w:r w:rsidR="00D25C60">
        <w:rPr>
          <w:rFonts w:ascii="Times New Roman" w:eastAsia="Calibri" w:hAnsi="Times New Roman" w:cs="Times New Roman"/>
          <w:b/>
          <w:lang w:val="en-GB"/>
        </w:rPr>
        <w:t>, which you have to fill with your calculations,</w:t>
      </w:r>
      <w:r w:rsidR="00CE2786" w:rsidRPr="005C094C">
        <w:rPr>
          <w:rFonts w:ascii="Times New Roman" w:eastAsia="Calibri" w:hAnsi="Times New Roman" w:cs="Times New Roman"/>
          <w:b/>
          <w:lang w:val="en-GB"/>
        </w:rPr>
        <w:t xml:space="preserve"> and answer the questions:</w:t>
      </w:r>
    </w:p>
    <w:p w:rsidR="00CE2786" w:rsidRPr="008C2BDD" w:rsidRDefault="00CE2786" w:rsidP="00F974D1">
      <w:pPr>
        <w:keepNext/>
        <w:keepLines/>
        <w:autoSpaceDE w:val="0"/>
        <w:autoSpaceDN w:val="0"/>
        <w:spacing w:after="0" w:line="240" w:lineRule="auto"/>
        <w:ind w:right="363"/>
        <w:jc w:val="both"/>
        <w:rPr>
          <w:rFonts w:ascii="Times New Roman" w:eastAsia="Calibri" w:hAnsi="Times New Roman" w:cs="Times New Roman"/>
          <w:lang w:val="en-GB"/>
        </w:rPr>
      </w:pPr>
    </w:p>
    <w:p w:rsidR="008C2BDD" w:rsidRPr="00CE2786" w:rsidRDefault="008C2BDD" w:rsidP="00F974D1">
      <w:pPr>
        <w:keepNext/>
        <w:keepLines/>
        <w:autoSpaceDE w:val="0"/>
        <w:autoSpaceDN w:val="0"/>
        <w:spacing w:after="0"/>
        <w:ind w:left="216" w:right="363"/>
        <w:jc w:val="center"/>
        <w:rPr>
          <w:rFonts w:ascii="Times New Roman" w:eastAsia="Calibri" w:hAnsi="Times New Roman" w:cs="Times New Roman"/>
          <w:b/>
          <w:lang w:val="en-GB"/>
        </w:rPr>
      </w:pPr>
      <w:r w:rsidRPr="00CE2786">
        <w:rPr>
          <w:rFonts w:ascii="Times New Roman" w:eastAsia="Calibri" w:hAnsi="Times New Roman" w:cs="Times New Roman"/>
          <w:b/>
          <w:lang w:val="en-GB"/>
        </w:rPr>
        <w:t xml:space="preserve">Table </w:t>
      </w:r>
      <w:r w:rsidR="00D16D3C">
        <w:rPr>
          <w:rFonts w:ascii="Times New Roman" w:eastAsia="Calibri" w:hAnsi="Times New Roman" w:cs="Times New Roman"/>
          <w:b/>
          <w:lang w:val="en-GB"/>
        </w:rPr>
        <w:t>3</w:t>
      </w:r>
      <w:r w:rsidRPr="00CE2786">
        <w:rPr>
          <w:rFonts w:ascii="Times New Roman" w:eastAsia="Calibri" w:hAnsi="Times New Roman" w:cs="Times New Roman"/>
          <w:b/>
          <w:lang w:val="en-GB"/>
        </w:rPr>
        <w:t>. GDP per capita (</w:t>
      </w:r>
      <w:r w:rsidR="007872FD">
        <w:rPr>
          <w:rFonts w:ascii="Times New Roman" w:eastAsia="Calibri" w:hAnsi="Times New Roman" w:cs="Times New Roman"/>
          <w:b/>
          <w:lang w:val="en-GB"/>
        </w:rPr>
        <w:t>in US$</w:t>
      </w:r>
      <w:r w:rsidRPr="00CE2786">
        <w:rPr>
          <w:rFonts w:ascii="Times New Roman" w:eastAsia="Calibri" w:hAnsi="Times New Roman" w:cs="Times New Roman"/>
          <w:b/>
          <w:lang w:val="en-GB"/>
        </w:rPr>
        <w:t>) for the World</w:t>
      </w:r>
      <w:r w:rsidR="00ED147E">
        <w:rPr>
          <w:rFonts w:ascii="Times New Roman" w:eastAsia="Calibri" w:hAnsi="Times New Roman" w:cs="Times New Roman"/>
          <w:b/>
          <w:lang w:val="en-GB"/>
        </w:rPr>
        <w:t>, Euro Area</w:t>
      </w:r>
      <w:r w:rsidRPr="00CE2786">
        <w:rPr>
          <w:rFonts w:ascii="Times New Roman" w:eastAsia="Calibri" w:hAnsi="Times New Roman" w:cs="Times New Roman"/>
          <w:b/>
          <w:lang w:val="en-GB"/>
        </w:rPr>
        <w:t xml:space="preserve"> and for eight countries (201</w:t>
      </w:r>
      <w:r w:rsidR="0049288A">
        <w:rPr>
          <w:rFonts w:ascii="Times New Roman" w:eastAsia="Calibri" w:hAnsi="Times New Roman" w:cs="Times New Roman"/>
          <w:b/>
          <w:lang w:val="en-GB"/>
        </w:rPr>
        <w:t>0</w:t>
      </w:r>
      <w:r w:rsidR="007872FD">
        <w:rPr>
          <w:rFonts w:ascii="Times New Roman" w:eastAsia="Calibri" w:hAnsi="Times New Roman" w:cs="Times New Roman"/>
          <w:b/>
          <w:lang w:val="en-GB"/>
        </w:rPr>
        <w:t xml:space="preserve"> constant</w:t>
      </w:r>
      <w:r w:rsidRPr="00CE2786">
        <w:rPr>
          <w:rFonts w:ascii="Times New Roman" w:eastAsia="Calibri" w:hAnsi="Times New Roman" w:cs="Times New Roman"/>
          <w:b/>
          <w:lang w:val="en-GB"/>
        </w:rPr>
        <w:t xml:space="preserve"> prices)</w:t>
      </w:r>
    </w:p>
    <w:tbl>
      <w:tblPr>
        <w:tblStyle w:val="TableGrid1"/>
        <w:tblW w:w="0" w:type="auto"/>
        <w:tblInd w:w="216" w:type="dxa"/>
        <w:tblLook w:val="04A0"/>
      </w:tblPr>
      <w:tblGrid>
        <w:gridCol w:w="1781"/>
        <w:gridCol w:w="1644"/>
        <w:gridCol w:w="1656"/>
        <w:gridCol w:w="1657"/>
        <w:gridCol w:w="1766"/>
      </w:tblGrid>
      <w:tr w:rsidR="008C2BDD" w:rsidRPr="008C2BDD" w:rsidTr="00D16D3C">
        <w:tc>
          <w:tcPr>
            <w:tcW w:w="1893" w:type="dxa"/>
          </w:tcPr>
          <w:p w:rsidR="008C2BDD" w:rsidRPr="008C2BDD" w:rsidRDefault="008C2BDD" w:rsidP="00F974D1">
            <w:pPr>
              <w:keepNext/>
              <w:keepLines/>
              <w:widowControl/>
              <w:ind w:right="363"/>
              <w:jc w:val="both"/>
              <w:rPr>
                <w:rFonts w:ascii="Times New Roman" w:eastAsia="Calibri" w:hAnsi="Times New Roman" w:cs="Times New Roman"/>
                <w:lang w:val="en-GB"/>
              </w:rPr>
            </w:pPr>
          </w:p>
        </w:tc>
        <w:tc>
          <w:tcPr>
            <w:tcW w:w="1827" w:type="dxa"/>
          </w:tcPr>
          <w:p w:rsidR="008C2BDD" w:rsidRPr="00CE2786" w:rsidRDefault="008C2BDD" w:rsidP="00F974D1">
            <w:pPr>
              <w:keepNext/>
              <w:keepLines/>
              <w:widowControl/>
              <w:ind w:right="363"/>
              <w:jc w:val="center"/>
              <w:rPr>
                <w:rFonts w:ascii="Times New Roman" w:eastAsia="Calibri" w:hAnsi="Times New Roman" w:cs="Times New Roman"/>
                <w:b/>
              </w:rPr>
            </w:pPr>
            <w:r w:rsidRPr="00CE2786">
              <w:rPr>
                <w:rFonts w:ascii="Times New Roman" w:eastAsia="Calibri" w:hAnsi="Times New Roman" w:cs="Times New Roman"/>
                <w:b/>
              </w:rPr>
              <w:t>19</w:t>
            </w:r>
            <w:r w:rsidR="00C14CDE">
              <w:rPr>
                <w:rFonts w:ascii="Times New Roman" w:eastAsia="Calibri" w:hAnsi="Times New Roman" w:cs="Times New Roman"/>
                <w:b/>
              </w:rPr>
              <w:t>87</w:t>
            </w:r>
          </w:p>
        </w:tc>
        <w:tc>
          <w:tcPr>
            <w:tcW w:w="1842" w:type="dxa"/>
          </w:tcPr>
          <w:p w:rsidR="008C2BDD" w:rsidRPr="00CE2786" w:rsidRDefault="00C14CDE" w:rsidP="00F974D1">
            <w:pPr>
              <w:keepNext/>
              <w:keepLines/>
              <w:widowControl/>
              <w:ind w:right="363"/>
              <w:jc w:val="center"/>
              <w:rPr>
                <w:rFonts w:ascii="Times New Roman" w:eastAsia="Calibri" w:hAnsi="Times New Roman" w:cs="Times New Roman"/>
                <w:b/>
              </w:rPr>
            </w:pPr>
            <w:r>
              <w:rPr>
                <w:rFonts w:ascii="Times New Roman" w:eastAsia="Calibri" w:hAnsi="Times New Roman" w:cs="Times New Roman"/>
                <w:b/>
              </w:rPr>
              <w:t>1997</w:t>
            </w:r>
          </w:p>
        </w:tc>
        <w:tc>
          <w:tcPr>
            <w:tcW w:w="1843" w:type="dxa"/>
          </w:tcPr>
          <w:p w:rsidR="008C2BDD" w:rsidRPr="00CE2786" w:rsidRDefault="008C2BDD" w:rsidP="00F974D1">
            <w:pPr>
              <w:keepNext/>
              <w:keepLines/>
              <w:widowControl/>
              <w:ind w:right="363"/>
              <w:jc w:val="center"/>
              <w:rPr>
                <w:rFonts w:ascii="Times New Roman" w:eastAsia="Calibri" w:hAnsi="Times New Roman" w:cs="Times New Roman"/>
                <w:b/>
              </w:rPr>
            </w:pPr>
            <w:r w:rsidRPr="00CE2786">
              <w:rPr>
                <w:rFonts w:ascii="Times New Roman" w:eastAsia="Calibri" w:hAnsi="Times New Roman" w:cs="Times New Roman"/>
                <w:b/>
              </w:rPr>
              <w:t>20</w:t>
            </w:r>
            <w:r w:rsidR="00C14CDE">
              <w:rPr>
                <w:rFonts w:ascii="Times New Roman" w:eastAsia="Calibri" w:hAnsi="Times New Roman" w:cs="Times New Roman"/>
                <w:b/>
              </w:rPr>
              <w:t>07</w:t>
            </w:r>
          </w:p>
        </w:tc>
        <w:tc>
          <w:tcPr>
            <w:tcW w:w="1985" w:type="dxa"/>
          </w:tcPr>
          <w:p w:rsidR="008C2BDD" w:rsidRPr="00CE2786" w:rsidRDefault="008C2BDD" w:rsidP="00F974D1">
            <w:pPr>
              <w:keepNext/>
              <w:keepLines/>
              <w:widowControl/>
              <w:ind w:right="363"/>
              <w:jc w:val="center"/>
              <w:rPr>
                <w:rFonts w:ascii="Times New Roman" w:eastAsia="Calibri" w:hAnsi="Times New Roman" w:cs="Times New Roman"/>
                <w:b/>
              </w:rPr>
            </w:pPr>
            <w:r w:rsidRPr="00CE2786">
              <w:rPr>
                <w:rFonts w:ascii="Times New Roman" w:eastAsia="Calibri" w:hAnsi="Times New Roman" w:cs="Times New Roman"/>
                <w:b/>
              </w:rPr>
              <w:t>2017</w:t>
            </w:r>
          </w:p>
        </w:tc>
      </w:tr>
      <w:tr w:rsidR="008C2BDD" w:rsidRPr="008C2BDD" w:rsidTr="00D16D3C">
        <w:tc>
          <w:tcPr>
            <w:tcW w:w="1893" w:type="dxa"/>
          </w:tcPr>
          <w:p w:rsidR="008C2BDD" w:rsidRPr="008C2BDD" w:rsidRDefault="008C2BDD" w:rsidP="00F974D1">
            <w:pPr>
              <w:keepNext/>
              <w:keepLines/>
              <w:widowControl/>
              <w:ind w:right="363"/>
              <w:jc w:val="both"/>
              <w:rPr>
                <w:rFonts w:ascii="Times New Roman" w:eastAsia="Calibri" w:hAnsi="Times New Roman" w:cs="Times New Roman"/>
              </w:rPr>
            </w:pPr>
            <w:r w:rsidRPr="008C2BDD">
              <w:rPr>
                <w:rFonts w:ascii="Times New Roman" w:eastAsia="Calibri" w:hAnsi="Times New Roman" w:cs="Times New Roman"/>
              </w:rPr>
              <w:t>USA</w:t>
            </w:r>
          </w:p>
        </w:tc>
        <w:tc>
          <w:tcPr>
            <w:tcW w:w="1827" w:type="dxa"/>
          </w:tcPr>
          <w:p w:rsidR="008C2BDD" w:rsidRPr="008C2BDD" w:rsidRDefault="008C2BDD" w:rsidP="00F974D1">
            <w:pPr>
              <w:keepNext/>
              <w:keepLines/>
              <w:widowControl/>
              <w:ind w:right="363"/>
              <w:jc w:val="right"/>
              <w:rPr>
                <w:rFonts w:ascii="Times New Roman" w:eastAsia="Calibri" w:hAnsi="Times New Roman" w:cs="Times New Roman"/>
              </w:rPr>
            </w:pPr>
          </w:p>
        </w:tc>
        <w:tc>
          <w:tcPr>
            <w:tcW w:w="1842" w:type="dxa"/>
          </w:tcPr>
          <w:p w:rsidR="008C2BDD" w:rsidRPr="008C2BDD" w:rsidRDefault="008C2BDD" w:rsidP="00F974D1">
            <w:pPr>
              <w:keepNext/>
              <w:keepLines/>
              <w:widowControl/>
              <w:ind w:right="363"/>
              <w:jc w:val="right"/>
              <w:rPr>
                <w:rFonts w:ascii="Times New Roman" w:eastAsia="Calibri" w:hAnsi="Times New Roman" w:cs="Times New Roman"/>
              </w:rPr>
            </w:pPr>
          </w:p>
        </w:tc>
        <w:tc>
          <w:tcPr>
            <w:tcW w:w="1843" w:type="dxa"/>
          </w:tcPr>
          <w:p w:rsidR="008C2BDD" w:rsidRPr="008C2BDD" w:rsidRDefault="008C2BDD" w:rsidP="00F974D1">
            <w:pPr>
              <w:keepNext/>
              <w:keepLines/>
              <w:widowControl/>
              <w:ind w:right="363"/>
              <w:jc w:val="right"/>
              <w:rPr>
                <w:rFonts w:ascii="Times New Roman" w:eastAsia="Calibri" w:hAnsi="Times New Roman" w:cs="Times New Roman"/>
              </w:rPr>
            </w:pPr>
          </w:p>
        </w:tc>
        <w:tc>
          <w:tcPr>
            <w:tcW w:w="1985" w:type="dxa"/>
          </w:tcPr>
          <w:p w:rsidR="008C2BDD" w:rsidRPr="008C2BDD" w:rsidRDefault="008C2BDD" w:rsidP="00F974D1">
            <w:pPr>
              <w:keepNext/>
              <w:keepLines/>
              <w:widowControl/>
              <w:ind w:right="363"/>
              <w:jc w:val="right"/>
              <w:rPr>
                <w:rFonts w:ascii="Times New Roman" w:eastAsia="Calibri" w:hAnsi="Times New Roman" w:cs="Times New Roman"/>
              </w:rPr>
            </w:pPr>
          </w:p>
        </w:tc>
      </w:tr>
      <w:tr w:rsidR="008C2BDD" w:rsidRPr="008C2BDD" w:rsidTr="00D16D3C">
        <w:tc>
          <w:tcPr>
            <w:tcW w:w="1893" w:type="dxa"/>
          </w:tcPr>
          <w:p w:rsidR="008C2BDD" w:rsidRPr="008C2BDD" w:rsidRDefault="00C14CDE" w:rsidP="00F974D1">
            <w:pPr>
              <w:keepNext/>
              <w:keepLines/>
              <w:widowControl/>
              <w:ind w:right="363"/>
              <w:jc w:val="both"/>
              <w:rPr>
                <w:rFonts w:ascii="Times New Roman" w:eastAsia="Calibri" w:hAnsi="Times New Roman" w:cs="Times New Roman"/>
              </w:rPr>
            </w:pPr>
            <w:r>
              <w:rPr>
                <w:rFonts w:ascii="Times New Roman" w:eastAsia="Calibri" w:hAnsi="Times New Roman" w:cs="Times New Roman"/>
              </w:rPr>
              <w:t>Japan</w:t>
            </w:r>
          </w:p>
        </w:tc>
        <w:tc>
          <w:tcPr>
            <w:tcW w:w="1827" w:type="dxa"/>
          </w:tcPr>
          <w:p w:rsidR="008C2BDD" w:rsidRPr="008C2BDD" w:rsidRDefault="008C2BDD" w:rsidP="00F974D1">
            <w:pPr>
              <w:keepNext/>
              <w:keepLines/>
              <w:widowControl/>
              <w:ind w:right="363"/>
              <w:jc w:val="right"/>
              <w:rPr>
                <w:rFonts w:ascii="Times New Roman" w:eastAsia="Calibri" w:hAnsi="Times New Roman" w:cs="Times New Roman"/>
              </w:rPr>
            </w:pPr>
          </w:p>
        </w:tc>
        <w:tc>
          <w:tcPr>
            <w:tcW w:w="1842" w:type="dxa"/>
          </w:tcPr>
          <w:p w:rsidR="008C2BDD" w:rsidRPr="008C2BDD" w:rsidRDefault="008C2BDD" w:rsidP="00F974D1">
            <w:pPr>
              <w:keepNext/>
              <w:keepLines/>
              <w:widowControl/>
              <w:ind w:right="363"/>
              <w:jc w:val="right"/>
              <w:rPr>
                <w:rFonts w:ascii="Times New Roman" w:eastAsia="Calibri" w:hAnsi="Times New Roman" w:cs="Times New Roman"/>
              </w:rPr>
            </w:pPr>
          </w:p>
        </w:tc>
        <w:tc>
          <w:tcPr>
            <w:tcW w:w="1843" w:type="dxa"/>
          </w:tcPr>
          <w:p w:rsidR="008C2BDD" w:rsidRPr="008C2BDD" w:rsidRDefault="008C2BDD" w:rsidP="00F974D1">
            <w:pPr>
              <w:keepNext/>
              <w:keepLines/>
              <w:widowControl/>
              <w:ind w:right="363"/>
              <w:jc w:val="right"/>
              <w:rPr>
                <w:rFonts w:ascii="Times New Roman" w:eastAsia="Calibri" w:hAnsi="Times New Roman" w:cs="Times New Roman"/>
              </w:rPr>
            </w:pPr>
          </w:p>
        </w:tc>
        <w:tc>
          <w:tcPr>
            <w:tcW w:w="1985" w:type="dxa"/>
          </w:tcPr>
          <w:p w:rsidR="008C2BDD" w:rsidRPr="008C2BDD" w:rsidRDefault="008C2BDD" w:rsidP="00F974D1">
            <w:pPr>
              <w:keepNext/>
              <w:keepLines/>
              <w:widowControl/>
              <w:ind w:right="363"/>
              <w:jc w:val="right"/>
              <w:rPr>
                <w:rFonts w:ascii="Times New Roman" w:eastAsia="Calibri" w:hAnsi="Times New Roman" w:cs="Times New Roman"/>
              </w:rPr>
            </w:pPr>
          </w:p>
        </w:tc>
      </w:tr>
      <w:tr w:rsidR="008C2BDD" w:rsidRPr="008C2BDD" w:rsidTr="00D16D3C">
        <w:tc>
          <w:tcPr>
            <w:tcW w:w="1893" w:type="dxa"/>
          </w:tcPr>
          <w:p w:rsidR="008C2BDD" w:rsidRPr="008C2BDD" w:rsidRDefault="00C14CDE" w:rsidP="00F974D1">
            <w:pPr>
              <w:keepNext/>
              <w:keepLines/>
              <w:widowControl/>
              <w:ind w:right="363"/>
              <w:jc w:val="both"/>
              <w:rPr>
                <w:rFonts w:ascii="Times New Roman" w:eastAsia="Calibri" w:hAnsi="Times New Roman" w:cs="Times New Roman"/>
              </w:rPr>
            </w:pPr>
            <w:r>
              <w:rPr>
                <w:rFonts w:ascii="Times New Roman" w:eastAsia="Calibri" w:hAnsi="Times New Roman" w:cs="Times New Roman"/>
              </w:rPr>
              <w:t>Germa</w:t>
            </w:r>
            <w:r w:rsidR="00431E43">
              <w:rPr>
                <w:rFonts w:ascii="Times New Roman" w:eastAsia="Calibri" w:hAnsi="Times New Roman" w:cs="Times New Roman"/>
              </w:rPr>
              <w:t>n</w:t>
            </w:r>
            <w:r>
              <w:rPr>
                <w:rFonts w:ascii="Times New Roman" w:eastAsia="Calibri" w:hAnsi="Times New Roman" w:cs="Times New Roman"/>
              </w:rPr>
              <w:t>y</w:t>
            </w:r>
          </w:p>
        </w:tc>
        <w:tc>
          <w:tcPr>
            <w:tcW w:w="1827" w:type="dxa"/>
          </w:tcPr>
          <w:p w:rsidR="008C2BDD" w:rsidRPr="008C2BDD" w:rsidRDefault="008C2BDD" w:rsidP="00F974D1">
            <w:pPr>
              <w:keepNext/>
              <w:keepLines/>
              <w:widowControl/>
              <w:ind w:right="363"/>
              <w:jc w:val="right"/>
              <w:rPr>
                <w:rFonts w:ascii="Times New Roman" w:eastAsia="Calibri" w:hAnsi="Times New Roman" w:cs="Times New Roman"/>
              </w:rPr>
            </w:pPr>
          </w:p>
        </w:tc>
        <w:tc>
          <w:tcPr>
            <w:tcW w:w="1842" w:type="dxa"/>
          </w:tcPr>
          <w:p w:rsidR="008C2BDD" w:rsidRPr="008C2BDD" w:rsidRDefault="008C2BDD" w:rsidP="00F974D1">
            <w:pPr>
              <w:keepNext/>
              <w:keepLines/>
              <w:widowControl/>
              <w:ind w:right="363"/>
              <w:jc w:val="right"/>
              <w:rPr>
                <w:rFonts w:ascii="Times New Roman" w:eastAsia="Calibri" w:hAnsi="Times New Roman" w:cs="Times New Roman"/>
              </w:rPr>
            </w:pPr>
          </w:p>
        </w:tc>
        <w:tc>
          <w:tcPr>
            <w:tcW w:w="1843" w:type="dxa"/>
          </w:tcPr>
          <w:p w:rsidR="008C2BDD" w:rsidRPr="008C2BDD" w:rsidRDefault="008C2BDD" w:rsidP="00F974D1">
            <w:pPr>
              <w:keepNext/>
              <w:keepLines/>
              <w:widowControl/>
              <w:ind w:right="363"/>
              <w:jc w:val="right"/>
              <w:rPr>
                <w:rFonts w:ascii="Times New Roman" w:eastAsia="Calibri" w:hAnsi="Times New Roman" w:cs="Times New Roman"/>
              </w:rPr>
            </w:pPr>
          </w:p>
        </w:tc>
        <w:tc>
          <w:tcPr>
            <w:tcW w:w="1985" w:type="dxa"/>
          </w:tcPr>
          <w:p w:rsidR="008C2BDD" w:rsidRPr="008C2BDD" w:rsidRDefault="008C2BDD" w:rsidP="00F974D1">
            <w:pPr>
              <w:keepNext/>
              <w:keepLines/>
              <w:widowControl/>
              <w:ind w:right="363"/>
              <w:jc w:val="right"/>
              <w:rPr>
                <w:rFonts w:ascii="Times New Roman" w:eastAsia="Calibri" w:hAnsi="Times New Roman" w:cs="Times New Roman"/>
              </w:rPr>
            </w:pPr>
          </w:p>
        </w:tc>
      </w:tr>
      <w:tr w:rsidR="008C2BDD" w:rsidRPr="008C2BDD" w:rsidTr="00D16D3C">
        <w:tc>
          <w:tcPr>
            <w:tcW w:w="1893" w:type="dxa"/>
          </w:tcPr>
          <w:p w:rsidR="008C2BDD" w:rsidRPr="008C2BDD" w:rsidRDefault="00431E43" w:rsidP="00F974D1">
            <w:pPr>
              <w:keepNext/>
              <w:keepLines/>
              <w:widowControl/>
              <w:ind w:right="363"/>
              <w:jc w:val="both"/>
              <w:rPr>
                <w:rFonts w:ascii="Times New Roman" w:eastAsia="Calibri" w:hAnsi="Times New Roman" w:cs="Times New Roman"/>
              </w:rPr>
            </w:pPr>
            <w:r>
              <w:rPr>
                <w:rFonts w:ascii="Times New Roman" w:eastAsia="Calibri" w:hAnsi="Times New Roman" w:cs="Times New Roman"/>
              </w:rPr>
              <w:t>Brazil</w:t>
            </w:r>
          </w:p>
        </w:tc>
        <w:tc>
          <w:tcPr>
            <w:tcW w:w="1827" w:type="dxa"/>
          </w:tcPr>
          <w:p w:rsidR="008C2BDD" w:rsidRPr="008C2BDD" w:rsidRDefault="008C2BDD" w:rsidP="00F974D1">
            <w:pPr>
              <w:keepNext/>
              <w:keepLines/>
              <w:widowControl/>
              <w:ind w:right="363"/>
              <w:jc w:val="right"/>
              <w:rPr>
                <w:rFonts w:ascii="Times New Roman" w:eastAsia="Calibri" w:hAnsi="Times New Roman" w:cs="Times New Roman"/>
              </w:rPr>
            </w:pPr>
          </w:p>
        </w:tc>
        <w:tc>
          <w:tcPr>
            <w:tcW w:w="1842" w:type="dxa"/>
          </w:tcPr>
          <w:p w:rsidR="008C2BDD" w:rsidRPr="008C2BDD" w:rsidRDefault="008C2BDD" w:rsidP="00F974D1">
            <w:pPr>
              <w:keepNext/>
              <w:keepLines/>
              <w:widowControl/>
              <w:ind w:right="363"/>
              <w:jc w:val="right"/>
              <w:rPr>
                <w:rFonts w:ascii="Times New Roman" w:eastAsia="Calibri" w:hAnsi="Times New Roman" w:cs="Times New Roman"/>
              </w:rPr>
            </w:pPr>
          </w:p>
        </w:tc>
        <w:tc>
          <w:tcPr>
            <w:tcW w:w="1843" w:type="dxa"/>
          </w:tcPr>
          <w:p w:rsidR="008C2BDD" w:rsidRPr="008C2BDD" w:rsidRDefault="008C2BDD" w:rsidP="00F974D1">
            <w:pPr>
              <w:keepNext/>
              <w:keepLines/>
              <w:widowControl/>
              <w:ind w:right="363"/>
              <w:jc w:val="right"/>
              <w:rPr>
                <w:rFonts w:ascii="Times New Roman" w:eastAsia="Calibri" w:hAnsi="Times New Roman" w:cs="Times New Roman"/>
              </w:rPr>
            </w:pPr>
          </w:p>
        </w:tc>
        <w:tc>
          <w:tcPr>
            <w:tcW w:w="1985" w:type="dxa"/>
          </w:tcPr>
          <w:p w:rsidR="008C2BDD" w:rsidRPr="008C2BDD" w:rsidRDefault="008C2BDD" w:rsidP="00F974D1">
            <w:pPr>
              <w:keepNext/>
              <w:keepLines/>
              <w:widowControl/>
              <w:ind w:right="363"/>
              <w:jc w:val="right"/>
              <w:rPr>
                <w:rFonts w:ascii="Times New Roman" w:eastAsia="Calibri" w:hAnsi="Times New Roman" w:cs="Times New Roman"/>
              </w:rPr>
            </w:pPr>
          </w:p>
        </w:tc>
      </w:tr>
      <w:tr w:rsidR="008C2BDD" w:rsidRPr="008C2BDD" w:rsidTr="00D16D3C">
        <w:tc>
          <w:tcPr>
            <w:tcW w:w="1893" w:type="dxa"/>
          </w:tcPr>
          <w:p w:rsidR="008C2BDD" w:rsidRPr="008C2BDD" w:rsidRDefault="00431E43" w:rsidP="00F974D1">
            <w:pPr>
              <w:keepNext/>
              <w:keepLines/>
              <w:widowControl/>
              <w:ind w:right="363"/>
              <w:jc w:val="both"/>
              <w:rPr>
                <w:rFonts w:ascii="Times New Roman" w:eastAsia="Calibri" w:hAnsi="Times New Roman" w:cs="Times New Roman"/>
              </w:rPr>
            </w:pPr>
            <w:r>
              <w:rPr>
                <w:rFonts w:ascii="Times New Roman" w:eastAsia="Calibri" w:hAnsi="Times New Roman" w:cs="Times New Roman"/>
              </w:rPr>
              <w:t>Russia</w:t>
            </w:r>
          </w:p>
        </w:tc>
        <w:tc>
          <w:tcPr>
            <w:tcW w:w="1827" w:type="dxa"/>
          </w:tcPr>
          <w:p w:rsidR="008C2BDD" w:rsidRPr="008C2BDD" w:rsidRDefault="008C2BDD" w:rsidP="00F974D1">
            <w:pPr>
              <w:keepNext/>
              <w:keepLines/>
              <w:widowControl/>
              <w:ind w:right="363"/>
              <w:jc w:val="right"/>
              <w:rPr>
                <w:rFonts w:ascii="Times New Roman" w:eastAsia="Calibri" w:hAnsi="Times New Roman" w:cs="Times New Roman"/>
              </w:rPr>
            </w:pPr>
          </w:p>
        </w:tc>
        <w:tc>
          <w:tcPr>
            <w:tcW w:w="1842" w:type="dxa"/>
          </w:tcPr>
          <w:p w:rsidR="008C2BDD" w:rsidRPr="008C2BDD" w:rsidRDefault="008C2BDD" w:rsidP="00F974D1">
            <w:pPr>
              <w:keepNext/>
              <w:keepLines/>
              <w:widowControl/>
              <w:ind w:right="363"/>
              <w:jc w:val="right"/>
              <w:rPr>
                <w:rFonts w:ascii="Times New Roman" w:eastAsia="Calibri" w:hAnsi="Times New Roman" w:cs="Times New Roman"/>
              </w:rPr>
            </w:pPr>
          </w:p>
        </w:tc>
        <w:tc>
          <w:tcPr>
            <w:tcW w:w="1843" w:type="dxa"/>
          </w:tcPr>
          <w:p w:rsidR="008C2BDD" w:rsidRPr="008C2BDD" w:rsidRDefault="008C2BDD" w:rsidP="00F974D1">
            <w:pPr>
              <w:keepNext/>
              <w:keepLines/>
              <w:widowControl/>
              <w:ind w:right="363"/>
              <w:jc w:val="right"/>
              <w:rPr>
                <w:rFonts w:ascii="Times New Roman" w:eastAsia="Calibri" w:hAnsi="Times New Roman" w:cs="Times New Roman"/>
              </w:rPr>
            </w:pPr>
          </w:p>
        </w:tc>
        <w:tc>
          <w:tcPr>
            <w:tcW w:w="1985" w:type="dxa"/>
          </w:tcPr>
          <w:p w:rsidR="008C2BDD" w:rsidRPr="008C2BDD" w:rsidRDefault="008C2BDD" w:rsidP="00F974D1">
            <w:pPr>
              <w:keepNext/>
              <w:keepLines/>
              <w:widowControl/>
              <w:ind w:right="363"/>
              <w:jc w:val="right"/>
              <w:rPr>
                <w:rFonts w:ascii="Times New Roman" w:eastAsia="Calibri" w:hAnsi="Times New Roman" w:cs="Times New Roman"/>
              </w:rPr>
            </w:pPr>
          </w:p>
        </w:tc>
      </w:tr>
      <w:tr w:rsidR="008C2BDD" w:rsidRPr="008C2BDD" w:rsidTr="00D16D3C">
        <w:tc>
          <w:tcPr>
            <w:tcW w:w="1893" w:type="dxa"/>
          </w:tcPr>
          <w:p w:rsidR="008C2BDD" w:rsidRPr="008C2BDD" w:rsidRDefault="00431E43" w:rsidP="00431E43">
            <w:pPr>
              <w:keepNext/>
              <w:keepLines/>
              <w:widowControl/>
              <w:ind w:right="363"/>
              <w:jc w:val="both"/>
              <w:rPr>
                <w:rFonts w:ascii="Times New Roman" w:eastAsia="Calibri" w:hAnsi="Times New Roman" w:cs="Times New Roman"/>
              </w:rPr>
            </w:pPr>
            <w:r>
              <w:rPr>
                <w:rFonts w:ascii="Times New Roman" w:eastAsia="Calibri" w:hAnsi="Times New Roman" w:cs="Times New Roman"/>
              </w:rPr>
              <w:t>India</w:t>
            </w:r>
          </w:p>
        </w:tc>
        <w:tc>
          <w:tcPr>
            <w:tcW w:w="1827" w:type="dxa"/>
          </w:tcPr>
          <w:p w:rsidR="008C2BDD" w:rsidRPr="008C2BDD" w:rsidRDefault="008C2BDD" w:rsidP="00F974D1">
            <w:pPr>
              <w:keepNext/>
              <w:keepLines/>
              <w:widowControl/>
              <w:ind w:right="363"/>
              <w:jc w:val="right"/>
              <w:rPr>
                <w:rFonts w:ascii="Times New Roman" w:eastAsia="Calibri" w:hAnsi="Times New Roman" w:cs="Times New Roman"/>
              </w:rPr>
            </w:pPr>
          </w:p>
        </w:tc>
        <w:tc>
          <w:tcPr>
            <w:tcW w:w="1842" w:type="dxa"/>
          </w:tcPr>
          <w:p w:rsidR="008C2BDD" w:rsidRPr="008C2BDD" w:rsidRDefault="008C2BDD" w:rsidP="00F974D1">
            <w:pPr>
              <w:keepNext/>
              <w:keepLines/>
              <w:widowControl/>
              <w:ind w:right="363"/>
              <w:jc w:val="right"/>
              <w:rPr>
                <w:rFonts w:ascii="Times New Roman" w:eastAsia="Calibri" w:hAnsi="Times New Roman" w:cs="Times New Roman"/>
              </w:rPr>
            </w:pPr>
          </w:p>
        </w:tc>
        <w:tc>
          <w:tcPr>
            <w:tcW w:w="1843" w:type="dxa"/>
          </w:tcPr>
          <w:p w:rsidR="008C2BDD" w:rsidRPr="008C2BDD" w:rsidRDefault="008C2BDD" w:rsidP="00F974D1">
            <w:pPr>
              <w:keepNext/>
              <w:keepLines/>
              <w:widowControl/>
              <w:ind w:right="363"/>
              <w:jc w:val="right"/>
              <w:rPr>
                <w:rFonts w:ascii="Times New Roman" w:eastAsia="Calibri" w:hAnsi="Times New Roman" w:cs="Times New Roman"/>
              </w:rPr>
            </w:pPr>
          </w:p>
        </w:tc>
        <w:tc>
          <w:tcPr>
            <w:tcW w:w="1985" w:type="dxa"/>
          </w:tcPr>
          <w:p w:rsidR="008C2BDD" w:rsidRPr="008C2BDD" w:rsidRDefault="008C2BDD" w:rsidP="00F974D1">
            <w:pPr>
              <w:keepNext/>
              <w:keepLines/>
              <w:widowControl/>
              <w:ind w:right="363"/>
              <w:jc w:val="right"/>
              <w:rPr>
                <w:rFonts w:ascii="Times New Roman" w:eastAsia="Calibri" w:hAnsi="Times New Roman" w:cs="Times New Roman"/>
              </w:rPr>
            </w:pPr>
          </w:p>
        </w:tc>
      </w:tr>
      <w:tr w:rsidR="008C2BDD" w:rsidRPr="008C2BDD" w:rsidTr="00D16D3C">
        <w:tc>
          <w:tcPr>
            <w:tcW w:w="1893" w:type="dxa"/>
          </w:tcPr>
          <w:p w:rsidR="008C2BDD" w:rsidRPr="008C2BDD" w:rsidRDefault="00431E43" w:rsidP="00F974D1">
            <w:pPr>
              <w:keepNext/>
              <w:keepLines/>
              <w:widowControl/>
              <w:ind w:right="363"/>
              <w:jc w:val="both"/>
              <w:rPr>
                <w:rFonts w:ascii="Times New Roman" w:eastAsia="Calibri" w:hAnsi="Times New Roman" w:cs="Times New Roman"/>
              </w:rPr>
            </w:pPr>
            <w:r>
              <w:rPr>
                <w:rFonts w:ascii="Times New Roman" w:eastAsia="Calibri" w:hAnsi="Times New Roman" w:cs="Times New Roman"/>
              </w:rPr>
              <w:t>China</w:t>
            </w:r>
          </w:p>
        </w:tc>
        <w:tc>
          <w:tcPr>
            <w:tcW w:w="1827" w:type="dxa"/>
          </w:tcPr>
          <w:p w:rsidR="008C2BDD" w:rsidRPr="008C2BDD" w:rsidRDefault="008C2BDD" w:rsidP="00F974D1">
            <w:pPr>
              <w:keepNext/>
              <w:keepLines/>
              <w:widowControl/>
              <w:ind w:right="363"/>
              <w:jc w:val="right"/>
              <w:rPr>
                <w:rFonts w:ascii="Times New Roman" w:eastAsia="Calibri" w:hAnsi="Times New Roman" w:cs="Times New Roman"/>
              </w:rPr>
            </w:pPr>
          </w:p>
        </w:tc>
        <w:tc>
          <w:tcPr>
            <w:tcW w:w="1842" w:type="dxa"/>
          </w:tcPr>
          <w:p w:rsidR="008C2BDD" w:rsidRPr="008C2BDD" w:rsidRDefault="008C2BDD" w:rsidP="00F974D1">
            <w:pPr>
              <w:keepNext/>
              <w:keepLines/>
              <w:widowControl/>
              <w:ind w:right="363"/>
              <w:jc w:val="right"/>
              <w:rPr>
                <w:rFonts w:ascii="Times New Roman" w:eastAsia="Calibri" w:hAnsi="Times New Roman" w:cs="Times New Roman"/>
              </w:rPr>
            </w:pPr>
          </w:p>
        </w:tc>
        <w:tc>
          <w:tcPr>
            <w:tcW w:w="1843" w:type="dxa"/>
          </w:tcPr>
          <w:p w:rsidR="008C2BDD" w:rsidRPr="008C2BDD" w:rsidRDefault="008C2BDD" w:rsidP="00F974D1">
            <w:pPr>
              <w:keepNext/>
              <w:keepLines/>
              <w:widowControl/>
              <w:ind w:right="363"/>
              <w:jc w:val="right"/>
              <w:rPr>
                <w:rFonts w:ascii="Times New Roman" w:eastAsia="Calibri" w:hAnsi="Times New Roman" w:cs="Times New Roman"/>
              </w:rPr>
            </w:pPr>
          </w:p>
        </w:tc>
        <w:tc>
          <w:tcPr>
            <w:tcW w:w="1985" w:type="dxa"/>
          </w:tcPr>
          <w:p w:rsidR="008C2BDD" w:rsidRPr="008C2BDD" w:rsidRDefault="008C2BDD" w:rsidP="00F974D1">
            <w:pPr>
              <w:keepNext/>
              <w:keepLines/>
              <w:widowControl/>
              <w:ind w:right="363"/>
              <w:jc w:val="right"/>
              <w:rPr>
                <w:rFonts w:ascii="Times New Roman" w:eastAsia="Calibri" w:hAnsi="Times New Roman" w:cs="Times New Roman"/>
              </w:rPr>
            </w:pPr>
          </w:p>
        </w:tc>
      </w:tr>
      <w:tr w:rsidR="008C2BDD" w:rsidRPr="008C2BDD" w:rsidTr="00D16D3C">
        <w:tc>
          <w:tcPr>
            <w:tcW w:w="1893" w:type="dxa"/>
            <w:tcBorders>
              <w:bottom w:val="single" w:sz="8" w:space="0" w:color="auto"/>
            </w:tcBorders>
          </w:tcPr>
          <w:p w:rsidR="008C2BDD" w:rsidRPr="008C2BDD" w:rsidRDefault="00431E43" w:rsidP="00F974D1">
            <w:pPr>
              <w:keepNext/>
              <w:keepLines/>
              <w:widowControl/>
              <w:ind w:right="363"/>
              <w:jc w:val="both"/>
              <w:rPr>
                <w:rFonts w:ascii="Times New Roman" w:eastAsia="Calibri" w:hAnsi="Times New Roman" w:cs="Times New Roman"/>
              </w:rPr>
            </w:pPr>
            <w:r>
              <w:rPr>
                <w:rFonts w:ascii="Times New Roman" w:eastAsia="Calibri" w:hAnsi="Times New Roman" w:cs="Times New Roman"/>
              </w:rPr>
              <w:t>South Africa</w:t>
            </w:r>
          </w:p>
        </w:tc>
        <w:tc>
          <w:tcPr>
            <w:tcW w:w="1827" w:type="dxa"/>
            <w:tcBorders>
              <w:bottom w:val="single" w:sz="8" w:space="0" w:color="auto"/>
            </w:tcBorders>
          </w:tcPr>
          <w:p w:rsidR="008C2BDD" w:rsidRPr="008C2BDD" w:rsidRDefault="008C2BDD" w:rsidP="00F974D1">
            <w:pPr>
              <w:keepNext/>
              <w:keepLines/>
              <w:widowControl/>
              <w:ind w:right="363"/>
              <w:jc w:val="right"/>
              <w:rPr>
                <w:rFonts w:ascii="Times New Roman" w:eastAsia="Calibri" w:hAnsi="Times New Roman" w:cs="Times New Roman"/>
              </w:rPr>
            </w:pPr>
          </w:p>
        </w:tc>
        <w:tc>
          <w:tcPr>
            <w:tcW w:w="1842" w:type="dxa"/>
            <w:tcBorders>
              <w:bottom w:val="single" w:sz="8" w:space="0" w:color="auto"/>
            </w:tcBorders>
          </w:tcPr>
          <w:p w:rsidR="008C2BDD" w:rsidRPr="008C2BDD" w:rsidRDefault="008C2BDD" w:rsidP="00F974D1">
            <w:pPr>
              <w:keepNext/>
              <w:keepLines/>
              <w:widowControl/>
              <w:ind w:right="363"/>
              <w:jc w:val="right"/>
              <w:rPr>
                <w:rFonts w:ascii="Times New Roman" w:eastAsia="Calibri" w:hAnsi="Times New Roman" w:cs="Times New Roman"/>
              </w:rPr>
            </w:pPr>
          </w:p>
        </w:tc>
        <w:tc>
          <w:tcPr>
            <w:tcW w:w="1843" w:type="dxa"/>
            <w:tcBorders>
              <w:bottom w:val="single" w:sz="8" w:space="0" w:color="auto"/>
            </w:tcBorders>
          </w:tcPr>
          <w:p w:rsidR="008C2BDD" w:rsidRPr="008C2BDD" w:rsidRDefault="008C2BDD" w:rsidP="00F974D1">
            <w:pPr>
              <w:keepNext/>
              <w:keepLines/>
              <w:widowControl/>
              <w:ind w:right="363"/>
              <w:jc w:val="right"/>
              <w:rPr>
                <w:rFonts w:ascii="Times New Roman" w:eastAsia="Calibri" w:hAnsi="Times New Roman" w:cs="Times New Roman"/>
              </w:rPr>
            </w:pPr>
          </w:p>
        </w:tc>
        <w:tc>
          <w:tcPr>
            <w:tcW w:w="1985" w:type="dxa"/>
            <w:tcBorders>
              <w:bottom w:val="single" w:sz="8" w:space="0" w:color="auto"/>
            </w:tcBorders>
          </w:tcPr>
          <w:p w:rsidR="008C2BDD" w:rsidRPr="008C2BDD" w:rsidRDefault="008C2BDD" w:rsidP="00F974D1">
            <w:pPr>
              <w:keepNext/>
              <w:keepLines/>
              <w:widowControl/>
              <w:ind w:right="363"/>
              <w:jc w:val="right"/>
              <w:rPr>
                <w:rFonts w:ascii="Times New Roman" w:eastAsia="Calibri" w:hAnsi="Times New Roman" w:cs="Times New Roman"/>
              </w:rPr>
            </w:pPr>
          </w:p>
        </w:tc>
      </w:tr>
      <w:tr w:rsidR="008C2BDD" w:rsidRPr="008C2BDD" w:rsidTr="00D16D3C">
        <w:tc>
          <w:tcPr>
            <w:tcW w:w="1893" w:type="dxa"/>
            <w:tcBorders>
              <w:top w:val="single" w:sz="8" w:space="0" w:color="auto"/>
            </w:tcBorders>
          </w:tcPr>
          <w:p w:rsidR="008C2BDD" w:rsidRPr="008C2BDD" w:rsidRDefault="008C2BDD" w:rsidP="00F974D1">
            <w:pPr>
              <w:keepNext/>
              <w:keepLines/>
              <w:widowControl/>
              <w:ind w:right="363"/>
              <w:jc w:val="both"/>
              <w:rPr>
                <w:rFonts w:ascii="Times New Roman" w:eastAsia="Calibri" w:hAnsi="Times New Roman" w:cs="Times New Roman"/>
              </w:rPr>
            </w:pPr>
            <w:r w:rsidRPr="008C2BDD">
              <w:rPr>
                <w:rFonts w:ascii="Times New Roman" w:eastAsia="Calibri" w:hAnsi="Times New Roman" w:cs="Times New Roman"/>
              </w:rPr>
              <w:t>Euro Area</w:t>
            </w:r>
          </w:p>
        </w:tc>
        <w:tc>
          <w:tcPr>
            <w:tcW w:w="1827" w:type="dxa"/>
            <w:tcBorders>
              <w:top w:val="single" w:sz="8" w:space="0" w:color="auto"/>
            </w:tcBorders>
          </w:tcPr>
          <w:p w:rsidR="008C2BDD" w:rsidRPr="008C2BDD" w:rsidRDefault="008C2BDD" w:rsidP="00F974D1">
            <w:pPr>
              <w:keepNext/>
              <w:keepLines/>
              <w:widowControl/>
              <w:ind w:right="363"/>
              <w:jc w:val="right"/>
              <w:rPr>
                <w:rFonts w:ascii="Times New Roman" w:eastAsia="Calibri" w:hAnsi="Times New Roman" w:cs="Times New Roman"/>
              </w:rPr>
            </w:pPr>
          </w:p>
        </w:tc>
        <w:tc>
          <w:tcPr>
            <w:tcW w:w="1842" w:type="dxa"/>
            <w:tcBorders>
              <w:top w:val="single" w:sz="8" w:space="0" w:color="auto"/>
            </w:tcBorders>
          </w:tcPr>
          <w:p w:rsidR="008C2BDD" w:rsidRPr="008C2BDD" w:rsidRDefault="008C2BDD" w:rsidP="00F974D1">
            <w:pPr>
              <w:keepNext/>
              <w:keepLines/>
              <w:widowControl/>
              <w:ind w:right="363"/>
              <w:jc w:val="right"/>
              <w:rPr>
                <w:rFonts w:ascii="Times New Roman" w:eastAsia="Calibri" w:hAnsi="Times New Roman" w:cs="Times New Roman"/>
              </w:rPr>
            </w:pPr>
          </w:p>
        </w:tc>
        <w:tc>
          <w:tcPr>
            <w:tcW w:w="1843" w:type="dxa"/>
            <w:tcBorders>
              <w:top w:val="single" w:sz="8" w:space="0" w:color="auto"/>
            </w:tcBorders>
          </w:tcPr>
          <w:p w:rsidR="008C2BDD" w:rsidRPr="008C2BDD" w:rsidRDefault="008C2BDD" w:rsidP="00F974D1">
            <w:pPr>
              <w:keepNext/>
              <w:keepLines/>
              <w:widowControl/>
              <w:ind w:right="363"/>
              <w:jc w:val="right"/>
              <w:rPr>
                <w:rFonts w:ascii="Times New Roman" w:eastAsia="Calibri" w:hAnsi="Times New Roman" w:cs="Times New Roman"/>
              </w:rPr>
            </w:pPr>
          </w:p>
        </w:tc>
        <w:tc>
          <w:tcPr>
            <w:tcW w:w="1985" w:type="dxa"/>
            <w:tcBorders>
              <w:top w:val="single" w:sz="8" w:space="0" w:color="auto"/>
            </w:tcBorders>
          </w:tcPr>
          <w:p w:rsidR="008C2BDD" w:rsidRPr="008C2BDD" w:rsidRDefault="008C2BDD" w:rsidP="00F974D1">
            <w:pPr>
              <w:keepNext/>
              <w:keepLines/>
              <w:widowControl/>
              <w:ind w:right="363"/>
              <w:jc w:val="right"/>
              <w:rPr>
                <w:rFonts w:ascii="Times New Roman" w:eastAsia="Calibri" w:hAnsi="Times New Roman" w:cs="Times New Roman"/>
              </w:rPr>
            </w:pPr>
          </w:p>
        </w:tc>
      </w:tr>
      <w:tr w:rsidR="008C2BDD" w:rsidRPr="008C2BDD" w:rsidTr="00D16D3C">
        <w:tc>
          <w:tcPr>
            <w:tcW w:w="1893" w:type="dxa"/>
          </w:tcPr>
          <w:p w:rsidR="008C2BDD" w:rsidRPr="008C2BDD" w:rsidRDefault="008C2BDD" w:rsidP="00F974D1">
            <w:pPr>
              <w:keepNext/>
              <w:keepLines/>
              <w:widowControl/>
              <w:ind w:right="363"/>
              <w:jc w:val="both"/>
              <w:rPr>
                <w:rFonts w:ascii="Times New Roman" w:eastAsia="Calibri" w:hAnsi="Times New Roman" w:cs="Times New Roman"/>
                <w:b/>
              </w:rPr>
            </w:pPr>
            <w:r w:rsidRPr="008C2BDD">
              <w:rPr>
                <w:rFonts w:ascii="Times New Roman" w:eastAsia="Calibri" w:hAnsi="Times New Roman" w:cs="Times New Roman"/>
                <w:b/>
              </w:rPr>
              <w:t>World</w:t>
            </w:r>
          </w:p>
        </w:tc>
        <w:tc>
          <w:tcPr>
            <w:tcW w:w="1827" w:type="dxa"/>
          </w:tcPr>
          <w:p w:rsidR="008C2BDD" w:rsidRPr="008C2BDD" w:rsidRDefault="008C2BDD" w:rsidP="00F974D1">
            <w:pPr>
              <w:keepNext/>
              <w:keepLines/>
              <w:widowControl/>
              <w:ind w:right="363"/>
              <w:jc w:val="right"/>
              <w:rPr>
                <w:rFonts w:ascii="Times New Roman" w:eastAsia="Calibri" w:hAnsi="Times New Roman" w:cs="Times New Roman"/>
                <w:b/>
              </w:rPr>
            </w:pPr>
          </w:p>
        </w:tc>
        <w:tc>
          <w:tcPr>
            <w:tcW w:w="1842" w:type="dxa"/>
          </w:tcPr>
          <w:p w:rsidR="008C2BDD" w:rsidRPr="008C2BDD" w:rsidRDefault="008C2BDD" w:rsidP="00F974D1">
            <w:pPr>
              <w:keepNext/>
              <w:keepLines/>
              <w:widowControl/>
              <w:ind w:right="363"/>
              <w:jc w:val="right"/>
              <w:rPr>
                <w:rFonts w:ascii="Times New Roman" w:eastAsia="Calibri" w:hAnsi="Times New Roman" w:cs="Times New Roman"/>
                <w:b/>
              </w:rPr>
            </w:pPr>
          </w:p>
        </w:tc>
        <w:tc>
          <w:tcPr>
            <w:tcW w:w="1843" w:type="dxa"/>
          </w:tcPr>
          <w:p w:rsidR="008C2BDD" w:rsidRPr="008C2BDD" w:rsidRDefault="008C2BDD" w:rsidP="00F974D1">
            <w:pPr>
              <w:keepNext/>
              <w:keepLines/>
              <w:widowControl/>
              <w:ind w:right="363"/>
              <w:jc w:val="right"/>
              <w:rPr>
                <w:rFonts w:ascii="Times New Roman" w:eastAsia="Calibri" w:hAnsi="Times New Roman" w:cs="Times New Roman"/>
                <w:b/>
              </w:rPr>
            </w:pPr>
          </w:p>
        </w:tc>
        <w:tc>
          <w:tcPr>
            <w:tcW w:w="1985" w:type="dxa"/>
          </w:tcPr>
          <w:p w:rsidR="008C2BDD" w:rsidRPr="008C2BDD" w:rsidRDefault="008C2BDD" w:rsidP="00F974D1">
            <w:pPr>
              <w:keepNext/>
              <w:keepLines/>
              <w:widowControl/>
              <w:ind w:right="363"/>
              <w:jc w:val="right"/>
              <w:rPr>
                <w:rFonts w:ascii="Times New Roman" w:eastAsia="Calibri" w:hAnsi="Times New Roman" w:cs="Times New Roman"/>
                <w:b/>
              </w:rPr>
            </w:pPr>
          </w:p>
        </w:tc>
      </w:tr>
    </w:tbl>
    <w:p w:rsidR="008C2BDD" w:rsidRPr="008C2BDD" w:rsidRDefault="008C2BDD" w:rsidP="00F974D1">
      <w:pPr>
        <w:keepNext/>
        <w:keepLines/>
        <w:autoSpaceDE w:val="0"/>
        <w:autoSpaceDN w:val="0"/>
        <w:spacing w:after="0"/>
        <w:ind w:left="216" w:right="363"/>
        <w:jc w:val="both"/>
        <w:rPr>
          <w:rFonts w:ascii="Times New Roman" w:eastAsia="Calibri" w:hAnsi="Times New Roman" w:cs="Times New Roman"/>
          <w:lang w:val="en-GB"/>
        </w:rPr>
      </w:pPr>
    </w:p>
    <w:p w:rsidR="00CE2786" w:rsidRPr="0049288A" w:rsidRDefault="00CE2786" w:rsidP="00CE2786">
      <w:pPr>
        <w:autoSpaceDE w:val="0"/>
        <w:autoSpaceDN w:val="0"/>
        <w:spacing w:after="360" w:line="360" w:lineRule="auto"/>
        <w:ind w:right="363"/>
        <w:jc w:val="both"/>
        <w:rPr>
          <w:rFonts w:ascii="Times New Roman" w:eastAsia="Calibri" w:hAnsi="Times New Roman" w:cs="Times New Roman"/>
        </w:rPr>
      </w:pPr>
    </w:p>
    <w:p w:rsidR="00F974D1" w:rsidRDefault="00F974D1" w:rsidP="00E222F8">
      <w:pPr>
        <w:pStyle w:val="ListParagraph"/>
        <w:numPr>
          <w:ilvl w:val="0"/>
          <w:numId w:val="5"/>
        </w:numPr>
        <w:autoSpaceDE w:val="0"/>
        <w:autoSpaceDN w:val="0"/>
        <w:spacing w:after="120" w:line="360" w:lineRule="auto"/>
        <w:ind w:right="363"/>
        <w:jc w:val="both"/>
        <w:rPr>
          <w:rFonts w:ascii="Times New Roman" w:eastAsia="Calibri" w:hAnsi="Times New Roman" w:cs="Times New Roman"/>
          <w:lang w:val="en-GB"/>
        </w:rPr>
      </w:pPr>
      <w:r>
        <w:rPr>
          <w:rFonts w:ascii="Times New Roman" w:eastAsia="Calibri" w:hAnsi="Times New Roman" w:cs="Times New Roman"/>
          <w:lang w:val="en-GB"/>
        </w:rPr>
        <w:t>Estimate GDP per capita using the data from tables 1 and 2, above.</w:t>
      </w:r>
    </w:p>
    <w:p w:rsidR="00F974D1" w:rsidRDefault="00F974D1" w:rsidP="00E222F8">
      <w:pPr>
        <w:pStyle w:val="ListParagraph"/>
        <w:autoSpaceDE w:val="0"/>
        <w:autoSpaceDN w:val="0"/>
        <w:spacing w:after="120" w:line="360" w:lineRule="auto"/>
        <w:ind w:right="363"/>
        <w:jc w:val="center"/>
        <w:rPr>
          <w:rFonts w:ascii="Times New Roman" w:eastAsia="Calibri" w:hAnsi="Times New Roman" w:cs="Times New Roman"/>
          <w:lang w:val="en-GB"/>
        </w:rPr>
      </w:pPr>
    </w:p>
    <w:p w:rsidR="00CE2786" w:rsidRDefault="008C2BDD" w:rsidP="00E222F8">
      <w:pPr>
        <w:pStyle w:val="ListParagraph"/>
        <w:numPr>
          <w:ilvl w:val="0"/>
          <w:numId w:val="5"/>
        </w:numPr>
        <w:autoSpaceDE w:val="0"/>
        <w:autoSpaceDN w:val="0"/>
        <w:spacing w:after="120" w:line="360" w:lineRule="auto"/>
        <w:ind w:right="363"/>
        <w:jc w:val="both"/>
        <w:rPr>
          <w:rFonts w:ascii="Times New Roman" w:eastAsia="Calibri" w:hAnsi="Times New Roman" w:cs="Times New Roman"/>
          <w:lang w:val="en-GB"/>
        </w:rPr>
      </w:pPr>
      <w:r w:rsidRPr="00CE2786">
        <w:rPr>
          <w:rFonts w:ascii="Times New Roman" w:eastAsia="Calibri" w:hAnsi="Times New Roman" w:cs="Times New Roman"/>
          <w:lang w:val="en-GB"/>
        </w:rPr>
        <w:t>Plot the data in a graph and look for interesting trends and events in the data</w:t>
      </w:r>
      <w:r w:rsidR="00CE2786">
        <w:rPr>
          <w:rFonts w:ascii="Times New Roman" w:eastAsia="Calibri" w:hAnsi="Times New Roman" w:cs="Times New Roman"/>
          <w:lang w:val="en-GB"/>
        </w:rPr>
        <w:t>.</w:t>
      </w:r>
    </w:p>
    <w:p w:rsidR="00CE2786" w:rsidRDefault="00CE2786" w:rsidP="00E222F8">
      <w:pPr>
        <w:pStyle w:val="ListParagraph"/>
        <w:autoSpaceDE w:val="0"/>
        <w:autoSpaceDN w:val="0"/>
        <w:spacing w:after="120" w:line="360" w:lineRule="auto"/>
        <w:ind w:right="363"/>
        <w:jc w:val="both"/>
        <w:rPr>
          <w:rFonts w:ascii="Times New Roman" w:eastAsia="Calibri" w:hAnsi="Times New Roman" w:cs="Times New Roman"/>
          <w:lang w:val="en-GB"/>
        </w:rPr>
      </w:pPr>
    </w:p>
    <w:p w:rsidR="00CE2786" w:rsidRDefault="00CE2786" w:rsidP="00E222F8">
      <w:pPr>
        <w:pStyle w:val="ListParagraph"/>
        <w:numPr>
          <w:ilvl w:val="0"/>
          <w:numId w:val="5"/>
        </w:numPr>
        <w:autoSpaceDE w:val="0"/>
        <w:autoSpaceDN w:val="0"/>
        <w:spacing w:after="0" w:line="360" w:lineRule="auto"/>
        <w:ind w:left="714" w:right="363" w:hanging="357"/>
        <w:jc w:val="both"/>
        <w:rPr>
          <w:rFonts w:ascii="Times New Roman" w:eastAsia="Calibri" w:hAnsi="Times New Roman" w:cs="Times New Roman"/>
          <w:lang w:val="en-GB"/>
        </w:rPr>
      </w:pPr>
      <w:bookmarkStart w:id="4" w:name="_Hlk2092225"/>
      <w:r>
        <w:rPr>
          <w:rFonts w:ascii="Times New Roman" w:eastAsia="Calibri" w:hAnsi="Times New Roman" w:cs="Times New Roman"/>
          <w:lang w:val="en-GB"/>
        </w:rPr>
        <w:t>Compute</w:t>
      </w:r>
      <w:r w:rsidRPr="00CE2786">
        <w:rPr>
          <w:rFonts w:ascii="Times New Roman" w:eastAsia="Calibri" w:hAnsi="Times New Roman" w:cs="Times New Roman"/>
          <w:lang w:val="en-GB"/>
        </w:rPr>
        <w:t xml:space="preserve"> the average annual growth rate (discrete and continuous) for each country</w:t>
      </w:r>
      <w:r>
        <w:rPr>
          <w:rFonts w:ascii="Times New Roman" w:eastAsia="Calibri" w:hAnsi="Times New Roman" w:cs="Times New Roman"/>
          <w:lang w:val="en-GB"/>
        </w:rPr>
        <w:t>/group</w:t>
      </w:r>
      <w:r w:rsidRPr="00CE2786">
        <w:rPr>
          <w:rFonts w:ascii="Times New Roman" w:eastAsia="Calibri" w:hAnsi="Times New Roman" w:cs="Times New Roman"/>
          <w:lang w:val="en-GB"/>
        </w:rPr>
        <w:t xml:space="preserve"> and for the World, for the periods</w:t>
      </w:r>
      <w:r w:rsidR="00356B9F">
        <w:rPr>
          <w:rFonts w:ascii="Times New Roman" w:eastAsia="Calibri" w:hAnsi="Times New Roman" w:cs="Times New Roman"/>
          <w:lang w:val="en-GB"/>
        </w:rPr>
        <w:t xml:space="preserve"> 1987</w:t>
      </w:r>
      <w:r>
        <w:rPr>
          <w:rFonts w:ascii="Times New Roman" w:eastAsia="Calibri" w:hAnsi="Times New Roman" w:cs="Times New Roman"/>
          <w:lang w:val="en-GB"/>
        </w:rPr>
        <w:t>-</w:t>
      </w:r>
      <w:r w:rsidR="00356B9F">
        <w:rPr>
          <w:rFonts w:ascii="Times New Roman" w:eastAsia="Calibri" w:hAnsi="Times New Roman" w:cs="Times New Roman"/>
          <w:lang w:val="en-GB"/>
        </w:rPr>
        <w:t>1997</w:t>
      </w:r>
      <w:r w:rsidRPr="00CE2786">
        <w:rPr>
          <w:rFonts w:ascii="Times New Roman" w:eastAsia="Calibri" w:hAnsi="Times New Roman" w:cs="Times New Roman"/>
          <w:lang w:val="en-GB"/>
        </w:rPr>
        <w:t xml:space="preserve">, </w:t>
      </w:r>
      <w:r w:rsidR="00356B9F">
        <w:rPr>
          <w:rFonts w:ascii="Times New Roman" w:eastAsia="Calibri" w:hAnsi="Times New Roman" w:cs="Times New Roman"/>
          <w:lang w:val="en-GB"/>
        </w:rPr>
        <w:t>1997-2007</w:t>
      </w:r>
      <w:r w:rsidRPr="00CE2786">
        <w:rPr>
          <w:rFonts w:ascii="Times New Roman" w:eastAsia="Calibri" w:hAnsi="Times New Roman" w:cs="Times New Roman"/>
          <w:lang w:val="en-GB"/>
        </w:rPr>
        <w:t>, 20</w:t>
      </w:r>
      <w:r w:rsidR="00356B9F">
        <w:rPr>
          <w:rFonts w:ascii="Times New Roman" w:eastAsia="Calibri" w:hAnsi="Times New Roman" w:cs="Times New Roman"/>
          <w:lang w:val="en-GB"/>
        </w:rPr>
        <w:t>07</w:t>
      </w:r>
      <w:r w:rsidRPr="00CE2786">
        <w:rPr>
          <w:rFonts w:ascii="Times New Roman" w:eastAsia="Calibri" w:hAnsi="Times New Roman" w:cs="Times New Roman"/>
          <w:lang w:val="en-GB"/>
        </w:rPr>
        <w:t>-2017, as well as fo</w:t>
      </w:r>
      <w:r w:rsidR="00356B9F">
        <w:rPr>
          <w:rFonts w:ascii="Times New Roman" w:eastAsia="Calibri" w:hAnsi="Times New Roman" w:cs="Times New Roman"/>
          <w:lang w:val="en-GB"/>
        </w:rPr>
        <w:t>r the whole period, 1987</w:t>
      </w:r>
      <w:r w:rsidRPr="00CE2786">
        <w:rPr>
          <w:rFonts w:ascii="Times New Roman" w:eastAsia="Calibri" w:hAnsi="Times New Roman" w:cs="Times New Roman"/>
          <w:lang w:val="en-GB"/>
        </w:rPr>
        <w:t xml:space="preserve">-2017. </w:t>
      </w:r>
    </w:p>
    <w:bookmarkEnd w:id="4"/>
    <w:p w:rsidR="00CE2786" w:rsidRPr="00CE2786" w:rsidRDefault="00CE2786" w:rsidP="00CE2786">
      <w:pPr>
        <w:pStyle w:val="ListParagraph"/>
        <w:rPr>
          <w:rFonts w:ascii="Times New Roman" w:eastAsia="Calibri" w:hAnsi="Times New Roman" w:cs="Times New Roman"/>
          <w:lang w:val="en-GB"/>
        </w:rPr>
      </w:pPr>
    </w:p>
    <w:p w:rsidR="00CE2786" w:rsidRPr="00CE2786" w:rsidRDefault="00CE2786" w:rsidP="00CE2786">
      <w:pPr>
        <w:pStyle w:val="ListParagraph"/>
        <w:numPr>
          <w:ilvl w:val="0"/>
          <w:numId w:val="5"/>
        </w:numPr>
        <w:autoSpaceDE w:val="0"/>
        <w:autoSpaceDN w:val="0"/>
        <w:spacing w:after="360" w:line="360" w:lineRule="auto"/>
        <w:ind w:right="363"/>
        <w:jc w:val="both"/>
        <w:rPr>
          <w:rFonts w:ascii="Times New Roman" w:eastAsia="Calibri" w:hAnsi="Times New Roman" w:cs="Times New Roman"/>
          <w:lang w:val="en-GB"/>
        </w:rPr>
      </w:pPr>
      <w:r>
        <w:rPr>
          <w:rFonts w:ascii="Times New Roman" w:eastAsia="Calibri" w:hAnsi="Times New Roman" w:cs="Times New Roman"/>
          <w:lang w:val="en-GB"/>
        </w:rPr>
        <w:t>In each period, w</w:t>
      </w:r>
      <w:r w:rsidR="008C2BDD" w:rsidRPr="00CE2786">
        <w:rPr>
          <w:rFonts w:ascii="Times New Roman" w:eastAsia="Calibri" w:hAnsi="Times New Roman" w:cs="Times New Roman"/>
          <w:lang w:val="en-GB"/>
        </w:rPr>
        <w:t xml:space="preserve">hich economies </w:t>
      </w:r>
      <w:r>
        <w:rPr>
          <w:rFonts w:ascii="Times New Roman" w:eastAsia="Calibri" w:hAnsi="Times New Roman" w:cs="Times New Roman"/>
          <w:lang w:val="en-GB"/>
        </w:rPr>
        <w:t>converged</w:t>
      </w:r>
      <w:r w:rsidR="008C2BDD" w:rsidRPr="00CE2786">
        <w:rPr>
          <w:rFonts w:ascii="Times New Roman" w:eastAsia="Calibri" w:hAnsi="Times New Roman" w:cs="Times New Roman"/>
          <w:lang w:val="en-GB"/>
        </w:rPr>
        <w:t xml:space="preserve"> </w:t>
      </w:r>
      <w:r w:rsidR="000975EF">
        <w:rPr>
          <w:rFonts w:ascii="Times New Roman" w:eastAsia="Calibri" w:hAnsi="Times New Roman" w:cs="Times New Roman"/>
          <w:lang w:val="en-GB"/>
        </w:rPr>
        <w:t>to</w:t>
      </w:r>
      <w:r w:rsidRPr="00CE2786">
        <w:rPr>
          <w:rFonts w:ascii="Times New Roman" w:eastAsia="Calibri" w:hAnsi="Times New Roman" w:cs="Times New Roman"/>
          <w:lang w:val="en-GB"/>
        </w:rPr>
        <w:t xml:space="preserve"> the USA</w:t>
      </w:r>
      <w:r>
        <w:rPr>
          <w:rFonts w:ascii="Times New Roman" w:eastAsia="Calibri" w:hAnsi="Times New Roman" w:cs="Times New Roman"/>
          <w:lang w:val="en-GB"/>
        </w:rPr>
        <w:t xml:space="preserve"> and which ones diverged</w:t>
      </w:r>
      <w:r w:rsidR="008C2BDD" w:rsidRPr="00CE2786">
        <w:rPr>
          <w:rFonts w:ascii="Times New Roman" w:eastAsia="Calibri" w:hAnsi="Times New Roman" w:cs="Times New Roman"/>
          <w:lang w:val="en-GB"/>
        </w:rPr>
        <w:t>?</w:t>
      </w:r>
    </w:p>
    <w:p w:rsidR="00CE2786" w:rsidRPr="00CE2786" w:rsidRDefault="00CE2786" w:rsidP="00CE2786">
      <w:pPr>
        <w:pStyle w:val="ListParagraph"/>
        <w:rPr>
          <w:rFonts w:ascii="Times New Roman" w:eastAsia="Calibri" w:hAnsi="Times New Roman" w:cs="Times New Roman"/>
          <w:lang w:val="en-GB"/>
        </w:rPr>
      </w:pPr>
    </w:p>
    <w:p w:rsidR="00CE2786" w:rsidRDefault="008C2BDD" w:rsidP="00CE2786">
      <w:pPr>
        <w:pStyle w:val="ListParagraph"/>
        <w:numPr>
          <w:ilvl w:val="0"/>
          <w:numId w:val="5"/>
        </w:numPr>
        <w:autoSpaceDE w:val="0"/>
        <w:autoSpaceDN w:val="0"/>
        <w:spacing w:after="360" w:line="360" w:lineRule="auto"/>
        <w:ind w:right="363"/>
        <w:jc w:val="both"/>
        <w:rPr>
          <w:rFonts w:ascii="Times New Roman" w:eastAsia="Calibri" w:hAnsi="Times New Roman" w:cs="Times New Roman"/>
          <w:lang w:val="en-GB"/>
        </w:rPr>
      </w:pPr>
      <w:r w:rsidRPr="00CE2786">
        <w:rPr>
          <w:rFonts w:ascii="Times New Roman" w:eastAsia="Calibri" w:hAnsi="Times New Roman" w:cs="Times New Roman"/>
          <w:lang w:val="en-GB"/>
        </w:rPr>
        <w:t xml:space="preserve">At the average annual growth rates for </w:t>
      </w:r>
      <w:r w:rsidR="00356B9F">
        <w:rPr>
          <w:rFonts w:ascii="Times New Roman" w:eastAsia="Calibri" w:hAnsi="Times New Roman" w:cs="Times New Roman"/>
          <w:lang w:val="en-GB"/>
        </w:rPr>
        <w:t>2007</w:t>
      </w:r>
      <w:r w:rsidR="00CE2786">
        <w:rPr>
          <w:rFonts w:ascii="Times New Roman" w:eastAsia="Calibri" w:hAnsi="Times New Roman" w:cs="Times New Roman"/>
          <w:lang w:val="en-GB"/>
        </w:rPr>
        <w:t>-2017</w:t>
      </w:r>
      <w:r w:rsidRPr="00CE2786">
        <w:rPr>
          <w:rFonts w:ascii="Times New Roman" w:eastAsia="Calibri" w:hAnsi="Times New Roman" w:cs="Times New Roman"/>
          <w:lang w:val="en-GB"/>
        </w:rPr>
        <w:t xml:space="preserve">, </w:t>
      </w:r>
      <w:r w:rsidR="00CE2786">
        <w:rPr>
          <w:rFonts w:ascii="Times New Roman" w:eastAsia="Calibri" w:hAnsi="Times New Roman" w:cs="Times New Roman"/>
          <w:lang w:val="en-GB"/>
        </w:rPr>
        <w:t>how many years from 2017</w:t>
      </w:r>
      <w:r w:rsidRPr="00CE2786">
        <w:rPr>
          <w:rFonts w:ascii="Times New Roman" w:eastAsia="Calibri" w:hAnsi="Times New Roman" w:cs="Times New Roman"/>
          <w:lang w:val="en-GB"/>
        </w:rPr>
        <w:t xml:space="preserve"> will</w:t>
      </w:r>
      <w:r w:rsidR="00CE2786">
        <w:rPr>
          <w:rFonts w:ascii="Times New Roman" w:eastAsia="Calibri" w:hAnsi="Times New Roman" w:cs="Times New Roman"/>
          <w:lang w:val="en-GB"/>
        </w:rPr>
        <w:t xml:space="preserve"> it take for </w:t>
      </w:r>
      <w:r w:rsidRPr="00CE2786">
        <w:rPr>
          <w:rFonts w:ascii="Times New Roman" w:eastAsia="Calibri" w:hAnsi="Times New Roman" w:cs="Times New Roman"/>
          <w:lang w:val="en-GB"/>
        </w:rPr>
        <w:t>China and India’s GDP per capita</w:t>
      </w:r>
      <w:r w:rsidR="00CE2786">
        <w:rPr>
          <w:rFonts w:ascii="Times New Roman" w:eastAsia="Calibri" w:hAnsi="Times New Roman" w:cs="Times New Roman"/>
          <w:lang w:val="en-GB"/>
        </w:rPr>
        <w:t xml:space="preserve"> to</w:t>
      </w:r>
      <w:r w:rsidRPr="00CE2786">
        <w:rPr>
          <w:rFonts w:ascii="Times New Roman" w:eastAsia="Calibri" w:hAnsi="Times New Roman" w:cs="Times New Roman"/>
          <w:lang w:val="en-GB"/>
        </w:rPr>
        <w:t xml:space="preserve"> equal th</w:t>
      </w:r>
      <w:r w:rsidR="00CE2786">
        <w:rPr>
          <w:rFonts w:ascii="Times New Roman" w:eastAsia="Calibri" w:hAnsi="Times New Roman" w:cs="Times New Roman"/>
          <w:lang w:val="en-GB"/>
        </w:rPr>
        <w:t>at of the USA</w:t>
      </w:r>
      <w:r w:rsidRPr="00CE2786">
        <w:rPr>
          <w:rFonts w:ascii="Times New Roman" w:eastAsia="Calibri" w:hAnsi="Times New Roman" w:cs="Times New Roman"/>
          <w:lang w:val="en-GB"/>
        </w:rPr>
        <w:t xml:space="preserve"> in 2017?</w:t>
      </w:r>
    </w:p>
    <w:p w:rsidR="00CE2786" w:rsidRPr="00CE2786" w:rsidRDefault="00CE2786" w:rsidP="00CE2786">
      <w:pPr>
        <w:pStyle w:val="ListParagraph"/>
        <w:rPr>
          <w:rFonts w:ascii="Times New Roman" w:eastAsia="Calibri" w:hAnsi="Times New Roman" w:cs="Times New Roman"/>
          <w:lang w:val="en-GB"/>
        </w:rPr>
      </w:pPr>
    </w:p>
    <w:p w:rsidR="00CE2786" w:rsidRDefault="00CE2786" w:rsidP="00CE2786">
      <w:pPr>
        <w:pStyle w:val="ListParagraph"/>
        <w:numPr>
          <w:ilvl w:val="0"/>
          <w:numId w:val="5"/>
        </w:numPr>
        <w:autoSpaceDE w:val="0"/>
        <w:autoSpaceDN w:val="0"/>
        <w:spacing w:after="360" w:line="360" w:lineRule="auto"/>
        <w:ind w:right="363"/>
        <w:jc w:val="both"/>
        <w:rPr>
          <w:rFonts w:ascii="Times New Roman" w:eastAsia="Calibri" w:hAnsi="Times New Roman" w:cs="Times New Roman"/>
          <w:lang w:val="en-GB"/>
        </w:rPr>
      </w:pPr>
      <w:r w:rsidRPr="00CE2786">
        <w:rPr>
          <w:rFonts w:ascii="Times New Roman" w:eastAsia="Calibri" w:hAnsi="Times New Roman" w:cs="Times New Roman"/>
          <w:lang w:val="en-GB"/>
        </w:rPr>
        <w:t xml:space="preserve">At the average annual growth rates for </w:t>
      </w:r>
      <w:r w:rsidR="00356B9F">
        <w:rPr>
          <w:rFonts w:ascii="Times New Roman" w:eastAsia="Calibri" w:hAnsi="Times New Roman" w:cs="Times New Roman"/>
          <w:lang w:val="en-GB"/>
        </w:rPr>
        <w:t>2007</w:t>
      </w:r>
      <w:r>
        <w:rPr>
          <w:rFonts w:ascii="Times New Roman" w:eastAsia="Calibri" w:hAnsi="Times New Roman" w:cs="Times New Roman"/>
          <w:lang w:val="en-GB"/>
        </w:rPr>
        <w:t>-2017</w:t>
      </w:r>
      <w:r w:rsidRPr="00CE2786">
        <w:rPr>
          <w:rFonts w:ascii="Times New Roman" w:eastAsia="Calibri" w:hAnsi="Times New Roman" w:cs="Times New Roman"/>
          <w:lang w:val="en-GB"/>
        </w:rPr>
        <w:t xml:space="preserve">, </w:t>
      </w:r>
      <w:r>
        <w:rPr>
          <w:rFonts w:ascii="Times New Roman" w:eastAsia="Calibri" w:hAnsi="Times New Roman" w:cs="Times New Roman"/>
          <w:lang w:val="en-GB"/>
        </w:rPr>
        <w:t>how many years from 2017</w:t>
      </w:r>
      <w:r w:rsidRPr="00CE2786">
        <w:rPr>
          <w:rFonts w:ascii="Times New Roman" w:eastAsia="Calibri" w:hAnsi="Times New Roman" w:cs="Times New Roman"/>
          <w:lang w:val="en-GB"/>
        </w:rPr>
        <w:t xml:space="preserve"> will</w:t>
      </w:r>
      <w:r>
        <w:rPr>
          <w:rFonts w:ascii="Times New Roman" w:eastAsia="Calibri" w:hAnsi="Times New Roman" w:cs="Times New Roman"/>
          <w:lang w:val="en-GB"/>
        </w:rPr>
        <w:t xml:space="preserve"> it take for </w:t>
      </w:r>
      <w:r w:rsidRPr="00CE2786">
        <w:rPr>
          <w:rFonts w:ascii="Times New Roman" w:eastAsia="Calibri" w:hAnsi="Times New Roman" w:cs="Times New Roman"/>
          <w:lang w:val="en-GB"/>
        </w:rPr>
        <w:t>China and India’s GDP per capita</w:t>
      </w:r>
      <w:r>
        <w:rPr>
          <w:rFonts w:ascii="Times New Roman" w:eastAsia="Calibri" w:hAnsi="Times New Roman" w:cs="Times New Roman"/>
          <w:lang w:val="en-GB"/>
        </w:rPr>
        <w:t xml:space="preserve"> to</w:t>
      </w:r>
      <w:r w:rsidRPr="00CE2786">
        <w:rPr>
          <w:rFonts w:ascii="Times New Roman" w:eastAsia="Calibri" w:hAnsi="Times New Roman" w:cs="Times New Roman"/>
          <w:lang w:val="en-GB"/>
        </w:rPr>
        <w:t xml:space="preserve"> </w:t>
      </w:r>
      <w:r>
        <w:rPr>
          <w:rFonts w:ascii="Times New Roman" w:eastAsia="Calibri" w:hAnsi="Times New Roman" w:cs="Times New Roman"/>
          <w:lang w:val="en-GB"/>
        </w:rPr>
        <w:t>be the same as the USA’s</w:t>
      </w:r>
      <w:r w:rsidRPr="00CE2786">
        <w:rPr>
          <w:rFonts w:ascii="Times New Roman" w:eastAsia="Calibri" w:hAnsi="Times New Roman" w:cs="Times New Roman"/>
          <w:lang w:val="en-GB"/>
        </w:rPr>
        <w:t>?</w:t>
      </w:r>
    </w:p>
    <w:p w:rsidR="00CE2786" w:rsidRPr="00CE2786" w:rsidRDefault="00CE2786" w:rsidP="00CE2786">
      <w:pPr>
        <w:pStyle w:val="ListParagraph"/>
        <w:rPr>
          <w:rFonts w:ascii="Times New Roman" w:eastAsia="Calibri" w:hAnsi="Times New Roman" w:cs="Times New Roman"/>
          <w:lang w:val="en-GB"/>
        </w:rPr>
      </w:pPr>
    </w:p>
    <w:p w:rsidR="00CE2786" w:rsidRDefault="008C2BDD" w:rsidP="00CE2786">
      <w:pPr>
        <w:pStyle w:val="ListParagraph"/>
        <w:numPr>
          <w:ilvl w:val="0"/>
          <w:numId w:val="5"/>
        </w:numPr>
        <w:autoSpaceDE w:val="0"/>
        <w:autoSpaceDN w:val="0"/>
        <w:spacing w:after="360" w:line="360" w:lineRule="auto"/>
        <w:ind w:right="363"/>
        <w:jc w:val="both"/>
        <w:rPr>
          <w:rFonts w:ascii="Times New Roman" w:eastAsia="Calibri" w:hAnsi="Times New Roman" w:cs="Times New Roman"/>
          <w:lang w:val="en-GB"/>
        </w:rPr>
      </w:pPr>
      <w:r w:rsidRPr="00CE2786">
        <w:rPr>
          <w:rFonts w:ascii="Times New Roman" w:eastAsia="Calibri" w:hAnsi="Times New Roman" w:cs="Times New Roman"/>
          <w:lang w:val="en-GB"/>
        </w:rPr>
        <w:t xml:space="preserve">Is the world GDP per capita converging towards the Euro Area’s? </w:t>
      </w:r>
      <w:r w:rsidR="00CE2786">
        <w:rPr>
          <w:rFonts w:ascii="Times New Roman" w:eastAsia="Calibri" w:hAnsi="Times New Roman" w:cs="Times New Roman"/>
          <w:lang w:val="en-GB"/>
        </w:rPr>
        <w:t>Explain and comment.</w:t>
      </w:r>
    </w:p>
    <w:p w:rsidR="005C094C" w:rsidRDefault="005C094C" w:rsidP="005C094C">
      <w:pPr>
        <w:pStyle w:val="ListParagraph"/>
        <w:autoSpaceDE w:val="0"/>
        <w:autoSpaceDN w:val="0"/>
        <w:spacing w:after="360" w:line="360" w:lineRule="auto"/>
        <w:ind w:right="363"/>
        <w:jc w:val="both"/>
        <w:rPr>
          <w:rFonts w:ascii="Times New Roman" w:eastAsia="Calibri" w:hAnsi="Times New Roman" w:cs="Times New Roman"/>
          <w:lang w:val="en-GB"/>
        </w:rPr>
      </w:pPr>
    </w:p>
    <w:p w:rsidR="00987075" w:rsidRPr="0094240A" w:rsidRDefault="00987075" w:rsidP="00987075">
      <w:pPr>
        <w:keepNext/>
        <w:keepLines/>
        <w:autoSpaceDE w:val="0"/>
        <w:autoSpaceDN w:val="0"/>
        <w:spacing w:after="0"/>
        <w:ind w:right="363"/>
        <w:jc w:val="both"/>
        <w:rPr>
          <w:rFonts w:ascii="Times New Roman" w:eastAsia="Calibri" w:hAnsi="Times New Roman" w:cs="Times New Roman"/>
          <w:b/>
          <w:lang w:val="en-GB"/>
        </w:rPr>
      </w:pPr>
      <w:r w:rsidRPr="0094240A">
        <w:rPr>
          <w:rFonts w:ascii="Times New Roman" w:eastAsia="Calibri" w:hAnsi="Times New Roman" w:cs="Times New Roman"/>
          <w:b/>
          <w:lang w:val="en-GB"/>
        </w:rPr>
        <w:t>1.5 Consider the information in the following table and answer the following questions:</w:t>
      </w:r>
    </w:p>
    <w:p w:rsidR="00987075" w:rsidRPr="0094240A" w:rsidRDefault="00987075" w:rsidP="00987075">
      <w:pPr>
        <w:pStyle w:val="Standard"/>
        <w:rPr>
          <w:rFonts w:ascii="Times New Roman" w:hAnsi="Times New Roman" w:cs="Times New Roman"/>
          <w:b/>
          <w:bCs/>
          <w:smallCaps/>
          <w:sz w:val="22"/>
          <w:szCs w:val="22"/>
        </w:rPr>
      </w:pPr>
    </w:p>
    <w:tbl>
      <w:tblPr>
        <w:tblStyle w:val="TableGrid"/>
        <w:tblW w:w="0" w:type="auto"/>
        <w:tblInd w:w="250" w:type="dxa"/>
        <w:tblLook w:val="04A0"/>
      </w:tblPr>
      <w:tblGrid>
        <w:gridCol w:w="2783"/>
        <w:gridCol w:w="2952"/>
        <w:gridCol w:w="2735"/>
      </w:tblGrid>
      <w:tr w:rsidR="00987075" w:rsidRPr="0094240A" w:rsidTr="00987075">
        <w:tc>
          <w:tcPr>
            <w:tcW w:w="3034" w:type="dxa"/>
          </w:tcPr>
          <w:p w:rsidR="00987075" w:rsidRPr="0094240A" w:rsidRDefault="00987075" w:rsidP="00987075">
            <w:pPr>
              <w:pStyle w:val="Standard"/>
              <w:rPr>
                <w:rFonts w:ascii="Times New Roman" w:hAnsi="Times New Roman" w:cs="Times New Roman"/>
                <w:sz w:val="22"/>
                <w:szCs w:val="22"/>
                <w:lang w:val="en-GB"/>
              </w:rPr>
            </w:pPr>
          </w:p>
        </w:tc>
        <w:tc>
          <w:tcPr>
            <w:tcW w:w="6322" w:type="dxa"/>
            <w:gridSpan w:val="2"/>
          </w:tcPr>
          <w:p w:rsidR="00987075" w:rsidRPr="0094240A" w:rsidRDefault="00987075" w:rsidP="00987075">
            <w:pPr>
              <w:pStyle w:val="Standard"/>
              <w:jc w:val="center"/>
              <w:rPr>
                <w:rFonts w:ascii="Times New Roman" w:hAnsi="Times New Roman" w:cs="Times New Roman"/>
                <w:b/>
                <w:sz w:val="22"/>
                <w:szCs w:val="22"/>
              </w:rPr>
            </w:pPr>
            <w:r w:rsidRPr="0094240A">
              <w:rPr>
                <w:rFonts w:ascii="Times New Roman" w:hAnsi="Times New Roman" w:cs="Times New Roman"/>
                <w:b/>
                <w:sz w:val="22"/>
                <w:szCs w:val="22"/>
              </w:rPr>
              <w:t>GDP per capita (2010 prices), Euros</w:t>
            </w:r>
          </w:p>
        </w:tc>
      </w:tr>
      <w:tr w:rsidR="00987075" w:rsidRPr="0094240A" w:rsidTr="00987075">
        <w:tc>
          <w:tcPr>
            <w:tcW w:w="3034" w:type="dxa"/>
          </w:tcPr>
          <w:p w:rsidR="00987075" w:rsidRPr="0094240A" w:rsidRDefault="00987075" w:rsidP="00987075">
            <w:pPr>
              <w:pStyle w:val="Standard"/>
              <w:rPr>
                <w:rFonts w:ascii="Times New Roman" w:hAnsi="Times New Roman" w:cs="Times New Roman"/>
                <w:sz w:val="22"/>
                <w:szCs w:val="22"/>
              </w:rPr>
            </w:pPr>
          </w:p>
        </w:tc>
        <w:tc>
          <w:tcPr>
            <w:tcW w:w="3285" w:type="dxa"/>
          </w:tcPr>
          <w:p w:rsidR="00987075" w:rsidRPr="0094240A" w:rsidRDefault="00987075" w:rsidP="00987075">
            <w:pPr>
              <w:pStyle w:val="Standard"/>
              <w:jc w:val="center"/>
              <w:rPr>
                <w:rFonts w:ascii="Times New Roman" w:hAnsi="Times New Roman" w:cs="Times New Roman"/>
                <w:b/>
                <w:sz w:val="22"/>
                <w:szCs w:val="22"/>
              </w:rPr>
            </w:pPr>
            <w:r w:rsidRPr="0094240A">
              <w:rPr>
                <w:rFonts w:ascii="Times New Roman" w:hAnsi="Times New Roman" w:cs="Times New Roman"/>
                <w:b/>
                <w:sz w:val="22"/>
                <w:szCs w:val="22"/>
              </w:rPr>
              <w:t>2000</w:t>
            </w:r>
          </w:p>
        </w:tc>
        <w:tc>
          <w:tcPr>
            <w:tcW w:w="3037" w:type="dxa"/>
          </w:tcPr>
          <w:p w:rsidR="00987075" w:rsidRPr="0094240A" w:rsidRDefault="00987075" w:rsidP="00987075">
            <w:pPr>
              <w:pStyle w:val="Standard"/>
              <w:jc w:val="center"/>
              <w:rPr>
                <w:rFonts w:ascii="Times New Roman" w:hAnsi="Times New Roman" w:cs="Times New Roman"/>
                <w:b/>
                <w:sz w:val="22"/>
                <w:szCs w:val="22"/>
              </w:rPr>
            </w:pPr>
            <w:r w:rsidRPr="0094240A">
              <w:rPr>
                <w:rFonts w:ascii="Times New Roman" w:hAnsi="Times New Roman" w:cs="Times New Roman"/>
                <w:b/>
                <w:sz w:val="22"/>
                <w:szCs w:val="22"/>
              </w:rPr>
              <w:t>2018</w:t>
            </w:r>
          </w:p>
        </w:tc>
      </w:tr>
      <w:tr w:rsidR="00987075" w:rsidRPr="0094240A" w:rsidTr="00987075">
        <w:tc>
          <w:tcPr>
            <w:tcW w:w="3034" w:type="dxa"/>
          </w:tcPr>
          <w:p w:rsidR="00987075" w:rsidRPr="0094240A" w:rsidRDefault="00987075" w:rsidP="00987075">
            <w:pPr>
              <w:pStyle w:val="Standard"/>
              <w:rPr>
                <w:rFonts w:ascii="Times New Roman" w:hAnsi="Times New Roman" w:cs="Times New Roman"/>
                <w:sz w:val="22"/>
                <w:szCs w:val="22"/>
              </w:rPr>
            </w:pPr>
            <w:r w:rsidRPr="0094240A">
              <w:rPr>
                <w:rFonts w:ascii="Times New Roman" w:hAnsi="Times New Roman" w:cs="Times New Roman"/>
                <w:sz w:val="22"/>
                <w:szCs w:val="22"/>
              </w:rPr>
              <w:t>Portugal</w:t>
            </w:r>
          </w:p>
        </w:tc>
        <w:tc>
          <w:tcPr>
            <w:tcW w:w="3285" w:type="dxa"/>
          </w:tcPr>
          <w:p w:rsidR="00987075" w:rsidRPr="0094240A" w:rsidRDefault="00987075" w:rsidP="00987075">
            <w:pPr>
              <w:pStyle w:val="Standard"/>
              <w:jc w:val="right"/>
              <w:rPr>
                <w:rFonts w:ascii="Times New Roman" w:hAnsi="Times New Roman" w:cs="Times New Roman"/>
                <w:sz w:val="22"/>
                <w:szCs w:val="22"/>
              </w:rPr>
            </w:pPr>
            <w:r w:rsidRPr="0094240A">
              <w:rPr>
                <w:rFonts w:ascii="Times New Roman" w:hAnsi="Times New Roman" w:cs="Times New Roman"/>
                <w:sz w:val="22"/>
                <w:szCs w:val="22"/>
              </w:rPr>
              <w:t>16 200</w:t>
            </w:r>
          </w:p>
        </w:tc>
        <w:tc>
          <w:tcPr>
            <w:tcW w:w="3037" w:type="dxa"/>
          </w:tcPr>
          <w:p w:rsidR="00987075" w:rsidRPr="0094240A" w:rsidRDefault="00987075" w:rsidP="00987075">
            <w:pPr>
              <w:pStyle w:val="Standard"/>
              <w:jc w:val="right"/>
              <w:rPr>
                <w:rFonts w:ascii="Times New Roman" w:hAnsi="Times New Roman" w:cs="Times New Roman"/>
                <w:sz w:val="22"/>
                <w:szCs w:val="22"/>
              </w:rPr>
            </w:pPr>
            <w:r w:rsidRPr="0094240A">
              <w:rPr>
                <w:rFonts w:ascii="Times New Roman" w:hAnsi="Times New Roman" w:cs="Times New Roman"/>
                <w:sz w:val="22"/>
                <w:szCs w:val="22"/>
              </w:rPr>
              <w:t>17 900</w:t>
            </w:r>
          </w:p>
        </w:tc>
      </w:tr>
      <w:tr w:rsidR="00987075" w:rsidRPr="0094240A" w:rsidTr="00987075">
        <w:tc>
          <w:tcPr>
            <w:tcW w:w="3034" w:type="dxa"/>
          </w:tcPr>
          <w:p w:rsidR="00987075" w:rsidRPr="0094240A" w:rsidRDefault="00987075" w:rsidP="00987075">
            <w:pPr>
              <w:pStyle w:val="Standard"/>
              <w:rPr>
                <w:rFonts w:ascii="Times New Roman" w:hAnsi="Times New Roman" w:cs="Times New Roman"/>
                <w:sz w:val="22"/>
                <w:szCs w:val="22"/>
              </w:rPr>
            </w:pPr>
            <w:r w:rsidRPr="0094240A">
              <w:rPr>
                <w:rFonts w:ascii="Times New Roman" w:hAnsi="Times New Roman" w:cs="Times New Roman"/>
                <w:sz w:val="22"/>
                <w:szCs w:val="22"/>
              </w:rPr>
              <w:t>Malta</w:t>
            </w:r>
          </w:p>
        </w:tc>
        <w:tc>
          <w:tcPr>
            <w:tcW w:w="3285" w:type="dxa"/>
          </w:tcPr>
          <w:p w:rsidR="00987075" w:rsidRPr="0094240A" w:rsidRDefault="00987075" w:rsidP="00987075">
            <w:pPr>
              <w:pStyle w:val="Standard"/>
              <w:jc w:val="right"/>
              <w:rPr>
                <w:rFonts w:ascii="Times New Roman" w:hAnsi="Times New Roman" w:cs="Times New Roman"/>
                <w:sz w:val="22"/>
                <w:szCs w:val="22"/>
              </w:rPr>
            </w:pPr>
            <w:r w:rsidRPr="0094240A">
              <w:rPr>
                <w:rFonts w:ascii="Times New Roman" w:hAnsi="Times New Roman" w:cs="Times New Roman"/>
                <w:sz w:val="22"/>
                <w:szCs w:val="22"/>
              </w:rPr>
              <w:t>13 800</w:t>
            </w:r>
          </w:p>
        </w:tc>
        <w:tc>
          <w:tcPr>
            <w:tcW w:w="3037" w:type="dxa"/>
          </w:tcPr>
          <w:p w:rsidR="00987075" w:rsidRPr="0094240A" w:rsidRDefault="00987075" w:rsidP="00987075">
            <w:pPr>
              <w:pStyle w:val="Standard"/>
              <w:jc w:val="right"/>
              <w:rPr>
                <w:rFonts w:ascii="Times New Roman" w:hAnsi="Times New Roman" w:cs="Times New Roman"/>
                <w:sz w:val="22"/>
                <w:szCs w:val="22"/>
              </w:rPr>
            </w:pPr>
            <w:r w:rsidRPr="0094240A">
              <w:rPr>
                <w:rFonts w:ascii="Times New Roman" w:hAnsi="Times New Roman" w:cs="Times New Roman"/>
                <w:sz w:val="22"/>
                <w:szCs w:val="22"/>
              </w:rPr>
              <w:t>21 600</w:t>
            </w:r>
          </w:p>
        </w:tc>
      </w:tr>
      <w:tr w:rsidR="00987075" w:rsidRPr="0094240A" w:rsidTr="00987075">
        <w:tc>
          <w:tcPr>
            <w:tcW w:w="3034" w:type="dxa"/>
          </w:tcPr>
          <w:p w:rsidR="00987075" w:rsidRPr="0094240A" w:rsidRDefault="00987075" w:rsidP="00987075">
            <w:pPr>
              <w:pStyle w:val="Standard"/>
              <w:rPr>
                <w:rFonts w:ascii="Times New Roman" w:hAnsi="Times New Roman" w:cs="Times New Roman"/>
                <w:sz w:val="22"/>
                <w:szCs w:val="22"/>
              </w:rPr>
            </w:pPr>
            <w:r w:rsidRPr="0094240A">
              <w:rPr>
                <w:rFonts w:ascii="Times New Roman" w:hAnsi="Times New Roman" w:cs="Times New Roman"/>
                <w:sz w:val="22"/>
                <w:szCs w:val="22"/>
              </w:rPr>
              <w:t>European Union (28)</w:t>
            </w:r>
          </w:p>
        </w:tc>
        <w:tc>
          <w:tcPr>
            <w:tcW w:w="3285" w:type="dxa"/>
          </w:tcPr>
          <w:p w:rsidR="00987075" w:rsidRPr="0094240A" w:rsidRDefault="00987075" w:rsidP="00987075">
            <w:pPr>
              <w:pStyle w:val="Standard"/>
              <w:jc w:val="right"/>
              <w:rPr>
                <w:rFonts w:ascii="Times New Roman" w:hAnsi="Times New Roman" w:cs="Times New Roman"/>
                <w:sz w:val="22"/>
                <w:szCs w:val="22"/>
              </w:rPr>
            </w:pPr>
            <w:r w:rsidRPr="0094240A">
              <w:rPr>
                <w:rFonts w:ascii="Times New Roman" w:hAnsi="Times New Roman" w:cs="Times New Roman"/>
                <w:sz w:val="22"/>
                <w:szCs w:val="22"/>
              </w:rPr>
              <w:t>22 900</w:t>
            </w:r>
          </w:p>
        </w:tc>
        <w:tc>
          <w:tcPr>
            <w:tcW w:w="3037" w:type="dxa"/>
          </w:tcPr>
          <w:p w:rsidR="00987075" w:rsidRPr="0094240A" w:rsidRDefault="00987075" w:rsidP="00987075">
            <w:pPr>
              <w:pStyle w:val="Standard"/>
              <w:jc w:val="right"/>
              <w:rPr>
                <w:rFonts w:ascii="Times New Roman" w:hAnsi="Times New Roman" w:cs="Times New Roman"/>
                <w:sz w:val="22"/>
                <w:szCs w:val="22"/>
              </w:rPr>
            </w:pPr>
            <w:r w:rsidRPr="0094240A">
              <w:rPr>
                <w:rFonts w:ascii="Times New Roman" w:hAnsi="Times New Roman" w:cs="Times New Roman"/>
                <w:sz w:val="22"/>
                <w:szCs w:val="22"/>
              </w:rPr>
              <w:t>28 200</w:t>
            </w:r>
          </w:p>
        </w:tc>
      </w:tr>
    </w:tbl>
    <w:p w:rsidR="00987075" w:rsidRPr="0094240A" w:rsidRDefault="00987075" w:rsidP="0094240A">
      <w:pPr>
        <w:pStyle w:val="Standard"/>
        <w:spacing w:line="360" w:lineRule="auto"/>
        <w:rPr>
          <w:rFonts w:ascii="Times New Roman" w:hAnsi="Times New Roman" w:cs="Times New Roman"/>
          <w:sz w:val="22"/>
          <w:szCs w:val="22"/>
          <w:lang w:val="pt-PT"/>
        </w:rPr>
      </w:pPr>
    </w:p>
    <w:p w:rsidR="0094240A" w:rsidRPr="0094240A" w:rsidRDefault="0094240A" w:rsidP="0094240A">
      <w:pPr>
        <w:pStyle w:val="Standard"/>
        <w:spacing w:line="360" w:lineRule="auto"/>
        <w:rPr>
          <w:rFonts w:ascii="Times New Roman" w:hAnsi="Times New Roman" w:cs="Times New Roman"/>
          <w:sz w:val="22"/>
          <w:szCs w:val="22"/>
        </w:rPr>
      </w:pPr>
      <w:r w:rsidRPr="0094240A">
        <w:rPr>
          <w:rFonts w:ascii="Times New Roman" w:hAnsi="Times New Roman" w:cs="Times New Roman"/>
          <w:sz w:val="22"/>
          <w:szCs w:val="22"/>
        </w:rPr>
        <w:t xml:space="preserve">1.5.1 </w:t>
      </w:r>
      <w:r w:rsidR="00987075" w:rsidRPr="0094240A">
        <w:rPr>
          <w:rFonts w:ascii="Times New Roman" w:hAnsi="Times New Roman" w:cs="Times New Roman"/>
          <w:sz w:val="22"/>
          <w:szCs w:val="22"/>
        </w:rPr>
        <w:t>Find the average annual growth rates of GDP per capita for Portugal, Malta and the EU-28 in the period 2000-2018.</w:t>
      </w:r>
    </w:p>
    <w:p w:rsidR="00987075" w:rsidRPr="0094240A" w:rsidRDefault="0094240A" w:rsidP="0094240A">
      <w:pPr>
        <w:pStyle w:val="Standard"/>
        <w:spacing w:line="360" w:lineRule="auto"/>
        <w:rPr>
          <w:rFonts w:ascii="Times New Roman" w:hAnsi="Times New Roman" w:cs="Times New Roman"/>
          <w:sz w:val="22"/>
          <w:szCs w:val="22"/>
        </w:rPr>
      </w:pPr>
      <w:r w:rsidRPr="0094240A">
        <w:rPr>
          <w:rFonts w:ascii="Times New Roman" w:hAnsi="Times New Roman" w:cs="Times New Roman"/>
          <w:sz w:val="22"/>
          <w:szCs w:val="22"/>
        </w:rPr>
        <w:t xml:space="preserve">1.5.2 </w:t>
      </w:r>
      <w:r w:rsidR="00987075" w:rsidRPr="0094240A">
        <w:rPr>
          <w:rFonts w:ascii="Times New Roman" w:hAnsi="Times New Roman" w:cs="Times New Roman"/>
          <w:sz w:val="22"/>
          <w:szCs w:val="22"/>
        </w:rPr>
        <w:t>If Portugal, Malta and the EU-28 keep growing in the future at the same average growth rates as in the period 2000-2018, calculate how many years it will take for Portugal and Malta to reach the average GDP per capita of the EU-28.</w:t>
      </w:r>
    </w:p>
    <w:p w:rsidR="00987075" w:rsidRPr="0094240A" w:rsidRDefault="00987075" w:rsidP="0094240A">
      <w:pPr>
        <w:pStyle w:val="Standard"/>
        <w:spacing w:line="360" w:lineRule="auto"/>
        <w:rPr>
          <w:rFonts w:ascii="Times New Roman" w:hAnsi="Times New Roman" w:cs="Times New Roman"/>
          <w:b/>
          <w:sz w:val="22"/>
          <w:szCs w:val="22"/>
        </w:rPr>
      </w:pPr>
    </w:p>
    <w:p w:rsidR="0094240A" w:rsidRPr="0094240A" w:rsidRDefault="0094240A" w:rsidP="0094240A">
      <w:pPr>
        <w:pStyle w:val="Standard"/>
        <w:rPr>
          <w:rFonts w:ascii="Times New Roman" w:hAnsi="Times New Roman" w:cs="Times New Roman"/>
          <w:b/>
          <w:sz w:val="22"/>
          <w:szCs w:val="22"/>
        </w:rPr>
      </w:pPr>
      <w:r w:rsidRPr="0094240A">
        <w:rPr>
          <w:rFonts w:ascii="Times New Roman" w:hAnsi="Times New Roman" w:cs="Times New Roman"/>
          <w:b/>
          <w:sz w:val="22"/>
          <w:szCs w:val="22"/>
        </w:rPr>
        <w:t>1.6 Consider the information in the following table.</w:t>
      </w:r>
    </w:p>
    <w:p w:rsidR="0094240A" w:rsidRPr="0094240A" w:rsidRDefault="0094240A" w:rsidP="0094240A">
      <w:pPr>
        <w:pStyle w:val="Standard"/>
        <w:rPr>
          <w:rFonts w:ascii="Times New Roman" w:hAnsi="Times New Roman" w:cs="Times New Roman"/>
          <w:sz w:val="22"/>
          <w:szCs w:val="22"/>
        </w:rPr>
      </w:pPr>
    </w:p>
    <w:tbl>
      <w:tblPr>
        <w:tblW w:w="5812" w:type="dxa"/>
        <w:tblInd w:w="1276" w:type="dxa"/>
        <w:tblLayout w:type="fixed"/>
        <w:tblCellMar>
          <w:left w:w="10" w:type="dxa"/>
          <w:right w:w="10" w:type="dxa"/>
        </w:tblCellMar>
        <w:tblLook w:val="0000"/>
      </w:tblPr>
      <w:tblGrid>
        <w:gridCol w:w="3236"/>
        <w:gridCol w:w="2576"/>
      </w:tblGrid>
      <w:tr w:rsidR="0094240A" w:rsidRPr="0094240A" w:rsidTr="0094240A">
        <w:tc>
          <w:tcPr>
            <w:tcW w:w="3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240A" w:rsidRPr="0094240A" w:rsidRDefault="0094240A" w:rsidP="0094240A">
            <w:pPr>
              <w:pStyle w:val="Standard"/>
              <w:rPr>
                <w:rFonts w:ascii="Times New Roman" w:hAnsi="Times New Roman" w:cs="Times New Roman"/>
                <w:sz w:val="22"/>
                <w:szCs w:val="22"/>
              </w:rPr>
            </w:pPr>
          </w:p>
        </w:tc>
        <w:tc>
          <w:tcPr>
            <w:tcW w:w="25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240A" w:rsidRPr="0094240A" w:rsidRDefault="0094240A" w:rsidP="0094240A">
            <w:pPr>
              <w:pStyle w:val="Standard"/>
              <w:jc w:val="center"/>
              <w:rPr>
                <w:rFonts w:ascii="Times New Roman" w:hAnsi="Times New Roman" w:cs="Times New Roman"/>
                <w:b/>
                <w:sz w:val="22"/>
                <w:szCs w:val="22"/>
              </w:rPr>
            </w:pPr>
            <w:r w:rsidRPr="0094240A">
              <w:rPr>
                <w:rFonts w:ascii="Times New Roman" w:hAnsi="Times New Roman" w:cs="Times New Roman"/>
                <w:b/>
                <w:sz w:val="22"/>
                <w:szCs w:val="22"/>
              </w:rPr>
              <w:t>GDP per capita (2019)</w:t>
            </w:r>
          </w:p>
        </w:tc>
      </w:tr>
      <w:tr w:rsidR="0094240A" w:rsidRPr="0094240A" w:rsidTr="0094240A">
        <w:tc>
          <w:tcPr>
            <w:tcW w:w="3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240A" w:rsidRPr="0094240A" w:rsidRDefault="0094240A" w:rsidP="0094240A">
            <w:pPr>
              <w:pStyle w:val="Standard"/>
              <w:rPr>
                <w:rFonts w:ascii="Times New Roman" w:hAnsi="Times New Roman" w:cs="Times New Roman"/>
                <w:sz w:val="22"/>
                <w:szCs w:val="22"/>
              </w:rPr>
            </w:pPr>
            <w:r w:rsidRPr="0094240A">
              <w:rPr>
                <w:rFonts w:ascii="Times New Roman" w:hAnsi="Times New Roman" w:cs="Times New Roman"/>
                <w:sz w:val="22"/>
                <w:szCs w:val="22"/>
              </w:rPr>
              <w:t>Economy A</w:t>
            </w:r>
          </w:p>
        </w:tc>
        <w:tc>
          <w:tcPr>
            <w:tcW w:w="25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240A" w:rsidRPr="0094240A" w:rsidRDefault="0094240A" w:rsidP="00E222F8">
            <w:pPr>
              <w:pStyle w:val="Standard"/>
              <w:jc w:val="right"/>
              <w:rPr>
                <w:rFonts w:ascii="Times New Roman" w:hAnsi="Times New Roman" w:cs="Times New Roman"/>
                <w:sz w:val="22"/>
                <w:szCs w:val="22"/>
              </w:rPr>
            </w:pPr>
            <w:r w:rsidRPr="0094240A">
              <w:rPr>
                <w:rFonts w:ascii="Times New Roman" w:hAnsi="Times New Roman" w:cs="Times New Roman"/>
                <w:sz w:val="22"/>
                <w:szCs w:val="22"/>
              </w:rPr>
              <w:t>8 500 €</w:t>
            </w:r>
          </w:p>
        </w:tc>
      </w:tr>
      <w:tr w:rsidR="0094240A" w:rsidRPr="0094240A" w:rsidTr="0094240A">
        <w:tc>
          <w:tcPr>
            <w:tcW w:w="3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240A" w:rsidRPr="0094240A" w:rsidRDefault="0094240A" w:rsidP="0094240A">
            <w:pPr>
              <w:pStyle w:val="Standard"/>
              <w:rPr>
                <w:rFonts w:ascii="Times New Roman" w:hAnsi="Times New Roman" w:cs="Times New Roman"/>
                <w:sz w:val="22"/>
                <w:szCs w:val="22"/>
              </w:rPr>
            </w:pPr>
            <w:r w:rsidRPr="0094240A">
              <w:rPr>
                <w:rFonts w:ascii="Times New Roman" w:hAnsi="Times New Roman" w:cs="Times New Roman"/>
                <w:sz w:val="22"/>
                <w:szCs w:val="22"/>
              </w:rPr>
              <w:t>Economy B</w:t>
            </w:r>
          </w:p>
        </w:tc>
        <w:tc>
          <w:tcPr>
            <w:tcW w:w="25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240A" w:rsidRPr="0094240A" w:rsidRDefault="0094240A" w:rsidP="00E222F8">
            <w:pPr>
              <w:pStyle w:val="Standard"/>
              <w:jc w:val="right"/>
              <w:rPr>
                <w:rFonts w:ascii="Times New Roman" w:hAnsi="Times New Roman" w:cs="Times New Roman"/>
                <w:sz w:val="22"/>
                <w:szCs w:val="22"/>
              </w:rPr>
            </w:pPr>
            <w:r w:rsidRPr="0094240A">
              <w:rPr>
                <w:rFonts w:ascii="Times New Roman" w:hAnsi="Times New Roman" w:cs="Times New Roman"/>
                <w:sz w:val="22"/>
                <w:szCs w:val="22"/>
              </w:rPr>
              <w:t>12 520 €</w:t>
            </w:r>
          </w:p>
        </w:tc>
      </w:tr>
    </w:tbl>
    <w:p w:rsidR="0094240A" w:rsidRPr="0094240A" w:rsidRDefault="0094240A" w:rsidP="0094240A">
      <w:pPr>
        <w:pStyle w:val="Standard"/>
        <w:rPr>
          <w:rFonts w:ascii="Times New Roman" w:hAnsi="Times New Roman" w:cs="Times New Roman"/>
          <w:sz w:val="22"/>
          <w:szCs w:val="22"/>
        </w:rPr>
      </w:pPr>
    </w:p>
    <w:p w:rsidR="002E2A11" w:rsidRDefault="002E2A11" w:rsidP="0094240A">
      <w:pPr>
        <w:pStyle w:val="Standard"/>
        <w:spacing w:line="360" w:lineRule="auto"/>
        <w:rPr>
          <w:rFonts w:ascii="Times New Roman" w:hAnsi="Times New Roman" w:cs="Times New Roman"/>
        </w:rPr>
      </w:pPr>
    </w:p>
    <w:p w:rsidR="0094240A" w:rsidRPr="0094240A" w:rsidRDefault="0094240A" w:rsidP="0094240A">
      <w:pPr>
        <w:pStyle w:val="Standard"/>
        <w:spacing w:line="360" w:lineRule="auto"/>
        <w:rPr>
          <w:rFonts w:ascii="Times New Roman" w:hAnsi="Times New Roman" w:cs="Times New Roman"/>
          <w:sz w:val="22"/>
          <w:szCs w:val="22"/>
        </w:rPr>
      </w:pPr>
      <w:r>
        <w:rPr>
          <w:rFonts w:ascii="Times New Roman" w:hAnsi="Times New Roman" w:cs="Times New Roman"/>
        </w:rPr>
        <w:t xml:space="preserve">1.6.1 </w:t>
      </w:r>
      <w:r w:rsidRPr="0094240A">
        <w:rPr>
          <w:rFonts w:ascii="Times New Roman" w:hAnsi="Times New Roman" w:cs="Times New Roman"/>
          <w:sz w:val="22"/>
          <w:szCs w:val="22"/>
        </w:rPr>
        <w:t xml:space="preserve">In order for there to have been real convergence between these two economies in the last twenty years, the GDP per capita of Economy A as a percentage of that of Economy B in 1999 should have been less than, equal to or greater than 68%? Justify your conclusion. </w:t>
      </w:r>
    </w:p>
    <w:p w:rsidR="0094240A" w:rsidRPr="0094240A" w:rsidRDefault="0094240A" w:rsidP="0094240A">
      <w:pPr>
        <w:pStyle w:val="Standard"/>
        <w:spacing w:line="360" w:lineRule="auto"/>
        <w:rPr>
          <w:rFonts w:ascii="Times New Roman" w:hAnsi="Times New Roman" w:cs="Times New Roman"/>
          <w:sz w:val="22"/>
          <w:szCs w:val="22"/>
        </w:rPr>
      </w:pPr>
    </w:p>
    <w:p w:rsidR="0094240A" w:rsidRPr="0094240A" w:rsidRDefault="0094240A" w:rsidP="0094240A">
      <w:pPr>
        <w:pStyle w:val="Standard"/>
        <w:spacing w:line="360" w:lineRule="auto"/>
        <w:rPr>
          <w:rFonts w:ascii="Times New Roman" w:hAnsi="Times New Roman" w:cs="Times New Roman"/>
          <w:sz w:val="22"/>
          <w:szCs w:val="22"/>
        </w:rPr>
      </w:pPr>
      <w:r>
        <w:rPr>
          <w:rFonts w:ascii="Times New Roman" w:hAnsi="Times New Roman" w:cs="Times New Roman"/>
          <w:sz w:val="22"/>
          <w:szCs w:val="22"/>
        </w:rPr>
        <w:t>1.6.2</w:t>
      </w:r>
      <w:r w:rsidRPr="0094240A">
        <w:rPr>
          <w:rFonts w:ascii="Times New Roman" w:hAnsi="Times New Roman" w:cs="Times New Roman"/>
          <w:sz w:val="22"/>
          <w:szCs w:val="22"/>
        </w:rPr>
        <w:t xml:space="preserve"> Suppose that Economy A has been growing at an average annual growth rate of 4.3% while Economy B has been growing at an average annual growth rate of 2.3%. If the two economies continue to grow at these respective rates, what will their approximate GDP per capita be in the year when Economy A finishes catching up with Economy B in terms of GDP per capita?</w:t>
      </w:r>
    </w:p>
    <w:p w:rsidR="0094240A" w:rsidRPr="0094240A" w:rsidRDefault="0094240A" w:rsidP="0094240A">
      <w:pPr>
        <w:pStyle w:val="Standard"/>
        <w:spacing w:line="360" w:lineRule="auto"/>
        <w:rPr>
          <w:rFonts w:ascii="Times New Roman" w:hAnsi="Times New Roman" w:cs="Times New Roman"/>
          <w:sz w:val="22"/>
          <w:szCs w:val="22"/>
        </w:rPr>
      </w:pPr>
    </w:p>
    <w:p w:rsidR="0094240A" w:rsidRPr="00EC6A50" w:rsidRDefault="002E2A11" w:rsidP="00EC6A50">
      <w:pPr>
        <w:pStyle w:val="Standard"/>
        <w:spacing w:line="360" w:lineRule="auto"/>
        <w:rPr>
          <w:rFonts w:ascii="Times New Roman" w:hAnsi="Times New Roman" w:cs="Times New Roman"/>
          <w:b/>
          <w:sz w:val="22"/>
          <w:szCs w:val="22"/>
        </w:rPr>
      </w:pPr>
      <w:r>
        <w:rPr>
          <w:rFonts w:ascii="Times New Roman" w:hAnsi="Times New Roman" w:cs="Times New Roman"/>
          <w:b/>
          <w:sz w:val="22"/>
          <w:szCs w:val="22"/>
        </w:rPr>
        <w:t>1.7</w:t>
      </w:r>
      <w:r w:rsidR="0094240A" w:rsidRPr="00EC6A50">
        <w:rPr>
          <w:rFonts w:ascii="Times New Roman" w:hAnsi="Times New Roman" w:cs="Times New Roman"/>
          <w:b/>
          <w:sz w:val="22"/>
          <w:szCs w:val="22"/>
        </w:rPr>
        <w:t xml:space="preserve"> Consider the following data and answer the questions.</w:t>
      </w:r>
    </w:p>
    <w:tbl>
      <w:tblPr>
        <w:tblStyle w:val="TableGrid"/>
        <w:tblW w:w="0" w:type="auto"/>
        <w:tblLook w:val="04A0"/>
      </w:tblPr>
      <w:tblGrid>
        <w:gridCol w:w="1767"/>
        <w:gridCol w:w="1726"/>
        <w:gridCol w:w="1726"/>
        <w:gridCol w:w="1750"/>
        <w:gridCol w:w="1751"/>
      </w:tblGrid>
      <w:tr w:rsidR="0094240A" w:rsidRPr="00851886" w:rsidTr="0094240A">
        <w:tc>
          <w:tcPr>
            <w:tcW w:w="10156" w:type="dxa"/>
            <w:gridSpan w:val="5"/>
          </w:tcPr>
          <w:p w:rsidR="0094240A" w:rsidRPr="00EC6A50" w:rsidRDefault="0094240A" w:rsidP="0094240A">
            <w:pPr>
              <w:jc w:val="center"/>
              <w:rPr>
                <w:rFonts w:ascii="Times New Roman" w:hAnsi="Times New Roman" w:cs="Times New Roman"/>
                <w:b/>
                <w:lang w:val="en-GB"/>
              </w:rPr>
            </w:pPr>
            <w:r w:rsidRPr="00EC6A50">
              <w:rPr>
                <w:rFonts w:ascii="Times New Roman" w:hAnsi="Times New Roman" w:cs="Times New Roman"/>
                <w:b/>
                <w:lang w:val="en-GB"/>
              </w:rPr>
              <w:t>GDP per capita in US$</w:t>
            </w:r>
          </w:p>
        </w:tc>
      </w:tr>
      <w:tr w:rsidR="0094240A" w:rsidRPr="00EC6A50" w:rsidTr="0094240A">
        <w:tc>
          <w:tcPr>
            <w:tcW w:w="2031" w:type="dxa"/>
          </w:tcPr>
          <w:p w:rsidR="0094240A" w:rsidRPr="00EC6A50" w:rsidRDefault="0094240A" w:rsidP="0094240A">
            <w:pPr>
              <w:rPr>
                <w:rFonts w:ascii="Times New Roman" w:hAnsi="Times New Roman" w:cs="Times New Roman"/>
                <w:lang w:val="en-GB"/>
              </w:rPr>
            </w:pPr>
          </w:p>
        </w:tc>
        <w:tc>
          <w:tcPr>
            <w:tcW w:w="2031" w:type="dxa"/>
          </w:tcPr>
          <w:p w:rsidR="0094240A" w:rsidRPr="00EC6A50" w:rsidRDefault="0094240A" w:rsidP="0094240A">
            <w:pPr>
              <w:jc w:val="center"/>
              <w:rPr>
                <w:rFonts w:ascii="Times New Roman" w:hAnsi="Times New Roman" w:cs="Times New Roman"/>
                <w:b/>
              </w:rPr>
            </w:pPr>
            <w:r w:rsidRPr="00EC6A50">
              <w:rPr>
                <w:rFonts w:ascii="Times New Roman" w:hAnsi="Times New Roman" w:cs="Times New Roman"/>
                <w:b/>
              </w:rPr>
              <w:t>1987</w:t>
            </w:r>
          </w:p>
        </w:tc>
        <w:tc>
          <w:tcPr>
            <w:tcW w:w="2031" w:type="dxa"/>
          </w:tcPr>
          <w:p w:rsidR="0094240A" w:rsidRPr="00EC6A50" w:rsidRDefault="0094240A" w:rsidP="0094240A">
            <w:pPr>
              <w:jc w:val="center"/>
              <w:rPr>
                <w:rFonts w:ascii="Times New Roman" w:hAnsi="Times New Roman" w:cs="Times New Roman"/>
                <w:b/>
              </w:rPr>
            </w:pPr>
            <w:r w:rsidRPr="00EC6A50">
              <w:rPr>
                <w:rFonts w:ascii="Times New Roman" w:hAnsi="Times New Roman" w:cs="Times New Roman"/>
                <w:b/>
              </w:rPr>
              <w:t>1997</w:t>
            </w:r>
          </w:p>
        </w:tc>
        <w:tc>
          <w:tcPr>
            <w:tcW w:w="2031" w:type="dxa"/>
          </w:tcPr>
          <w:p w:rsidR="0094240A" w:rsidRPr="00EC6A50" w:rsidRDefault="0094240A" w:rsidP="0094240A">
            <w:pPr>
              <w:jc w:val="center"/>
              <w:rPr>
                <w:rFonts w:ascii="Times New Roman" w:hAnsi="Times New Roman" w:cs="Times New Roman"/>
                <w:b/>
              </w:rPr>
            </w:pPr>
            <w:r w:rsidRPr="00EC6A50">
              <w:rPr>
                <w:rFonts w:ascii="Times New Roman" w:hAnsi="Times New Roman" w:cs="Times New Roman"/>
                <w:b/>
              </w:rPr>
              <w:t>2007</w:t>
            </w:r>
          </w:p>
        </w:tc>
        <w:tc>
          <w:tcPr>
            <w:tcW w:w="2032" w:type="dxa"/>
          </w:tcPr>
          <w:p w:rsidR="0094240A" w:rsidRPr="00EC6A50" w:rsidRDefault="0094240A" w:rsidP="0094240A">
            <w:pPr>
              <w:jc w:val="center"/>
              <w:rPr>
                <w:rFonts w:ascii="Times New Roman" w:hAnsi="Times New Roman" w:cs="Times New Roman"/>
                <w:b/>
              </w:rPr>
            </w:pPr>
            <w:r w:rsidRPr="00EC6A50">
              <w:rPr>
                <w:rFonts w:ascii="Times New Roman" w:hAnsi="Times New Roman" w:cs="Times New Roman"/>
                <w:b/>
              </w:rPr>
              <w:t>2017</w:t>
            </w:r>
          </w:p>
        </w:tc>
      </w:tr>
      <w:tr w:rsidR="0094240A" w:rsidRPr="00EC6A50" w:rsidTr="0094240A">
        <w:tc>
          <w:tcPr>
            <w:tcW w:w="2031" w:type="dxa"/>
          </w:tcPr>
          <w:p w:rsidR="0094240A" w:rsidRPr="00EC6A50" w:rsidRDefault="0094240A" w:rsidP="0094240A">
            <w:pPr>
              <w:rPr>
                <w:rFonts w:ascii="Times New Roman" w:hAnsi="Times New Roman" w:cs="Times New Roman"/>
                <w:b/>
              </w:rPr>
            </w:pPr>
            <w:r w:rsidRPr="00EC6A50">
              <w:rPr>
                <w:rFonts w:ascii="Times New Roman" w:hAnsi="Times New Roman" w:cs="Times New Roman"/>
                <w:b/>
              </w:rPr>
              <w:t>USA</w:t>
            </w:r>
          </w:p>
        </w:tc>
        <w:tc>
          <w:tcPr>
            <w:tcW w:w="2031" w:type="dxa"/>
          </w:tcPr>
          <w:p w:rsidR="0094240A" w:rsidRPr="00EC6A50" w:rsidRDefault="0094240A" w:rsidP="0094240A">
            <w:pPr>
              <w:jc w:val="right"/>
              <w:rPr>
                <w:rFonts w:ascii="Times New Roman" w:hAnsi="Times New Roman" w:cs="Times New Roman"/>
              </w:rPr>
            </w:pPr>
            <w:r w:rsidRPr="00EC6A50">
              <w:rPr>
                <w:rFonts w:ascii="Times New Roman" w:hAnsi="Times New Roman" w:cs="Times New Roman"/>
              </w:rPr>
              <w:t>34 017</w:t>
            </w:r>
          </w:p>
        </w:tc>
        <w:tc>
          <w:tcPr>
            <w:tcW w:w="2031" w:type="dxa"/>
          </w:tcPr>
          <w:p w:rsidR="0094240A" w:rsidRPr="00EC6A50" w:rsidRDefault="0094240A" w:rsidP="0094240A">
            <w:pPr>
              <w:jc w:val="right"/>
              <w:rPr>
                <w:rFonts w:ascii="Times New Roman" w:hAnsi="Times New Roman" w:cs="Times New Roman"/>
              </w:rPr>
            </w:pPr>
            <w:r w:rsidRPr="00EC6A50">
              <w:rPr>
                <w:rFonts w:ascii="Times New Roman" w:hAnsi="Times New Roman" w:cs="Times New Roman"/>
              </w:rPr>
              <w:t>40 916</w:t>
            </w:r>
          </w:p>
        </w:tc>
        <w:tc>
          <w:tcPr>
            <w:tcW w:w="2031" w:type="dxa"/>
          </w:tcPr>
          <w:p w:rsidR="0094240A" w:rsidRPr="00EC6A50" w:rsidRDefault="0094240A" w:rsidP="0094240A">
            <w:pPr>
              <w:jc w:val="right"/>
              <w:rPr>
                <w:rFonts w:ascii="Times New Roman" w:hAnsi="Times New Roman" w:cs="Times New Roman"/>
              </w:rPr>
            </w:pPr>
            <w:r w:rsidRPr="00EC6A50">
              <w:rPr>
                <w:rFonts w:ascii="Times New Roman" w:hAnsi="Times New Roman" w:cs="Times New Roman"/>
              </w:rPr>
              <w:t>50017</w:t>
            </w:r>
          </w:p>
        </w:tc>
        <w:tc>
          <w:tcPr>
            <w:tcW w:w="2032" w:type="dxa"/>
          </w:tcPr>
          <w:p w:rsidR="0094240A" w:rsidRPr="00EC6A50" w:rsidRDefault="0094240A" w:rsidP="0094240A">
            <w:pPr>
              <w:jc w:val="right"/>
              <w:rPr>
                <w:rFonts w:ascii="Times New Roman" w:hAnsi="Times New Roman" w:cs="Times New Roman"/>
              </w:rPr>
            </w:pPr>
            <w:r w:rsidRPr="00EC6A50">
              <w:rPr>
                <w:rFonts w:ascii="Times New Roman" w:hAnsi="Times New Roman" w:cs="Times New Roman"/>
              </w:rPr>
              <w:t>53 083</w:t>
            </w:r>
          </w:p>
        </w:tc>
      </w:tr>
      <w:tr w:rsidR="0094240A" w:rsidRPr="00EC6A50" w:rsidTr="0094240A">
        <w:tc>
          <w:tcPr>
            <w:tcW w:w="2031" w:type="dxa"/>
          </w:tcPr>
          <w:p w:rsidR="0094240A" w:rsidRPr="00EC6A50" w:rsidRDefault="0094240A" w:rsidP="0094240A">
            <w:pPr>
              <w:rPr>
                <w:rFonts w:ascii="Times New Roman" w:hAnsi="Times New Roman" w:cs="Times New Roman"/>
                <w:b/>
              </w:rPr>
            </w:pPr>
            <w:r w:rsidRPr="00EC6A50">
              <w:rPr>
                <w:rFonts w:ascii="Times New Roman" w:hAnsi="Times New Roman" w:cs="Times New Roman"/>
                <w:b/>
              </w:rPr>
              <w:t>Russia</w:t>
            </w:r>
          </w:p>
        </w:tc>
        <w:tc>
          <w:tcPr>
            <w:tcW w:w="2031" w:type="dxa"/>
          </w:tcPr>
          <w:p w:rsidR="0094240A" w:rsidRPr="00EC6A50" w:rsidRDefault="0094240A" w:rsidP="0094240A">
            <w:pPr>
              <w:jc w:val="right"/>
              <w:rPr>
                <w:rFonts w:ascii="Times New Roman" w:hAnsi="Times New Roman" w:cs="Times New Roman"/>
              </w:rPr>
            </w:pPr>
            <w:r w:rsidRPr="00EC6A50">
              <w:rPr>
                <w:rFonts w:ascii="Times New Roman" w:hAnsi="Times New Roman" w:cs="Times New Roman"/>
              </w:rPr>
              <w:t>8 461</w:t>
            </w:r>
          </w:p>
        </w:tc>
        <w:tc>
          <w:tcPr>
            <w:tcW w:w="2031" w:type="dxa"/>
          </w:tcPr>
          <w:p w:rsidR="0094240A" w:rsidRPr="00EC6A50" w:rsidRDefault="0094240A" w:rsidP="0094240A">
            <w:pPr>
              <w:jc w:val="right"/>
              <w:rPr>
                <w:rFonts w:ascii="Times New Roman" w:hAnsi="Times New Roman" w:cs="Times New Roman"/>
              </w:rPr>
            </w:pPr>
            <w:r w:rsidRPr="00EC6A50">
              <w:rPr>
                <w:rFonts w:ascii="Times New Roman" w:hAnsi="Times New Roman" w:cs="Times New Roman"/>
              </w:rPr>
              <w:t>8 726</w:t>
            </w:r>
          </w:p>
        </w:tc>
        <w:tc>
          <w:tcPr>
            <w:tcW w:w="2031" w:type="dxa"/>
          </w:tcPr>
          <w:p w:rsidR="0094240A" w:rsidRPr="00EC6A50" w:rsidRDefault="0094240A" w:rsidP="0094240A">
            <w:pPr>
              <w:jc w:val="right"/>
              <w:rPr>
                <w:rFonts w:ascii="Times New Roman" w:hAnsi="Times New Roman" w:cs="Times New Roman"/>
              </w:rPr>
            </w:pPr>
            <w:r w:rsidRPr="00EC6A50">
              <w:rPr>
                <w:rFonts w:ascii="Times New Roman" w:hAnsi="Times New Roman" w:cs="Times New Roman"/>
              </w:rPr>
              <w:t>10 246</w:t>
            </w:r>
          </w:p>
        </w:tc>
        <w:tc>
          <w:tcPr>
            <w:tcW w:w="2032" w:type="dxa"/>
          </w:tcPr>
          <w:p w:rsidR="0094240A" w:rsidRPr="00EC6A50" w:rsidRDefault="0094240A" w:rsidP="0094240A">
            <w:pPr>
              <w:jc w:val="right"/>
              <w:rPr>
                <w:rFonts w:ascii="Times New Roman" w:hAnsi="Times New Roman" w:cs="Times New Roman"/>
              </w:rPr>
            </w:pPr>
            <w:r w:rsidRPr="00EC6A50">
              <w:rPr>
                <w:rFonts w:ascii="Times New Roman" w:hAnsi="Times New Roman" w:cs="Times New Roman"/>
              </w:rPr>
              <w:t>10 904</w:t>
            </w:r>
          </w:p>
        </w:tc>
      </w:tr>
      <w:tr w:rsidR="0094240A" w:rsidRPr="00EC6A50" w:rsidTr="0094240A">
        <w:tc>
          <w:tcPr>
            <w:tcW w:w="2031" w:type="dxa"/>
          </w:tcPr>
          <w:p w:rsidR="0094240A" w:rsidRPr="00EC6A50" w:rsidRDefault="0094240A" w:rsidP="0094240A">
            <w:pPr>
              <w:rPr>
                <w:rFonts w:ascii="Times New Roman" w:hAnsi="Times New Roman" w:cs="Times New Roman"/>
                <w:b/>
              </w:rPr>
            </w:pPr>
            <w:r w:rsidRPr="00EC6A50">
              <w:rPr>
                <w:rFonts w:ascii="Times New Roman" w:hAnsi="Times New Roman" w:cs="Times New Roman"/>
                <w:b/>
              </w:rPr>
              <w:t>Brazil</w:t>
            </w:r>
          </w:p>
        </w:tc>
        <w:tc>
          <w:tcPr>
            <w:tcW w:w="2031" w:type="dxa"/>
          </w:tcPr>
          <w:p w:rsidR="0094240A" w:rsidRPr="00EC6A50" w:rsidRDefault="0094240A" w:rsidP="0094240A">
            <w:pPr>
              <w:jc w:val="right"/>
              <w:rPr>
                <w:rFonts w:ascii="Times New Roman" w:hAnsi="Times New Roman" w:cs="Times New Roman"/>
              </w:rPr>
            </w:pPr>
            <w:r w:rsidRPr="00EC6A50">
              <w:rPr>
                <w:rFonts w:ascii="Times New Roman" w:hAnsi="Times New Roman" w:cs="Times New Roman"/>
              </w:rPr>
              <w:t>9 986</w:t>
            </w:r>
          </w:p>
        </w:tc>
        <w:tc>
          <w:tcPr>
            <w:tcW w:w="2031" w:type="dxa"/>
          </w:tcPr>
          <w:p w:rsidR="0094240A" w:rsidRPr="00EC6A50" w:rsidRDefault="0094240A" w:rsidP="0094240A">
            <w:pPr>
              <w:jc w:val="right"/>
              <w:rPr>
                <w:rFonts w:ascii="Times New Roman" w:hAnsi="Times New Roman" w:cs="Times New Roman"/>
              </w:rPr>
            </w:pPr>
            <w:r w:rsidRPr="00EC6A50">
              <w:rPr>
                <w:rFonts w:ascii="Times New Roman" w:hAnsi="Times New Roman" w:cs="Times New Roman"/>
              </w:rPr>
              <w:t>5 804</w:t>
            </w:r>
          </w:p>
        </w:tc>
        <w:tc>
          <w:tcPr>
            <w:tcW w:w="2031" w:type="dxa"/>
          </w:tcPr>
          <w:p w:rsidR="0094240A" w:rsidRPr="00EC6A50" w:rsidRDefault="0094240A" w:rsidP="0094240A">
            <w:pPr>
              <w:jc w:val="right"/>
              <w:rPr>
                <w:rFonts w:ascii="Times New Roman" w:hAnsi="Times New Roman" w:cs="Times New Roman"/>
              </w:rPr>
            </w:pPr>
            <w:r w:rsidRPr="00EC6A50">
              <w:rPr>
                <w:rFonts w:ascii="Times New Roman" w:hAnsi="Times New Roman" w:cs="Times New Roman"/>
              </w:rPr>
              <w:t>10 517</w:t>
            </w:r>
          </w:p>
        </w:tc>
        <w:tc>
          <w:tcPr>
            <w:tcW w:w="2032" w:type="dxa"/>
          </w:tcPr>
          <w:p w:rsidR="0094240A" w:rsidRPr="00EC6A50" w:rsidRDefault="0094240A" w:rsidP="0094240A">
            <w:pPr>
              <w:jc w:val="right"/>
              <w:rPr>
                <w:rFonts w:ascii="Times New Roman" w:hAnsi="Times New Roman" w:cs="Times New Roman"/>
              </w:rPr>
            </w:pPr>
            <w:r w:rsidRPr="00EC6A50">
              <w:rPr>
                <w:rFonts w:ascii="Times New Roman" w:hAnsi="Times New Roman" w:cs="Times New Roman"/>
              </w:rPr>
              <w:t>11586</w:t>
            </w:r>
          </w:p>
        </w:tc>
      </w:tr>
      <w:tr w:rsidR="0094240A" w:rsidRPr="00EC6A50" w:rsidTr="0094240A">
        <w:tc>
          <w:tcPr>
            <w:tcW w:w="2031" w:type="dxa"/>
          </w:tcPr>
          <w:p w:rsidR="0094240A" w:rsidRPr="00EC6A50" w:rsidRDefault="0094240A" w:rsidP="0094240A">
            <w:pPr>
              <w:rPr>
                <w:rFonts w:ascii="Times New Roman" w:hAnsi="Times New Roman" w:cs="Times New Roman"/>
                <w:b/>
              </w:rPr>
            </w:pPr>
            <w:r w:rsidRPr="00EC6A50">
              <w:rPr>
                <w:rFonts w:ascii="Times New Roman" w:hAnsi="Times New Roman" w:cs="Times New Roman"/>
                <w:b/>
              </w:rPr>
              <w:t>India</w:t>
            </w:r>
          </w:p>
        </w:tc>
        <w:tc>
          <w:tcPr>
            <w:tcW w:w="2031" w:type="dxa"/>
          </w:tcPr>
          <w:p w:rsidR="0094240A" w:rsidRPr="00EC6A50" w:rsidRDefault="0094240A" w:rsidP="0094240A">
            <w:pPr>
              <w:jc w:val="right"/>
              <w:rPr>
                <w:rFonts w:ascii="Times New Roman" w:hAnsi="Times New Roman" w:cs="Times New Roman"/>
              </w:rPr>
            </w:pPr>
            <w:r w:rsidRPr="00EC6A50">
              <w:rPr>
                <w:rFonts w:ascii="Times New Roman" w:hAnsi="Times New Roman" w:cs="Times New Roman"/>
              </w:rPr>
              <w:t>457</w:t>
            </w:r>
          </w:p>
        </w:tc>
        <w:tc>
          <w:tcPr>
            <w:tcW w:w="2031" w:type="dxa"/>
          </w:tcPr>
          <w:p w:rsidR="0094240A" w:rsidRPr="00EC6A50" w:rsidRDefault="0094240A" w:rsidP="0094240A">
            <w:pPr>
              <w:jc w:val="right"/>
              <w:rPr>
                <w:rFonts w:ascii="Times New Roman" w:hAnsi="Times New Roman" w:cs="Times New Roman"/>
              </w:rPr>
            </w:pPr>
            <w:r w:rsidRPr="00EC6A50">
              <w:rPr>
                <w:rFonts w:ascii="Times New Roman" w:hAnsi="Times New Roman" w:cs="Times New Roman"/>
              </w:rPr>
              <w:t>671</w:t>
            </w:r>
          </w:p>
        </w:tc>
        <w:tc>
          <w:tcPr>
            <w:tcW w:w="2031" w:type="dxa"/>
          </w:tcPr>
          <w:p w:rsidR="0094240A" w:rsidRPr="00EC6A50" w:rsidRDefault="0094240A" w:rsidP="0094240A">
            <w:pPr>
              <w:jc w:val="right"/>
              <w:rPr>
                <w:rFonts w:ascii="Times New Roman" w:hAnsi="Times New Roman" w:cs="Times New Roman"/>
              </w:rPr>
            </w:pPr>
            <w:r w:rsidRPr="00EC6A50">
              <w:rPr>
                <w:rFonts w:ascii="Times New Roman" w:hAnsi="Times New Roman" w:cs="Times New Roman"/>
              </w:rPr>
              <w:t>1 130</w:t>
            </w:r>
          </w:p>
        </w:tc>
        <w:tc>
          <w:tcPr>
            <w:tcW w:w="2032" w:type="dxa"/>
          </w:tcPr>
          <w:p w:rsidR="0094240A" w:rsidRPr="00EC6A50" w:rsidRDefault="0094240A" w:rsidP="0094240A">
            <w:pPr>
              <w:jc w:val="right"/>
              <w:rPr>
                <w:rFonts w:ascii="Times New Roman" w:hAnsi="Times New Roman" w:cs="Times New Roman"/>
              </w:rPr>
            </w:pPr>
            <w:r w:rsidRPr="00EC6A50">
              <w:rPr>
                <w:rFonts w:ascii="Times New Roman" w:hAnsi="Times New Roman" w:cs="Times New Roman"/>
              </w:rPr>
              <w:t>1 965</w:t>
            </w:r>
          </w:p>
        </w:tc>
      </w:tr>
      <w:tr w:rsidR="0094240A" w:rsidRPr="00EC6A50" w:rsidTr="0094240A">
        <w:tc>
          <w:tcPr>
            <w:tcW w:w="2031" w:type="dxa"/>
          </w:tcPr>
          <w:p w:rsidR="0094240A" w:rsidRPr="00EC6A50" w:rsidRDefault="0094240A" w:rsidP="0094240A">
            <w:pPr>
              <w:rPr>
                <w:rFonts w:ascii="Times New Roman" w:hAnsi="Times New Roman" w:cs="Times New Roman"/>
                <w:b/>
              </w:rPr>
            </w:pPr>
            <w:r w:rsidRPr="00EC6A50">
              <w:rPr>
                <w:rFonts w:ascii="Times New Roman" w:hAnsi="Times New Roman" w:cs="Times New Roman"/>
                <w:b/>
              </w:rPr>
              <w:t>China</w:t>
            </w:r>
          </w:p>
        </w:tc>
        <w:tc>
          <w:tcPr>
            <w:tcW w:w="2031" w:type="dxa"/>
          </w:tcPr>
          <w:p w:rsidR="0094240A" w:rsidRPr="00EC6A50" w:rsidRDefault="0094240A" w:rsidP="0094240A">
            <w:pPr>
              <w:jc w:val="right"/>
              <w:rPr>
                <w:rFonts w:ascii="Times New Roman" w:hAnsi="Times New Roman" w:cs="Times New Roman"/>
              </w:rPr>
            </w:pPr>
            <w:r w:rsidRPr="00EC6A50">
              <w:rPr>
                <w:rFonts w:ascii="Times New Roman" w:hAnsi="Times New Roman" w:cs="Times New Roman"/>
              </w:rPr>
              <w:t>636</w:t>
            </w:r>
          </w:p>
        </w:tc>
        <w:tc>
          <w:tcPr>
            <w:tcW w:w="2031" w:type="dxa"/>
          </w:tcPr>
          <w:p w:rsidR="0094240A" w:rsidRPr="00EC6A50" w:rsidRDefault="0094240A" w:rsidP="0094240A">
            <w:pPr>
              <w:jc w:val="right"/>
              <w:rPr>
                <w:rFonts w:ascii="Times New Roman" w:hAnsi="Times New Roman" w:cs="Times New Roman"/>
              </w:rPr>
            </w:pPr>
            <w:r w:rsidRPr="00EC6A50">
              <w:rPr>
                <w:rFonts w:ascii="Times New Roman" w:hAnsi="Times New Roman" w:cs="Times New Roman"/>
              </w:rPr>
              <w:t>1 444</w:t>
            </w:r>
          </w:p>
        </w:tc>
        <w:tc>
          <w:tcPr>
            <w:tcW w:w="2031" w:type="dxa"/>
          </w:tcPr>
          <w:p w:rsidR="0094240A" w:rsidRPr="00EC6A50" w:rsidRDefault="0094240A" w:rsidP="0094240A">
            <w:pPr>
              <w:jc w:val="right"/>
              <w:rPr>
                <w:rFonts w:ascii="Times New Roman" w:hAnsi="Times New Roman" w:cs="Times New Roman"/>
              </w:rPr>
            </w:pPr>
            <w:r w:rsidRPr="00EC6A50">
              <w:rPr>
                <w:rFonts w:ascii="Times New Roman" w:hAnsi="Times New Roman" w:cs="Times New Roman"/>
              </w:rPr>
              <w:t>3 488</w:t>
            </w:r>
          </w:p>
        </w:tc>
        <w:tc>
          <w:tcPr>
            <w:tcW w:w="2032" w:type="dxa"/>
          </w:tcPr>
          <w:p w:rsidR="0094240A" w:rsidRPr="00EC6A50" w:rsidRDefault="0094240A" w:rsidP="0094240A">
            <w:pPr>
              <w:jc w:val="right"/>
              <w:rPr>
                <w:rFonts w:ascii="Times New Roman" w:hAnsi="Times New Roman" w:cs="Times New Roman"/>
              </w:rPr>
            </w:pPr>
            <w:r w:rsidRPr="00EC6A50">
              <w:rPr>
                <w:rFonts w:ascii="Times New Roman" w:hAnsi="Times New Roman" w:cs="Times New Roman"/>
              </w:rPr>
              <w:t>7 331</w:t>
            </w:r>
          </w:p>
        </w:tc>
      </w:tr>
    </w:tbl>
    <w:p w:rsidR="0094240A" w:rsidRPr="00EC6A50" w:rsidRDefault="0094240A" w:rsidP="0094240A">
      <w:pPr>
        <w:rPr>
          <w:rFonts w:ascii="Times New Roman" w:hAnsi="Times New Roman" w:cs="Times New Roman"/>
        </w:rPr>
      </w:pPr>
    </w:p>
    <w:p w:rsidR="0094240A" w:rsidRPr="00EC6A50" w:rsidRDefault="002E2A11" w:rsidP="00E222F8">
      <w:pPr>
        <w:spacing w:after="240" w:line="360" w:lineRule="auto"/>
        <w:rPr>
          <w:rFonts w:ascii="Times New Roman" w:hAnsi="Times New Roman" w:cs="Times New Roman"/>
          <w:lang w:val="en-GB"/>
        </w:rPr>
      </w:pPr>
      <w:r>
        <w:rPr>
          <w:rFonts w:ascii="Times New Roman" w:hAnsi="Times New Roman" w:cs="Times New Roman"/>
          <w:lang w:val="en-GB"/>
        </w:rPr>
        <w:t>1.7</w:t>
      </w:r>
      <w:r w:rsidR="0094240A" w:rsidRPr="00EC6A50">
        <w:rPr>
          <w:rFonts w:ascii="Times New Roman" w:hAnsi="Times New Roman" w:cs="Times New Roman"/>
          <w:lang w:val="en-GB"/>
        </w:rPr>
        <w:t>.1 Compute the average annual growth rate (continuous) of GDP per capita for each country in the total period 1987-2017.</w:t>
      </w:r>
    </w:p>
    <w:p w:rsidR="0094240A" w:rsidRPr="002E2A11" w:rsidRDefault="002E2A11" w:rsidP="00E222F8">
      <w:pPr>
        <w:spacing w:after="240"/>
        <w:rPr>
          <w:rFonts w:ascii="Times New Roman" w:hAnsi="Times New Roman" w:cs="Times New Roman"/>
          <w:lang w:val="en-GB"/>
        </w:rPr>
      </w:pPr>
      <w:r>
        <w:rPr>
          <w:rFonts w:ascii="Times New Roman" w:hAnsi="Times New Roman" w:cs="Times New Roman"/>
          <w:lang w:val="en-GB"/>
        </w:rPr>
        <w:t>1.7</w:t>
      </w:r>
      <w:r w:rsidR="0094240A" w:rsidRPr="00EC6A50">
        <w:rPr>
          <w:rFonts w:ascii="Times New Roman" w:hAnsi="Times New Roman" w:cs="Times New Roman"/>
          <w:lang w:val="en-GB"/>
        </w:rPr>
        <w:t xml:space="preserve">.2 Which of these economies are diverging from the USA in terms of GDP per capita? </w:t>
      </w:r>
      <w:r w:rsidR="0094240A" w:rsidRPr="002E2A11">
        <w:rPr>
          <w:rFonts w:ascii="Times New Roman" w:hAnsi="Times New Roman" w:cs="Times New Roman"/>
          <w:lang w:val="en-GB"/>
        </w:rPr>
        <w:t>Justify your answer.</w:t>
      </w:r>
    </w:p>
    <w:p w:rsidR="0094240A" w:rsidRPr="00EC6A50" w:rsidRDefault="002E2A11" w:rsidP="00E222F8">
      <w:pPr>
        <w:spacing w:after="240" w:line="360" w:lineRule="auto"/>
        <w:rPr>
          <w:rFonts w:ascii="Times New Roman" w:hAnsi="Times New Roman" w:cs="Times New Roman"/>
          <w:lang w:val="en-GB"/>
        </w:rPr>
      </w:pPr>
      <w:r>
        <w:rPr>
          <w:rFonts w:ascii="Times New Roman" w:hAnsi="Times New Roman" w:cs="Times New Roman"/>
          <w:lang w:val="en-GB"/>
        </w:rPr>
        <w:t>1.7</w:t>
      </w:r>
      <w:r w:rsidR="00EC6A50">
        <w:rPr>
          <w:rFonts w:ascii="Times New Roman" w:hAnsi="Times New Roman" w:cs="Times New Roman"/>
          <w:lang w:val="en-GB"/>
        </w:rPr>
        <w:t xml:space="preserve">.3 </w:t>
      </w:r>
      <w:r w:rsidR="0094240A" w:rsidRPr="00EC6A50">
        <w:rPr>
          <w:rFonts w:ascii="Times New Roman" w:hAnsi="Times New Roman" w:cs="Times New Roman"/>
          <w:lang w:val="en-GB"/>
        </w:rPr>
        <w:t xml:space="preserve">Considering the </w:t>
      </w:r>
      <w:proofErr w:type="spellStart"/>
      <w:r w:rsidR="0094240A" w:rsidRPr="00EC6A50">
        <w:rPr>
          <w:rFonts w:ascii="Times New Roman" w:hAnsi="Times New Roman" w:cs="Times New Roman"/>
          <w:lang w:val="en-GB"/>
        </w:rPr>
        <w:t>GDPpc</w:t>
      </w:r>
      <w:proofErr w:type="spellEnd"/>
      <w:r w:rsidR="0094240A" w:rsidRPr="00EC6A50">
        <w:rPr>
          <w:rFonts w:ascii="Times New Roman" w:hAnsi="Times New Roman" w:cs="Times New Roman"/>
          <w:lang w:val="en-GB"/>
        </w:rPr>
        <w:t xml:space="preserve"> growth rates which you calculated for 1987-2017, in what year will China reach the level of </w:t>
      </w:r>
      <w:proofErr w:type="spellStart"/>
      <w:r w:rsidR="0094240A" w:rsidRPr="00EC6A50">
        <w:rPr>
          <w:rFonts w:ascii="Times New Roman" w:hAnsi="Times New Roman" w:cs="Times New Roman"/>
          <w:lang w:val="en-GB"/>
        </w:rPr>
        <w:t>GDPpc</w:t>
      </w:r>
      <w:proofErr w:type="spellEnd"/>
      <w:r w:rsidR="0094240A" w:rsidRPr="00EC6A50">
        <w:rPr>
          <w:rFonts w:ascii="Times New Roman" w:hAnsi="Times New Roman" w:cs="Times New Roman"/>
          <w:lang w:val="en-GB"/>
        </w:rPr>
        <w:t xml:space="preserve"> that the USA had in 2017?; ii) Do you find that projection, purely based on histor</w:t>
      </w:r>
      <w:r w:rsidR="00851886">
        <w:rPr>
          <w:rFonts w:ascii="Times New Roman" w:hAnsi="Times New Roman" w:cs="Times New Roman"/>
          <w:lang w:val="en-GB"/>
        </w:rPr>
        <w:t>ic</w:t>
      </w:r>
      <w:r w:rsidR="0094240A" w:rsidRPr="00EC6A50">
        <w:rPr>
          <w:rFonts w:ascii="Times New Roman" w:hAnsi="Times New Roman" w:cs="Times New Roman"/>
          <w:lang w:val="en-GB"/>
        </w:rPr>
        <w:t xml:space="preserve">al rates, to be realistic? </w:t>
      </w:r>
      <w:r w:rsidR="0094240A" w:rsidRPr="002E2A11">
        <w:rPr>
          <w:rFonts w:ascii="Times New Roman" w:hAnsi="Times New Roman" w:cs="Times New Roman"/>
          <w:lang w:val="en-GB"/>
        </w:rPr>
        <w:t xml:space="preserve">Why or why not? </w:t>
      </w:r>
      <w:r w:rsidR="0094240A" w:rsidRPr="00EC6A50">
        <w:rPr>
          <w:rFonts w:ascii="Times New Roman" w:hAnsi="Times New Roman" w:cs="Times New Roman"/>
          <w:lang w:val="en-GB"/>
        </w:rPr>
        <w:t xml:space="preserve">(iii) Which factors could potentially delay or accelerate that catching up process? </w:t>
      </w:r>
    </w:p>
    <w:p w:rsidR="0094240A" w:rsidRPr="00EC6A50" w:rsidRDefault="0094240A" w:rsidP="0094240A">
      <w:pPr>
        <w:pStyle w:val="Standard"/>
        <w:rPr>
          <w:rFonts w:ascii="Times New Roman" w:hAnsi="Times New Roman" w:cs="Times New Roman"/>
          <w:b/>
          <w:bCs/>
          <w:smallCaps/>
        </w:rPr>
      </w:pPr>
    </w:p>
    <w:p w:rsidR="0094240A" w:rsidRPr="00EC6A50" w:rsidRDefault="0094240A" w:rsidP="0094240A">
      <w:pPr>
        <w:pStyle w:val="Standard"/>
        <w:rPr>
          <w:rFonts w:ascii="Times New Roman" w:hAnsi="Times New Roman" w:cs="Times New Roman"/>
          <w:b/>
          <w:bCs/>
          <w:smallCaps/>
        </w:rPr>
      </w:pPr>
    </w:p>
    <w:p w:rsidR="00841F93" w:rsidRDefault="00841F93">
      <w:pPr>
        <w:spacing w:after="200" w:line="276" w:lineRule="auto"/>
        <w:rPr>
          <w:rFonts w:ascii="Times New Roman" w:eastAsia="Arial Unicode MS" w:hAnsi="Times New Roman" w:cs="Times New Roman"/>
          <w:kern w:val="3"/>
          <w:lang w:val="en-GB" w:eastAsia="zh-CN" w:bidi="hi-IN"/>
        </w:rPr>
      </w:pPr>
      <w:r w:rsidRPr="002E2A11">
        <w:rPr>
          <w:rFonts w:ascii="Times New Roman" w:hAnsi="Times New Roman" w:cs="Times New Roman"/>
          <w:lang w:val="en-GB"/>
        </w:rPr>
        <w:br w:type="page"/>
      </w:r>
    </w:p>
    <w:p w:rsidR="00841F93" w:rsidRPr="003D4785" w:rsidRDefault="00841F93" w:rsidP="003D4785">
      <w:pPr>
        <w:pStyle w:val="Heading2"/>
        <w:rPr>
          <w:sz w:val="48"/>
          <w:szCs w:val="48"/>
          <w:lang w:val="en-GB"/>
        </w:rPr>
      </w:pPr>
      <w:bookmarkStart w:id="5" w:name="_Toc64559177"/>
      <w:r w:rsidRPr="003D4785">
        <w:rPr>
          <w:sz w:val="48"/>
          <w:szCs w:val="48"/>
          <w:lang w:val="en-GB"/>
        </w:rPr>
        <w:lastRenderedPageBreak/>
        <w:t>2. Growth accounting</w:t>
      </w:r>
      <w:bookmarkEnd w:id="5"/>
      <w:r w:rsidRPr="003D4785">
        <w:rPr>
          <w:sz w:val="48"/>
          <w:szCs w:val="48"/>
          <w:lang w:val="en-GB"/>
        </w:rPr>
        <w:t xml:space="preserve"> </w:t>
      </w:r>
    </w:p>
    <w:p w:rsidR="00841F93" w:rsidRPr="00841F93" w:rsidRDefault="00841F93" w:rsidP="00841F93">
      <w:pPr>
        <w:rPr>
          <w:rFonts w:ascii="Times New Roman" w:hAnsi="Times New Roman" w:cs="Times New Roman"/>
          <w:lang w:val="en-GB"/>
        </w:rPr>
      </w:pPr>
    </w:p>
    <w:p w:rsidR="002E2A11" w:rsidRPr="00A34016" w:rsidRDefault="00841F93" w:rsidP="002E2A11">
      <w:pPr>
        <w:spacing w:line="360" w:lineRule="auto"/>
        <w:rPr>
          <w:rFonts w:ascii="Times New Roman" w:hAnsi="Times New Roman" w:cs="Times New Roman"/>
          <w:b/>
          <w:lang w:val="en-GB"/>
        </w:rPr>
      </w:pPr>
      <w:r>
        <w:rPr>
          <w:rFonts w:ascii="Times New Roman" w:hAnsi="Times New Roman" w:cs="Times New Roman"/>
          <w:b/>
          <w:lang w:val="en-GB"/>
        </w:rPr>
        <w:t xml:space="preserve">2.1 </w:t>
      </w:r>
      <w:r w:rsidRPr="00841F93">
        <w:rPr>
          <w:rFonts w:ascii="Times New Roman" w:hAnsi="Times New Roman" w:cs="Times New Roman"/>
          <w:lang w:val="en-GB"/>
        </w:rPr>
        <w:t xml:space="preserve">Consider an economy whose production function is </w:t>
      </w:r>
      <w:r>
        <w:rPr>
          <w:rFonts w:ascii="Times New Roman" w:hAnsi="Times New Roman" w:cs="Times New Roman"/>
          <w:lang w:val="en-GB"/>
        </w:rPr>
        <w:t>given by</w:t>
      </w:r>
      <w:r w:rsidRPr="00841F93">
        <w:rPr>
          <w:rFonts w:ascii="Times New Roman" w:hAnsi="Times New Roman" w:cs="Times New Roman"/>
          <w:lang w:val="en-GB"/>
        </w:rPr>
        <w:t>: Y = A.K</w:t>
      </w:r>
      <w:r w:rsidRPr="00841F93">
        <w:rPr>
          <w:rFonts w:ascii="Times New Roman" w:hAnsi="Times New Roman" w:cs="Times New Roman"/>
          <w:vertAlign w:val="superscript"/>
          <w:lang w:val="en-GB"/>
        </w:rPr>
        <w:t>0.</w:t>
      </w:r>
      <w:r>
        <w:rPr>
          <w:rFonts w:ascii="Times New Roman" w:hAnsi="Times New Roman" w:cs="Times New Roman"/>
          <w:vertAlign w:val="superscript"/>
          <w:lang w:val="en-GB"/>
        </w:rPr>
        <w:t>7</w:t>
      </w:r>
      <w:r>
        <w:rPr>
          <w:rFonts w:ascii="Times New Roman" w:hAnsi="Times New Roman" w:cs="Times New Roman"/>
          <w:lang w:val="en-GB"/>
        </w:rPr>
        <w:t>.</w:t>
      </w:r>
      <w:r w:rsidRPr="00841F93">
        <w:rPr>
          <w:rFonts w:ascii="Times New Roman" w:hAnsi="Times New Roman" w:cs="Times New Roman"/>
          <w:lang w:val="en-GB"/>
        </w:rPr>
        <w:t>L</w:t>
      </w:r>
      <w:r w:rsidRPr="00841F93">
        <w:rPr>
          <w:rFonts w:ascii="Times New Roman" w:hAnsi="Times New Roman" w:cs="Times New Roman"/>
          <w:vertAlign w:val="superscript"/>
          <w:lang w:val="en-GB"/>
        </w:rPr>
        <w:t>0.</w:t>
      </w:r>
      <w:r>
        <w:rPr>
          <w:rFonts w:ascii="Times New Roman" w:hAnsi="Times New Roman" w:cs="Times New Roman"/>
          <w:vertAlign w:val="superscript"/>
          <w:lang w:val="en-GB"/>
        </w:rPr>
        <w:t>3</w:t>
      </w:r>
      <w:r>
        <w:rPr>
          <w:rFonts w:ascii="Times New Roman" w:hAnsi="Times New Roman" w:cs="Times New Roman"/>
          <w:lang w:val="en-GB"/>
        </w:rPr>
        <w:t xml:space="preserve">. If, in 2020, this economy’s GDP (Y) grew by 1.2%, </w:t>
      </w:r>
      <w:r w:rsidRPr="00841F93">
        <w:rPr>
          <w:rFonts w:ascii="Times New Roman" w:hAnsi="Times New Roman" w:cs="Times New Roman"/>
          <w:lang w:val="en-GB"/>
        </w:rPr>
        <w:t>the physical capital stock (K)</w:t>
      </w:r>
      <w:r>
        <w:rPr>
          <w:rFonts w:ascii="Times New Roman" w:hAnsi="Times New Roman" w:cs="Times New Roman"/>
          <w:lang w:val="en-GB"/>
        </w:rPr>
        <w:t xml:space="preserve"> grew by 0.8% and the </w:t>
      </w:r>
      <w:r w:rsidRPr="00841F93">
        <w:rPr>
          <w:rFonts w:ascii="Times New Roman" w:hAnsi="Times New Roman" w:cs="Times New Roman"/>
          <w:lang w:val="en-GB"/>
        </w:rPr>
        <w:t xml:space="preserve">employed population (L) </w:t>
      </w:r>
      <w:r>
        <w:rPr>
          <w:rFonts w:ascii="Times New Roman" w:hAnsi="Times New Roman" w:cs="Times New Roman"/>
          <w:lang w:val="en-GB"/>
        </w:rPr>
        <w:t xml:space="preserve">grew by </w:t>
      </w:r>
      <w:r w:rsidRPr="00841F93">
        <w:rPr>
          <w:rFonts w:ascii="Times New Roman" w:hAnsi="Times New Roman" w:cs="Times New Roman"/>
          <w:lang w:val="en-GB"/>
        </w:rPr>
        <w:t xml:space="preserve">0.5%, calculate </w:t>
      </w:r>
      <w:r>
        <w:rPr>
          <w:rFonts w:ascii="Times New Roman" w:hAnsi="Times New Roman" w:cs="Times New Roman"/>
          <w:lang w:val="en-GB"/>
        </w:rPr>
        <w:t xml:space="preserve">by how much </w:t>
      </w:r>
      <w:r w:rsidR="00A91663">
        <w:rPr>
          <w:rFonts w:ascii="Times New Roman" w:hAnsi="Times New Roman" w:cs="Times New Roman"/>
          <w:lang w:val="en-GB"/>
        </w:rPr>
        <w:t>Total Factor Productivity (A) grew in 2020</w:t>
      </w:r>
      <w:r w:rsidRPr="00841F93">
        <w:rPr>
          <w:rFonts w:ascii="Times New Roman" w:hAnsi="Times New Roman" w:cs="Times New Roman"/>
          <w:lang w:val="en-GB"/>
        </w:rPr>
        <w:t xml:space="preserve">.  </w:t>
      </w:r>
    </w:p>
    <w:p w:rsidR="002E2A11" w:rsidRDefault="002E2A11" w:rsidP="002E2A11">
      <w:pPr>
        <w:spacing w:line="360" w:lineRule="auto"/>
        <w:rPr>
          <w:rFonts w:ascii="Times New Roman" w:hAnsi="Times New Roman" w:cs="Times New Roman"/>
          <w:b/>
          <w:lang w:val="en-GB"/>
        </w:rPr>
      </w:pPr>
    </w:p>
    <w:p w:rsidR="00841F93" w:rsidRPr="00841F93" w:rsidRDefault="00841F93" w:rsidP="002E2A11">
      <w:pPr>
        <w:spacing w:line="360" w:lineRule="auto"/>
        <w:rPr>
          <w:rFonts w:ascii="Times New Roman" w:hAnsi="Times New Roman" w:cs="Times New Roman"/>
          <w:lang w:val="en-GB"/>
        </w:rPr>
      </w:pPr>
      <w:r w:rsidRPr="00841F93">
        <w:rPr>
          <w:rFonts w:ascii="Times New Roman" w:hAnsi="Times New Roman" w:cs="Times New Roman"/>
          <w:b/>
          <w:lang w:val="en-GB"/>
        </w:rPr>
        <w:t>2.</w:t>
      </w:r>
      <w:r>
        <w:rPr>
          <w:rFonts w:ascii="Times New Roman" w:hAnsi="Times New Roman" w:cs="Times New Roman"/>
          <w:b/>
          <w:lang w:val="en-GB"/>
        </w:rPr>
        <w:t>2</w:t>
      </w:r>
      <w:r w:rsidRPr="00841F93">
        <w:rPr>
          <w:rFonts w:ascii="Times New Roman" w:hAnsi="Times New Roman" w:cs="Times New Roman"/>
          <w:lang w:val="en-GB"/>
        </w:rPr>
        <w:t xml:space="preserve"> Consider an economy whose production function is as follows: Y = A.K</w:t>
      </w:r>
      <w:r w:rsidRPr="00841F93">
        <w:rPr>
          <w:rFonts w:ascii="Times New Roman" w:hAnsi="Times New Roman" w:cs="Times New Roman"/>
          <w:vertAlign w:val="superscript"/>
          <w:lang w:val="en-GB"/>
        </w:rPr>
        <w:t>0.6</w:t>
      </w:r>
      <w:proofErr w:type="gramStart"/>
      <w:r w:rsidRPr="00841F93">
        <w:rPr>
          <w:rFonts w:ascii="Times New Roman" w:hAnsi="Times New Roman" w:cs="Times New Roman"/>
          <w:lang w:val="en-GB"/>
        </w:rPr>
        <w:t>.(</w:t>
      </w:r>
      <w:proofErr w:type="spellStart"/>
      <w:proofErr w:type="gramEnd"/>
      <w:r w:rsidRPr="00841F93">
        <w:rPr>
          <w:rFonts w:ascii="Times New Roman" w:hAnsi="Times New Roman" w:cs="Times New Roman"/>
          <w:lang w:val="en-GB"/>
        </w:rPr>
        <w:t>h.L</w:t>
      </w:r>
      <w:proofErr w:type="spellEnd"/>
      <w:r w:rsidRPr="00841F93">
        <w:rPr>
          <w:rFonts w:ascii="Times New Roman" w:hAnsi="Times New Roman" w:cs="Times New Roman"/>
          <w:lang w:val="en-GB"/>
        </w:rPr>
        <w:t>)</w:t>
      </w:r>
      <w:r w:rsidRPr="00841F93">
        <w:rPr>
          <w:rFonts w:ascii="Times New Roman" w:hAnsi="Times New Roman" w:cs="Times New Roman"/>
          <w:vertAlign w:val="superscript"/>
          <w:lang w:val="en-GB"/>
        </w:rPr>
        <w:t>0.4</w:t>
      </w:r>
      <w:r w:rsidRPr="00841F93">
        <w:rPr>
          <w:rFonts w:ascii="Times New Roman" w:hAnsi="Times New Roman" w:cs="Times New Roman"/>
          <w:lang w:val="en-GB"/>
        </w:rPr>
        <w:t xml:space="preserve"> , and whose GDP in 2019 amounted to 50 Billion monetary units. Assuming that, in the period 2019-2039, the average annual growth rates of technical progress (A), the physical capital stock (K), the stock of human capital per worker (h) and the employed population (L) will respectively be 2%, 1.5%, 1% and 0.5%, calculate the level of GDP of this economy in 2039.  </w:t>
      </w:r>
    </w:p>
    <w:p w:rsidR="002E2A11" w:rsidRPr="00851886" w:rsidRDefault="002E2A11" w:rsidP="00336D52">
      <w:pPr>
        <w:autoSpaceDE w:val="0"/>
        <w:autoSpaceDN w:val="0"/>
        <w:adjustRightInd w:val="0"/>
        <w:spacing w:after="0" w:line="360" w:lineRule="auto"/>
        <w:rPr>
          <w:rFonts w:ascii="Times New Roman" w:hAnsi="Times New Roman" w:cs="Times New Roman"/>
          <w:b/>
          <w:bCs/>
          <w:lang w:val="en-GB"/>
        </w:rPr>
      </w:pPr>
    </w:p>
    <w:p w:rsidR="00CE2786" w:rsidRPr="003A3363" w:rsidRDefault="003A3363" w:rsidP="003A3363">
      <w:pPr>
        <w:widowControl w:val="0"/>
        <w:autoSpaceDE w:val="0"/>
        <w:autoSpaceDN w:val="0"/>
        <w:spacing w:before="163" w:after="360" w:line="360" w:lineRule="auto"/>
        <w:jc w:val="both"/>
        <w:rPr>
          <w:rFonts w:ascii="Times New Roman" w:hAnsi="Times New Roman" w:cs="Times New Roman"/>
          <w:lang w:val="en-GB"/>
        </w:rPr>
      </w:pPr>
      <w:r w:rsidRPr="003A3363">
        <w:rPr>
          <w:rFonts w:ascii="Times New Roman" w:hAnsi="Times New Roman" w:cs="Times New Roman"/>
          <w:b/>
          <w:w w:val="105"/>
          <w:lang w:val="en-GB"/>
        </w:rPr>
        <w:t>2.3</w:t>
      </w:r>
      <w:r>
        <w:rPr>
          <w:rFonts w:ascii="Times New Roman" w:hAnsi="Times New Roman" w:cs="Times New Roman"/>
          <w:w w:val="105"/>
          <w:lang w:val="en-GB"/>
        </w:rPr>
        <w:t xml:space="preserve"> </w:t>
      </w:r>
      <w:r w:rsidR="00CE2786" w:rsidRPr="003A3363">
        <w:rPr>
          <w:rFonts w:ascii="Times New Roman" w:hAnsi="Times New Roman" w:cs="Times New Roman"/>
          <w:w w:val="105"/>
          <w:lang w:val="en-GB"/>
        </w:rPr>
        <w:t>Suppose</w:t>
      </w:r>
      <w:r w:rsidR="00CE2786" w:rsidRPr="003A3363">
        <w:rPr>
          <w:rFonts w:ascii="Times New Roman" w:hAnsi="Times New Roman" w:cs="Times New Roman"/>
          <w:spacing w:val="-9"/>
          <w:w w:val="105"/>
          <w:lang w:val="en-GB"/>
        </w:rPr>
        <w:t xml:space="preserve"> </w:t>
      </w:r>
      <w:r w:rsidR="00CE2786" w:rsidRPr="003A3363">
        <w:rPr>
          <w:rFonts w:ascii="Times New Roman" w:hAnsi="Times New Roman" w:cs="Times New Roman"/>
          <w:w w:val="105"/>
          <w:lang w:val="en-GB"/>
        </w:rPr>
        <w:t>that</w:t>
      </w:r>
      <w:r w:rsidR="00CE2786" w:rsidRPr="003A3363">
        <w:rPr>
          <w:rFonts w:ascii="Times New Roman" w:hAnsi="Times New Roman" w:cs="Times New Roman"/>
          <w:spacing w:val="-6"/>
          <w:w w:val="105"/>
          <w:lang w:val="en-GB"/>
        </w:rPr>
        <w:t xml:space="preserve"> </w:t>
      </w:r>
      <w:r w:rsidR="00CE2786" w:rsidRPr="003A3363">
        <w:rPr>
          <w:rFonts w:ascii="Times New Roman" w:hAnsi="Times New Roman" w:cs="Times New Roman"/>
          <w:w w:val="105"/>
          <w:lang w:val="en-GB"/>
        </w:rPr>
        <w:t>output,</w:t>
      </w:r>
      <w:r w:rsidR="00CE2786" w:rsidRPr="003A3363">
        <w:rPr>
          <w:rFonts w:ascii="Times New Roman" w:hAnsi="Times New Roman" w:cs="Times New Roman"/>
          <w:spacing w:val="-4"/>
          <w:w w:val="105"/>
          <w:lang w:val="en-GB"/>
        </w:rPr>
        <w:t xml:space="preserve"> </w:t>
      </w:r>
      <w:r w:rsidR="00CE2786" w:rsidRPr="003A3363">
        <w:rPr>
          <w:rFonts w:ascii="Times New Roman" w:hAnsi="Times New Roman" w:cs="Times New Roman"/>
          <w:w w:val="105"/>
          <w:lang w:val="en-GB"/>
        </w:rPr>
        <w:t>Y,</w:t>
      </w:r>
      <w:r w:rsidR="00CE2786" w:rsidRPr="003A3363">
        <w:rPr>
          <w:rFonts w:ascii="Times New Roman" w:hAnsi="Times New Roman" w:cs="Times New Roman"/>
          <w:spacing w:val="-8"/>
          <w:w w:val="105"/>
          <w:lang w:val="en-GB"/>
        </w:rPr>
        <w:t xml:space="preserve"> </w:t>
      </w:r>
      <w:r w:rsidR="00CE2786" w:rsidRPr="003A3363">
        <w:rPr>
          <w:rFonts w:ascii="Times New Roman" w:hAnsi="Times New Roman" w:cs="Times New Roman"/>
          <w:w w:val="105"/>
          <w:lang w:val="en-GB"/>
        </w:rPr>
        <w:t>in</w:t>
      </w:r>
      <w:r w:rsidR="00CE2786" w:rsidRPr="003A3363">
        <w:rPr>
          <w:rFonts w:ascii="Times New Roman" w:hAnsi="Times New Roman" w:cs="Times New Roman"/>
          <w:spacing w:val="-10"/>
          <w:w w:val="105"/>
          <w:lang w:val="en-GB"/>
        </w:rPr>
        <w:t xml:space="preserve"> </w:t>
      </w:r>
      <w:r w:rsidR="00CE2786" w:rsidRPr="003A3363">
        <w:rPr>
          <w:rFonts w:ascii="Times New Roman" w:hAnsi="Times New Roman" w:cs="Times New Roman"/>
          <w:w w:val="105"/>
          <w:lang w:val="en-GB"/>
        </w:rPr>
        <w:t>an</w:t>
      </w:r>
      <w:r w:rsidR="00CE2786" w:rsidRPr="003A3363">
        <w:rPr>
          <w:rFonts w:ascii="Times New Roman" w:hAnsi="Times New Roman" w:cs="Times New Roman"/>
          <w:spacing w:val="-10"/>
          <w:w w:val="105"/>
          <w:lang w:val="en-GB"/>
        </w:rPr>
        <w:t xml:space="preserve"> </w:t>
      </w:r>
      <w:r w:rsidR="00CE2786" w:rsidRPr="003A3363">
        <w:rPr>
          <w:rFonts w:ascii="Times New Roman" w:hAnsi="Times New Roman" w:cs="Times New Roman"/>
          <w:w w:val="105"/>
          <w:lang w:val="en-GB"/>
        </w:rPr>
        <w:t>economy</w:t>
      </w:r>
      <w:r w:rsidR="00CE2786" w:rsidRPr="003A3363">
        <w:rPr>
          <w:rFonts w:ascii="Times New Roman" w:hAnsi="Times New Roman" w:cs="Times New Roman"/>
          <w:spacing w:val="-6"/>
          <w:w w:val="105"/>
          <w:lang w:val="en-GB"/>
        </w:rPr>
        <w:t xml:space="preserve"> </w:t>
      </w:r>
      <w:r w:rsidR="00CE2786" w:rsidRPr="003A3363">
        <w:rPr>
          <w:rFonts w:ascii="Times New Roman" w:hAnsi="Times New Roman" w:cs="Times New Roman"/>
          <w:w w:val="105"/>
          <w:lang w:val="en-GB"/>
        </w:rPr>
        <w:t>is</w:t>
      </w:r>
      <w:r w:rsidR="00CE2786" w:rsidRPr="003A3363">
        <w:rPr>
          <w:rFonts w:ascii="Times New Roman" w:hAnsi="Times New Roman" w:cs="Times New Roman"/>
          <w:spacing w:val="-6"/>
          <w:w w:val="105"/>
          <w:lang w:val="en-GB"/>
        </w:rPr>
        <w:t xml:space="preserve"> </w:t>
      </w:r>
      <w:r w:rsidR="00CE2786" w:rsidRPr="003A3363">
        <w:rPr>
          <w:rFonts w:ascii="Times New Roman" w:hAnsi="Times New Roman" w:cs="Times New Roman"/>
          <w:w w:val="105"/>
          <w:lang w:val="en-GB"/>
        </w:rPr>
        <w:t>produced</w:t>
      </w:r>
      <w:r w:rsidR="00CE2786" w:rsidRPr="003A3363">
        <w:rPr>
          <w:rFonts w:ascii="Times New Roman" w:hAnsi="Times New Roman" w:cs="Times New Roman"/>
          <w:spacing w:val="-10"/>
          <w:w w:val="105"/>
          <w:lang w:val="en-GB"/>
        </w:rPr>
        <w:t xml:space="preserve"> </w:t>
      </w:r>
      <w:r w:rsidR="00CE2786" w:rsidRPr="003A3363">
        <w:rPr>
          <w:rFonts w:ascii="Times New Roman" w:hAnsi="Times New Roman" w:cs="Times New Roman"/>
          <w:w w:val="105"/>
          <w:lang w:val="en-GB"/>
        </w:rPr>
        <w:t>by</w:t>
      </w:r>
      <w:r w:rsidR="00CE2786" w:rsidRPr="003A3363">
        <w:rPr>
          <w:rFonts w:ascii="Times New Roman" w:hAnsi="Times New Roman" w:cs="Times New Roman"/>
          <w:spacing w:val="-6"/>
          <w:w w:val="105"/>
          <w:lang w:val="en-GB"/>
        </w:rPr>
        <w:t xml:space="preserve"> </w:t>
      </w:r>
      <w:r w:rsidR="00CE2786" w:rsidRPr="003A3363">
        <w:rPr>
          <w:rFonts w:ascii="Times New Roman" w:hAnsi="Times New Roman" w:cs="Times New Roman"/>
          <w:w w:val="105"/>
          <w:lang w:val="en-GB"/>
        </w:rPr>
        <w:t>combining</w:t>
      </w:r>
      <w:r w:rsidR="00CE2786" w:rsidRPr="003A3363">
        <w:rPr>
          <w:rFonts w:ascii="Times New Roman" w:hAnsi="Times New Roman" w:cs="Times New Roman"/>
          <w:spacing w:val="-6"/>
          <w:w w:val="105"/>
          <w:lang w:val="en-GB"/>
        </w:rPr>
        <w:t xml:space="preserve"> </w:t>
      </w:r>
      <w:r w:rsidR="00CE2786" w:rsidRPr="003A3363">
        <w:rPr>
          <w:rFonts w:ascii="Times New Roman" w:hAnsi="Times New Roman" w:cs="Times New Roman"/>
          <w:w w:val="105"/>
          <w:lang w:val="en-GB"/>
        </w:rPr>
        <w:t>physical</w:t>
      </w:r>
      <w:r w:rsidR="00CE2786" w:rsidRPr="003A3363">
        <w:rPr>
          <w:rFonts w:ascii="Times New Roman" w:hAnsi="Times New Roman" w:cs="Times New Roman"/>
          <w:spacing w:val="-8"/>
          <w:w w:val="105"/>
          <w:lang w:val="en-GB"/>
        </w:rPr>
        <w:t xml:space="preserve"> </w:t>
      </w:r>
      <w:r w:rsidR="00CE2786" w:rsidRPr="003A3363">
        <w:rPr>
          <w:rFonts w:ascii="Times New Roman" w:hAnsi="Times New Roman" w:cs="Times New Roman"/>
          <w:w w:val="105"/>
          <w:lang w:val="en-GB"/>
        </w:rPr>
        <w:t>capital,</w:t>
      </w:r>
      <w:r w:rsidR="00CE2786" w:rsidRPr="003A3363">
        <w:rPr>
          <w:rFonts w:ascii="Times New Roman" w:hAnsi="Times New Roman" w:cs="Times New Roman"/>
          <w:spacing w:val="-5"/>
          <w:w w:val="105"/>
          <w:lang w:val="en-GB"/>
        </w:rPr>
        <w:t xml:space="preserve"> </w:t>
      </w:r>
      <w:r w:rsidR="00CE2786" w:rsidRPr="003A3363">
        <w:rPr>
          <w:rFonts w:ascii="Times New Roman" w:hAnsi="Times New Roman" w:cs="Times New Roman"/>
          <w:w w:val="105"/>
          <w:lang w:val="en-GB"/>
        </w:rPr>
        <w:t>K,</w:t>
      </w:r>
      <w:r w:rsidR="00CE2786" w:rsidRPr="003A3363">
        <w:rPr>
          <w:rFonts w:ascii="Times New Roman" w:hAnsi="Times New Roman" w:cs="Times New Roman"/>
          <w:spacing w:val="-8"/>
          <w:w w:val="105"/>
          <w:lang w:val="en-GB"/>
        </w:rPr>
        <w:t xml:space="preserve"> </w:t>
      </w:r>
      <w:r w:rsidR="00CE2786" w:rsidRPr="003A3363">
        <w:rPr>
          <w:rFonts w:ascii="Times New Roman" w:hAnsi="Times New Roman" w:cs="Times New Roman"/>
          <w:w w:val="105"/>
          <w:lang w:val="en-GB"/>
        </w:rPr>
        <w:t xml:space="preserve">with skilled labour, </w:t>
      </w:r>
      <w:proofErr w:type="spellStart"/>
      <w:r w:rsidR="00CE2786" w:rsidRPr="003A3363">
        <w:rPr>
          <w:rFonts w:ascii="Times New Roman" w:hAnsi="Times New Roman" w:cs="Times New Roman"/>
          <w:w w:val="105"/>
          <w:lang w:val="en-GB"/>
        </w:rPr>
        <w:t>h</w:t>
      </w:r>
      <w:r w:rsidR="00E222F8">
        <w:rPr>
          <w:rFonts w:ascii="Times New Roman" w:hAnsi="Times New Roman" w:cs="Times New Roman"/>
          <w:w w:val="105"/>
          <w:lang w:val="en-GB"/>
        </w:rPr>
        <w:t>.</w:t>
      </w:r>
      <w:r w:rsidR="00CE2786" w:rsidRPr="003A3363">
        <w:rPr>
          <w:rFonts w:ascii="Times New Roman" w:hAnsi="Times New Roman" w:cs="Times New Roman"/>
          <w:w w:val="105"/>
          <w:lang w:val="en-GB"/>
        </w:rPr>
        <w:t>L</w:t>
      </w:r>
      <w:proofErr w:type="spellEnd"/>
      <w:r w:rsidR="00CE2786" w:rsidRPr="003A3363">
        <w:rPr>
          <w:rFonts w:ascii="Times New Roman" w:hAnsi="Times New Roman" w:cs="Times New Roman"/>
          <w:w w:val="105"/>
          <w:lang w:val="en-GB"/>
        </w:rPr>
        <w:t xml:space="preserve">, according to a constant-returns </w:t>
      </w:r>
      <w:r w:rsidR="00CE2786" w:rsidRPr="003A3363">
        <w:rPr>
          <w:rFonts w:ascii="Times New Roman" w:hAnsi="Times New Roman" w:cs="Times New Roman"/>
          <w:i/>
          <w:w w:val="105"/>
          <w:lang w:val="en-GB"/>
        </w:rPr>
        <w:t xml:space="preserve">Cobb-Douglas </w:t>
      </w:r>
      <w:r w:rsidR="00CE2786" w:rsidRPr="003A3363">
        <w:rPr>
          <w:rFonts w:ascii="Times New Roman" w:hAnsi="Times New Roman" w:cs="Times New Roman"/>
          <w:w w:val="105"/>
          <w:lang w:val="en-GB"/>
        </w:rPr>
        <w:t xml:space="preserve">production function </w:t>
      </w:r>
      <w:r w:rsidR="00CE2786" w:rsidRPr="003A3363">
        <w:rPr>
          <w:rFonts w:ascii="Times New Roman" w:hAnsi="Times New Roman" w:cs="Times New Roman"/>
          <w:spacing w:val="2"/>
          <w:w w:val="105"/>
          <w:lang w:val="en-GB"/>
        </w:rPr>
        <w:t xml:space="preserve">with </w:t>
      </w:r>
      <w:r w:rsidR="00CE2786" w:rsidRPr="003A3363">
        <w:rPr>
          <w:rFonts w:ascii="Times New Roman" w:hAnsi="Times New Roman" w:cs="Times New Roman"/>
          <w:w w:val="105"/>
          <w:lang w:val="en-GB"/>
        </w:rPr>
        <w:t>disembodied technical</w:t>
      </w:r>
      <w:r w:rsidR="00CE2786" w:rsidRPr="003A3363">
        <w:rPr>
          <w:rFonts w:ascii="Times New Roman" w:hAnsi="Times New Roman" w:cs="Times New Roman"/>
          <w:spacing w:val="3"/>
          <w:w w:val="105"/>
          <w:lang w:val="en-GB"/>
        </w:rPr>
        <w:t xml:space="preserve"> </w:t>
      </w:r>
      <w:r w:rsidR="00CE2786" w:rsidRPr="003A3363">
        <w:rPr>
          <w:rFonts w:ascii="Times New Roman" w:hAnsi="Times New Roman" w:cs="Times New Roman"/>
          <w:w w:val="105"/>
          <w:lang w:val="en-GB"/>
        </w:rPr>
        <w:t>progress:</w:t>
      </w:r>
    </w:p>
    <w:p w:rsidR="00CE2786" w:rsidRPr="00CE2786" w:rsidRDefault="00DC4448" w:rsidP="007729D9">
      <w:pPr>
        <w:spacing w:after="360" w:line="360" w:lineRule="auto"/>
        <w:jc w:val="center"/>
        <w:rPr>
          <w:rFonts w:ascii="Times New Roman" w:hAnsi="Times New Roman" w:cs="Times New Roman"/>
          <w:lang w:val="fr-FR"/>
        </w:rPr>
      </w:pPr>
      <w:r>
        <w:rPr>
          <w:rFonts w:ascii="Times New Roman" w:hAnsi="Times New Roman" w:cs="Times New Roman"/>
          <w:lang w:val="fr-FR"/>
        </w:rPr>
        <w:t>Y(t) = A</w:t>
      </w:r>
      <w:r w:rsidR="002343B7">
        <w:rPr>
          <w:rFonts w:ascii="Times New Roman" w:hAnsi="Times New Roman" w:cs="Times New Roman"/>
          <w:lang w:val="fr-FR"/>
        </w:rPr>
        <w:t>(t).</w:t>
      </w:r>
      <w:r w:rsidR="00CE2786" w:rsidRPr="00CE2786">
        <w:rPr>
          <w:rFonts w:ascii="Times New Roman" w:hAnsi="Times New Roman" w:cs="Times New Roman"/>
          <w:lang w:val="fr-FR"/>
        </w:rPr>
        <w:t>K(t)</w:t>
      </w:r>
      <w:r w:rsidR="002343B7">
        <w:rPr>
          <w:rFonts w:ascii="Times New Roman" w:hAnsi="Times New Roman" w:cs="Times New Roman"/>
          <w:position w:val="10"/>
          <w:lang w:val="fr-FR"/>
        </w:rPr>
        <w:t>0.</w:t>
      </w:r>
      <w:r w:rsidR="00CE2786" w:rsidRPr="00CE2786">
        <w:rPr>
          <w:rFonts w:ascii="Times New Roman" w:hAnsi="Times New Roman" w:cs="Times New Roman"/>
          <w:position w:val="10"/>
          <w:lang w:val="fr-FR"/>
        </w:rPr>
        <w:t>4</w:t>
      </w:r>
      <w:proofErr w:type="gramStart"/>
      <w:r w:rsidR="002343B7" w:rsidRPr="002343B7">
        <w:rPr>
          <w:rFonts w:ascii="Times New Roman" w:hAnsi="Times New Roman" w:cs="Times New Roman"/>
          <w:lang w:val="fr-FR"/>
        </w:rPr>
        <w:t>.[</w:t>
      </w:r>
      <w:proofErr w:type="gramEnd"/>
      <w:r w:rsidR="00CE2786" w:rsidRPr="00CE2786">
        <w:rPr>
          <w:rFonts w:ascii="Times New Roman" w:hAnsi="Times New Roman" w:cs="Times New Roman"/>
          <w:lang w:val="fr-FR"/>
        </w:rPr>
        <w:t>h(t).L(t)</w:t>
      </w:r>
      <w:r w:rsidR="002343B7">
        <w:rPr>
          <w:rFonts w:ascii="Times New Roman" w:hAnsi="Times New Roman" w:cs="Times New Roman"/>
          <w:lang w:val="fr-FR"/>
        </w:rPr>
        <w:t>]</w:t>
      </w:r>
      <w:r w:rsidR="00CE2786" w:rsidRPr="00CE2786">
        <w:rPr>
          <w:rFonts w:ascii="Times New Roman" w:hAnsi="Times New Roman" w:cs="Times New Roman"/>
          <w:lang w:val="fr-FR"/>
        </w:rPr>
        <w:t xml:space="preserve"> </w:t>
      </w:r>
      <w:r w:rsidR="002343B7">
        <w:rPr>
          <w:rFonts w:ascii="Times New Roman" w:hAnsi="Times New Roman" w:cs="Times New Roman"/>
          <w:position w:val="12"/>
          <w:lang w:val="fr-FR"/>
        </w:rPr>
        <w:t>0.</w:t>
      </w:r>
      <w:r w:rsidR="00CE2786" w:rsidRPr="00CE2786">
        <w:rPr>
          <w:rFonts w:ascii="Times New Roman" w:hAnsi="Times New Roman" w:cs="Times New Roman"/>
          <w:position w:val="12"/>
          <w:lang w:val="fr-FR"/>
        </w:rPr>
        <w:t>6</w:t>
      </w:r>
    </w:p>
    <w:p w:rsidR="003C17C8" w:rsidRPr="003A3363" w:rsidRDefault="00CE2786" w:rsidP="003A3363">
      <w:pPr>
        <w:widowControl w:val="0"/>
        <w:autoSpaceDE w:val="0"/>
        <w:autoSpaceDN w:val="0"/>
        <w:spacing w:before="163" w:after="360" w:line="360" w:lineRule="auto"/>
        <w:jc w:val="both"/>
        <w:rPr>
          <w:rFonts w:ascii="Times New Roman" w:hAnsi="Times New Roman" w:cs="Times New Roman"/>
          <w:w w:val="105"/>
          <w:lang w:val="en-GB"/>
        </w:rPr>
      </w:pPr>
      <w:proofErr w:type="gramStart"/>
      <w:r w:rsidRPr="003A3363">
        <w:rPr>
          <w:rFonts w:ascii="Times New Roman" w:hAnsi="Times New Roman" w:cs="Times New Roman"/>
          <w:w w:val="105"/>
          <w:lang w:val="en-GB"/>
        </w:rPr>
        <w:t>where</w:t>
      </w:r>
      <w:proofErr w:type="gramEnd"/>
      <w:r w:rsidRPr="003A3363">
        <w:rPr>
          <w:rFonts w:ascii="Times New Roman" w:hAnsi="Times New Roman" w:cs="Times New Roman"/>
          <w:spacing w:val="-4"/>
          <w:w w:val="105"/>
          <w:lang w:val="en-GB"/>
        </w:rPr>
        <w:t xml:space="preserve"> </w:t>
      </w:r>
      <w:r w:rsidRPr="003A3363">
        <w:rPr>
          <w:rFonts w:ascii="Times New Roman" w:hAnsi="Times New Roman" w:cs="Times New Roman"/>
          <w:w w:val="105"/>
          <w:lang w:val="en-GB"/>
        </w:rPr>
        <w:t>K</w:t>
      </w:r>
      <w:r w:rsidRPr="003A3363">
        <w:rPr>
          <w:rFonts w:ascii="Times New Roman" w:hAnsi="Times New Roman" w:cs="Times New Roman"/>
          <w:spacing w:val="-6"/>
          <w:w w:val="105"/>
          <w:lang w:val="en-GB"/>
        </w:rPr>
        <w:t xml:space="preserve"> </w:t>
      </w:r>
      <w:r w:rsidRPr="003A3363">
        <w:rPr>
          <w:rFonts w:ascii="Times New Roman" w:hAnsi="Times New Roman" w:cs="Times New Roman"/>
          <w:w w:val="105"/>
          <w:lang w:val="en-GB"/>
        </w:rPr>
        <w:t>is</w:t>
      </w:r>
      <w:r w:rsidRPr="003A3363">
        <w:rPr>
          <w:rFonts w:ascii="Times New Roman" w:hAnsi="Times New Roman" w:cs="Times New Roman"/>
          <w:spacing w:val="-7"/>
          <w:w w:val="105"/>
          <w:lang w:val="en-GB"/>
        </w:rPr>
        <w:t xml:space="preserve"> </w:t>
      </w:r>
      <w:r w:rsidRPr="003A3363">
        <w:rPr>
          <w:rFonts w:ascii="Times New Roman" w:hAnsi="Times New Roman" w:cs="Times New Roman"/>
          <w:w w:val="105"/>
          <w:lang w:val="en-GB"/>
        </w:rPr>
        <w:t>the</w:t>
      </w:r>
      <w:r w:rsidRPr="003A3363">
        <w:rPr>
          <w:rFonts w:ascii="Times New Roman" w:hAnsi="Times New Roman" w:cs="Times New Roman"/>
          <w:spacing w:val="-8"/>
          <w:w w:val="105"/>
          <w:lang w:val="en-GB"/>
        </w:rPr>
        <w:t xml:space="preserve"> </w:t>
      </w:r>
      <w:r w:rsidRPr="003A3363">
        <w:rPr>
          <w:rFonts w:ascii="Times New Roman" w:hAnsi="Times New Roman" w:cs="Times New Roman"/>
          <w:w w:val="105"/>
          <w:lang w:val="en-GB"/>
        </w:rPr>
        <w:t>stock</w:t>
      </w:r>
      <w:r w:rsidRPr="003A3363">
        <w:rPr>
          <w:rFonts w:ascii="Times New Roman" w:hAnsi="Times New Roman" w:cs="Times New Roman"/>
          <w:spacing w:val="-2"/>
          <w:w w:val="105"/>
          <w:lang w:val="en-GB"/>
        </w:rPr>
        <w:t xml:space="preserve"> </w:t>
      </w:r>
      <w:r w:rsidRPr="003A3363">
        <w:rPr>
          <w:rFonts w:ascii="Times New Roman" w:hAnsi="Times New Roman" w:cs="Times New Roman"/>
          <w:w w:val="105"/>
          <w:lang w:val="en-GB"/>
        </w:rPr>
        <w:t>of</w:t>
      </w:r>
      <w:r w:rsidRPr="003A3363">
        <w:rPr>
          <w:rFonts w:ascii="Times New Roman" w:hAnsi="Times New Roman" w:cs="Times New Roman"/>
          <w:spacing w:val="-8"/>
          <w:w w:val="105"/>
          <w:lang w:val="en-GB"/>
        </w:rPr>
        <w:t xml:space="preserve"> </w:t>
      </w:r>
      <w:r w:rsidRPr="003A3363">
        <w:rPr>
          <w:rFonts w:ascii="Times New Roman" w:hAnsi="Times New Roman" w:cs="Times New Roman"/>
          <w:w w:val="105"/>
          <w:lang w:val="en-GB"/>
        </w:rPr>
        <w:t>physical</w:t>
      </w:r>
      <w:r w:rsidRPr="003A3363">
        <w:rPr>
          <w:rFonts w:ascii="Times New Roman" w:hAnsi="Times New Roman" w:cs="Times New Roman"/>
          <w:spacing w:val="-4"/>
          <w:w w:val="105"/>
          <w:lang w:val="en-GB"/>
        </w:rPr>
        <w:t xml:space="preserve"> </w:t>
      </w:r>
      <w:r w:rsidRPr="003A3363">
        <w:rPr>
          <w:rFonts w:ascii="Times New Roman" w:hAnsi="Times New Roman" w:cs="Times New Roman"/>
          <w:w w:val="105"/>
          <w:lang w:val="en-GB"/>
        </w:rPr>
        <w:t>capital,</w:t>
      </w:r>
      <w:r w:rsidRPr="003A3363">
        <w:rPr>
          <w:rFonts w:ascii="Times New Roman" w:hAnsi="Times New Roman" w:cs="Times New Roman"/>
          <w:spacing w:val="-4"/>
          <w:w w:val="105"/>
          <w:lang w:val="en-GB"/>
        </w:rPr>
        <w:t xml:space="preserve"> </w:t>
      </w:r>
      <w:r w:rsidRPr="003A3363">
        <w:rPr>
          <w:rFonts w:ascii="Times New Roman" w:hAnsi="Times New Roman" w:cs="Times New Roman"/>
          <w:w w:val="105"/>
          <w:lang w:val="en-GB"/>
        </w:rPr>
        <w:t>L</w:t>
      </w:r>
      <w:r w:rsidRPr="003A3363">
        <w:rPr>
          <w:rFonts w:ascii="Times New Roman" w:hAnsi="Times New Roman" w:cs="Times New Roman"/>
          <w:spacing w:val="-29"/>
          <w:w w:val="105"/>
          <w:lang w:val="en-GB"/>
        </w:rPr>
        <w:t xml:space="preserve"> </w:t>
      </w:r>
      <w:r w:rsidRPr="003A3363">
        <w:rPr>
          <w:rFonts w:ascii="Times New Roman" w:hAnsi="Times New Roman" w:cs="Times New Roman"/>
          <w:w w:val="105"/>
          <w:lang w:val="en-GB"/>
        </w:rPr>
        <w:t>is</w:t>
      </w:r>
      <w:r w:rsidRPr="003A3363">
        <w:rPr>
          <w:rFonts w:ascii="Times New Roman" w:hAnsi="Times New Roman" w:cs="Times New Roman"/>
          <w:spacing w:val="-6"/>
          <w:w w:val="105"/>
          <w:lang w:val="en-GB"/>
        </w:rPr>
        <w:t xml:space="preserve"> </w:t>
      </w:r>
      <w:r w:rsidRPr="003A3363">
        <w:rPr>
          <w:rFonts w:ascii="Times New Roman" w:hAnsi="Times New Roman" w:cs="Times New Roman"/>
          <w:w w:val="105"/>
          <w:lang w:val="en-GB"/>
        </w:rPr>
        <w:t>the</w:t>
      </w:r>
      <w:r w:rsidRPr="003A3363">
        <w:rPr>
          <w:rFonts w:ascii="Times New Roman" w:hAnsi="Times New Roman" w:cs="Times New Roman"/>
          <w:spacing w:val="-4"/>
          <w:w w:val="105"/>
          <w:lang w:val="en-GB"/>
        </w:rPr>
        <w:t xml:space="preserve"> </w:t>
      </w:r>
      <w:r w:rsidR="003C17C8" w:rsidRPr="003A3363">
        <w:rPr>
          <w:rFonts w:ascii="Times New Roman" w:hAnsi="Times New Roman" w:cs="Times New Roman"/>
          <w:w w:val="105"/>
          <w:lang w:val="en-GB"/>
        </w:rPr>
        <w:t>labour force</w:t>
      </w:r>
      <w:r w:rsidRPr="003A3363">
        <w:rPr>
          <w:rFonts w:ascii="Times New Roman" w:hAnsi="Times New Roman" w:cs="Times New Roman"/>
          <w:spacing w:val="-6"/>
          <w:w w:val="105"/>
          <w:lang w:val="en-GB"/>
        </w:rPr>
        <w:t xml:space="preserve"> </w:t>
      </w:r>
      <w:r w:rsidRPr="003A3363">
        <w:rPr>
          <w:rFonts w:ascii="Times New Roman" w:hAnsi="Times New Roman" w:cs="Times New Roman"/>
          <w:w w:val="105"/>
          <w:lang w:val="en-GB"/>
        </w:rPr>
        <w:t>and</w:t>
      </w:r>
      <w:r w:rsidRPr="003A3363">
        <w:rPr>
          <w:rFonts w:ascii="Times New Roman" w:hAnsi="Times New Roman" w:cs="Times New Roman"/>
          <w:spacing w:val="-5"/>
          <w:w w:val="105"/>
          <w:lang w:val="en-GB"/>
        </w:rPr>
        <w:t xml:space="preserve"> </w:t>
      </w:r>
      <w:r w:rsidRPr="003A3363">
        <w:rPr>
          <w:rFonts w:ascii="Times New Roman" w:hAnsi="Times New Roman" w:cs="Times New Roman"/>
          <w:w w:val="105"/>
          <w:lang w:val="en-GB"/>
        </w:rPr>
        <w:t>h</w:t>
      </w:r>
      <w:r w:rsidRPr="003A3363">
        <w:rPr>
          <w:rFonts w:ascii="Times New Roman" w:hAnsi="Times New Roman" w:cs="Times New Roman"/>
          <w:spacing w:val="-8"/>
          <w:w w:val="105"/>
          <w:lang w:val="en-GB"/>
        </w:rPr>
        <w:t xml:space="preserve"> </w:t>
      </w:r>
      <w:r w:rsidRPr="003A3363">
        <w:rPr>
          <w:rFonts w:ascii="Times New Roman" w:hAnsi="Times New Roman" w:cs="Times New Roman"/>
          <w:w w:val="105"/>
          <w:lang w:val="en-GB"/>
        </w:rPr>
        <w:t>is</w:t>
      </w:r>
      <w:r w:rsidRPr="003A3363">
        <w:rPr>
          <w:rFonts w:ascii="Times New Roman" w:hAnsi="Times New Roman" w:cs="Times New Roman"/>
          <w:spacing w:val="-6"/>
          <w:w w:val="105"/>
          <w:lang w:val="en-GB"/>
        </w:rPr>
        <w:t xml:space="preserve"> </w:t>
      </w:r>
      <w:r w:rsidRPr="003A3363">
        <w:rPr>
          <w:rFonts w:ascii="Times New Roman" w:hAnsi="Times New Roman" w:cs="Times New Roman"/>
          <w:w w:val="105"/>
          <w:lang w:val="en-GB"/>
        </w:rPr>
        <w:t>the</w:t>
      </w:r>
      <w:r w:rsidRPr="003A3363">
        <w:rPr>
          <w:rFonts w:ascii="Times New Roman" w:hAnsi="Times New Roman" w:cs="Times New Roman"/>
          <w:spacing w:val="-4"/>
          <w:w w:val="105"/>
          <w:lang w:val="en-GB"/>
        </w:rPr>
        <w:t xml:space="preserve"> </w:t>
      </w:r>
      <w:r w:rsidRPr="003A3363">
        <w:rPr>
          <w:rFonts w:ascii="Times New Roman" w:hAnsi="Times New Roman" w:cs="Times New Roman"/>
          <w:w w:val="105"/>
          <w:lang w:val="en-GB"/>
        </w:rPr>
        <w:t>average</w:t>
      </w:r>
      <w:r w:rsidRPr="003A3363">
        <w:rPr>
          <w:rFonts w:ascii="Times New Roman" w:hAnsi="Times New Roman" w:cs="Times New Roman"/>
          <w:spacing w:val="-4"/>
          <w:w w:val="105"/>
          <w:lang w:val="en-GB"/>
        </w:rPr>
        <w:t xml:space="preserve"> </w:t>
      </w:r>
      <w:r w:rsidR="00E222F8">
        <w:rPr>
          <w:rFonts w:ascii="Times New Roman" w:hAnsi="Times New Roman" w:cs="Times New Roman"/>
          <w:w w:val="105"/>
          <w:lang w:val="en-GB"/>
        </w:rPr>
        <w:t>level of human capital per worker</w:t>
      </w:r>
      <w:r w:rsidRPr="003A3363">
        <w:rPr>
          <w:rFonts w:ascii="Times New Roman" w:hAnsi="Times New Roman" w:cs="Times New Roman"/>
          <w:w w:val="105"/>
          <w:lang w:val="en-GB"/>
        </w:rPr>
        <w:t>.</w:t>
      </w:r>
      <w:r w:rsidRPr="003A3363">
        <w:rPr>
          <w:rFonts w:ascii="Times New Roman" w:hAnsi="Times New Roman" w:cs="Times New Roman"/>
          <w:spacing w:val="-21"/>
          <w:w w:val="105"/>
          <w:lang w:val="en-GB"/>
        </w:rPr>
        <w:t xml:space="preserve"> </w:t>
      </w:r>
      <w:r w:rsidRPr="003A3363">
        <w:rPr>
          <w:rFonts w:ascii="Times New Roman" w:hAnsi="Times New Roman" w:cs="Times New Roman"/>
          <w:w w:val="105"/>
          <w:lang w:val="en-GB"/>
        </w:rPr>
        <w:t>In</w:t>
      </w:r>
      <w:r w:rsidRPr="003A3363">
        <w:rPr>
          <w:rFonts w:ascii="Times New Roman" w:hAnsi="Times New Roman" w:cs="Times New Roman"/>
          <w:spacing w:val="-22"/>
          <w:w w:val="105"/>
          <w:lang w:val="en-GB"/>
        </w:rPr>
        <w:t xml:space="preserve"> </w:t>
      </w:r>
      <w:r w:rsidRPr="003A3363">
        <w:rPr>
          <w:rFonts w:ascii="Times New Roman" w:hAnsi="Times New Roman" w:cs="Times New Roman"/>
          <w:w w:val="105"/>
          <w:lang w:val="en-GB"/>
        </w:rPr>
        <w:t>the</w:t>
      </w:r>
      <w:r w:rsidRPr="003A3363">
        <w:rPr>
          <w:rFonts w:ascii="Times New Roman" w:hAnsi="Times New Roman" w:cs="Times New Roman"/>
          <w:spacing w:val="-20"/>
          <w:w w:val="105"/>
          <w:lang w:val="en-GB"/>
        </w:rPr>
        <w:t xml:space="preserve"> </w:t>
      </w:r>
      <w:r w:rsidRPr="003A3363">
        <w:rPr>
          <w:rFonts w:ascii="Times New Roman" w:hAnsi="Times New Roman" w:cs="Times New Roman"/>
          <w:w w:val="105"/>
          <w:lang w:val="en-GB"/>
        </w:rPr>
        <w:t>last</w:t>
      </w:r>
      <w:r w:rsidRPr="003A3363">
        <w:rPr>
          <w:rFonts w:ascii="Times New Roman" w:hAnsi="Times New Roman" w:cs="Times New Roman"/>
          <w:spacing w:val="-17"/>
          <w:w w:val="105"/>
          <w:lang w:val="en-GB"/>
        </w:rPr>
        <w:t xml:space="preserve"> </w:t>
      </w:r>
      <w:r w:rsidRPr="003A3363">
        <w:rPr>
          <w:rFonts w:ascii="Times New Roman" w:hAnsi="Times New Roman" w:cs="Times New Roman"/>
          <w:w w:val="105"/>
          <w:lang w:val="en-GB"/>
        </w:rPr>
        <w:t>20</w:t>
      </w:r>
      <w:r w:rsidRPr="003A3363">
        <w:rPr>
          <w:rFonts w:ascii="Times New Roman" w:hAnsi="Times New Roman" w:cs="Times New Roman"/>
          <w:spacing w:val="-18"/>
          <w:w w:val="105"/>
          <w:lang w:val="en-GB"/>
        </w:rPr>
        <w:t xml:space="preserve"> </w:t>
      </w:r>
      <w:r w:rsidRPr="003A3363">
        <w:rPr>
          <w:rFonts w:ascii="Times New Roman" w:hAnsi="Times New Roman" w:cs="Times New Roman"/>
          <w:w w:val="105"/>
          <w:lang w:val="en-GB"/>
        </w:rPr>
        <w:t xml:space="preserve">years the </w:t>
      </w:r>
      <w:r w:rsidR="003C17C8" w:rsidRPr="003A3363">
        <w:rPr>
          <w:rFonts w:ascii="Times New Roman" w:hAnsi="Times New Roman" w:cs="Times New Roman"/>
          <w:w w:val="105"/>
          <w:lang w:val="en-GB"/>
        </w:rPr>
        <w:t xml:space="preserve">labour force grew </w:t>
      </w:r>
      <w:r w:rsidRPr="003A3363">
        <w:rPr>
          <w:rFonts w:ascii="Times New Roman" w:hAnsi="Times New Roman" w:cs="Times New Roman"/>
          <w:spacing w:val="-3"/>
          <w:w w:val="105"/>
          <w:lang w:val="en-GB"/>
        </w:rPr>
        <w:t xml:space="preserve">at </w:t>
      </w:r>
      <w:r w:rsidR="003C17C8" w:rsidRPr="003A3363">
        <w:rPr>
          <w:rFonts w:ascii="Times New Roman" w:hAnsi="Times New Roman" w:cs="Times New Roman"/>
          <w:w w:val="105"/>
          <w:lang w:val="en-GB"/>
        </w:rPr>
        <w:t xml:space="preserve">an </w:t>
      </w:r>
      <w:r w:rsidRPr="003A3363">
        <w:rPr>
          <w:rFonts w:ascii="Times New Roman" w:hAnsi="Times New Roman" w:cs="Times New Roman"/>
          <w:w w:val="105"/>
          <w:lang w:val="en-GB"/>
        </w:rPr>
        <w:t xml:space="preserve">annual rate of 0.6%, the average </w:t>
      </w:r>
      <w:r w:rsidR="00E222F8">
        <w:rPr>
          <w:rFonts w:ascii="Times New Roman" w:hAnsi="Times New Roman" w:cs="Times New Roman"/>
          <w:w w:val="105"/>
          <w:lang w:val="en-GB"/>
        </w:rPr>
        <w:t>human capital pr worker</w:t>
      </w:r>
      <w:r w:rsidR="003C17C8" w:rsidRPr="003A3363">
        <w:rPr>
          <w:rFonts w:ascii="Times New Roman" w:hAnsi="Times New Roman" w:cs="Times New Roman"/>
          <w:w w:val="105"/>
          <w:lang w:val="en-GB"/>
        </w:rPr>
        <w:t xml:space="preserve"> grew </w:t>
      </w:r>
      <w:r w:rsidRPr="003A3363">
        <w:rPr>
          <w:rFonts w:ascii="Times New Roman" w:hAnsi="Times New Roman" w:cs="Times New Roman"/>
          <w:w w:val="105"/>
          <w:lang w:val="en-GB"/>
        </w:rPr>
        <w:t xml:space="preserve">at </w:t>
      </w:r>
      <w:r w:rsidR="003C17C8" w:rsidRPr="003A3363">
        <w:rPr>
          <w:rFonts w:ascii="Times New Roman" w:hAnsi="Times New Roman" w:cs="Times New Roman"/>
          <w:w w:val="105"/>
          <w:lang w:val="en-GB"/>
        </w:rPr>
        <w:t xml:space="preserve">an </w:t>
      </w:r>
      <w:r w:rsidRPr="003A3363">
        <w:rPr>
          <w:rFonts w:ascii="Times New Roman" w:hAnsi="Times New Roman" w:cs="Times New Roman"/>
          <w:w w:val="105"/>
          <w:lang w:val="en-GB"/>
        </w:rPr>
        <w:t xml:space="preserve">annual rate of 1% and the stock of physical capital </w:t>
      </w:r>
      <w:r w:rsidR="003C17C8" w:rsidRPr="003A3363">
        <w:rPr>
          <w:rFonts w:ascii="Times New Roman" w:hAnsi="Times New Roman" w:cs="Times New Roman"/>
          <w:w w:val="105"/>
          <w:lang w:val="en-GB"/>
        </w:rPr>
        <w:t xml:space="preserve">grew </w:t>
      </w:r>
      <w:r w:rsidRPr="003A3363">
        <w:rPr>
          <w:rFonts w:ascii="Times New Roman" w:hAnsi="Times New Roman" w:cs="Times New Roman"/>
          <w:w w:val="105"/>
          <w:lang w:val="en-GB"/>
        </w:rPr>
        <w:t xml:space="preserve">at </w:t>
      </w:r>
      <w:r w:rsidR="003C17C8" w:rsidRPr="003A3363">
        <w:rPr>
          <w:rFonts w:ascii="Times New Roman" w:hAnsi="Times New Roman" w:cs="Times New Roman"/>
          <w:w w:val="105"/>
          <w:lang w:val="en-GB"/>
        </w:rPr>
        <w:t xml:space="preserve">an </w:t>
      </w:r>
      <w:r w:rsidRPr="003A3363">
        <w:rPr>
          <w:rFonts w:ascii="Times New Roman" w:hAnsi="Times New Roman" w:cs="Times New Roman"/>
          <w:w w:val="105"/>
          <w:lang w:val="en-GB"/>
        </w:rPr>
        <w:t xml:space="preserve">annual rate of 2.5%. </w:t>
      </w:r>
      <w:r w:rsidR="003C17C8" w:rsidRPr="003A3363">
        <w:rPr>
          <w:rFonts w:ascii="Times New Roman" w:hAnsi="Times New Roman" w:cs="Times New Roman"/>
          <w:w w:val="105"/>
          <w:lang w:val="en-GB"/>
        </w:rPr>
        <w:t xml:space="preserve">Assume </w:t>
      </w:r>
      <w:r w:rsidRPr="003A3363">
        <w:rPr>
          <w:rFonts w:ascii="Times New Roman" w:hAnsi="Times New Roman" w:cs="Times New Roman"/>
          <w:w w:val="105"/>
          <w:lang w:val="en-GB"/>
        </w:rPr>
        <w:t>that the annual growth rate of GDP was 3% in the last 20 years. Calculate the average annual growth rate of the total factor productivity, TFP</w:t>
      </w:r>
      <w:r w:rsidR="003C17C8" w:rsidRPr="003A3363">
        <w:rPr>
          <w:rFonts w:ascii="Times New Roman" w:hAnsi="Times New Roman" w:cs="Times New Roman"/>
          <w:w w:val="105"/>
          <w:lang w:val="en-GB"/>
        </w:rPr>
        <w:t>,</w:t>
      </w:r>
      <w:r w:rsidRPr="003A3363">
        <w:rPr>
          <w:rFonts w:ascii="Times New Roman" w:hAnsi="Times New Roman" w:cs="Times New Roman"/>
          <w:w w:val="105"/>
          <w:lang w:val="en-GB"/>
        </w:rPr>
        <w:t xml:space="preserve"> in this period.</w:t>
      </w:r>
    </w:p>
    <w:p w:rsidR="00F91B9A" w:rsidRDefault="003A3363" w:rsidP="00851886">
      <w:pPr>
        <w:widowControl w:val="0"/>
        <w:autoSpaceDE w:val="0"/>
        <w:autoSpaceDN w:val="0"/>
        <w:spacing w:before="163" w:after="360" w:line="360" w:lineRule="auto"/>
        <w:jc w:val="both"/>
        <w:rPr>
          <w:rFonts w:ascii="Times New Roman" w:hAnsi="Times New Roman" w:cs="Times New Roman"/>
          <w:w w:val="105"/>
          <w:lang w:val="en-GB"/>
        </w:rPr>
      </w:pPr>
      <w:r w:rsidRPr="003A3363">
        <w:rPr>
          <w:rFonts w:ascii="Times New Roman" w:hAnsi="Times New Roman" w:cs="Times New Roman"/>
          <w:b/>
          <w:w w:val="105"/>
          <w:lang w:val="en-GB"/>
        </w:rPr>
        <w:t>2.4</w:t>
      </w:r>
      <w:r>
        <w:rPr>
          <w:rFonts w:ascii="Times New Roman" w:hAnsi="Times New Roman" w:cs="Times New Roman"/>
          <w:w w:val="105"/>
          <w:lang w:val="en-GB"/>
        </w:rPr>
        <w:t xml:space="preserve"> </w:t>
      </w:r>
      <w:r w:rsidR="00CE2786" w:rsidRPr="003A3363">
        <w:rPr>
          <w:rFonts w:ascii="Times New Roman" w:hAnsi="Times New Roman" w:cs="Times New Roman"/>
          <w:w w:val="105"/>
          <w:lang w:val="en-GB"/>
        </w:rPr>
        <w:t>Suppose an economy with a Cobb-Douglas aggregate production function with disembodied technical progress, with elasticities of output relative to physical capital equal to 0.3 and to the human capital</w:t>
      </w:r>
      <w:r w:rsidR="001B43FA">
        <w:rPr>
          <w:rFonts w:ascii="Times New Roman" w:hAnsi="Times New Roman" w:cs="Times New Roman"/>
          <w:w w:val="105"/>
          <w:lang w:val="en-GB"/>
        </w:rPr>
        <w:t xml:space="preserve"> (</w:t>
      </w:r>
      <w:proofErr w:type="spellStart"/>
      <w:r w:rsidR="001B43FA">
        <w:rPr>
          <w:rFonts w:ascii="Times New Roman" w:hAnsi="Times New Roman" w:cs="Times New Roman"/>
          <w:w w:val="105"/>
          <w:lang w:val="en-GB"/>
        </w:rPr>
        <w:t>h.L</w:t>
      </w:r>
      <w:proofErr w:type="spellEnd"/>
      <w:r w:rsidR="001B43FA">
        <w:rPr>
          <w:rFonts w:ascii="Times New Roman" w:hAnsi="Times New Roman" w:cs="Times New Roman"/>
          <w:w w:val="105"/>
          <w:lang w:val="en-GB"/>
        </w:rPr>
        <w:t>)</w:t>
      </w:r>
      <w:r w:rsidR="00CE2786" w:rsidRPr="003A3363">
        <w:rPr>
          <w:rFonts w:ascii="Times New Roman" w:hAnsi="Times New Roman" w:cs="Times New Roman"/>
          <w:w w:val="105"/>
          <w:lang w:val="en-GB"/>
        </w:rPr>
        <w:t xml:space="preserve"> equal to 0.7. Calculate the average annual growth rate of the labour productivity, assuming that the total factor productivity (TFP) has grown at </w:t>
      </w:r>
      <w:r w:rsidR="00776630" w:rsidRPr="003A3363">
        <w:rPr>
          <w:rFonts w:ascii="Times New Roman" w:hAnsi="Times New Roman" w:cs="Times New Roman"/>
          <w:w w:val="105"/>
          <w:lang w:val="en-GB"/>
        </w:rPr>
        <w:t>an</w:t>
      </w:r>
      <w:r w:rsidR="00CE2786" w:rsidRPr="003A3363">
        <w:rPr>
          <w:rFonts w:ascii="Times New Roman" w:hAnsi="Times New Roman" w:cs="Times New Roman"/>
          <w:w w:val="105"/>
          <w:lang w:val="en-GB"/>
        </w:rPr>
        <w:t xml:space="preserve"> annual average rate of 1%, the average number of hours of schooling and training of the </w:t>
      </w:r>
      <w:r w:rsidR="003C17C8" w:rsidRPr="003A3363">
        <w:rPr>
          <w:rFonts w:ascii="Times New Roman" w:hAnsi="Times New Roman" w:cs="Times New Roman"/>
          <w:w w:val="105"/>
          <w:lang w:val="en-GB"/>
        </w:rPr>
        <w:t>labour force</w:t>
      </w:r>
      <w:r w:rsidR="00CE2786" w:rsidRPr="003A3363">
        <w:rPr>
          <w:rFonts w:ascii="Times New Roman" w:hAnsi="Times New Roman" w:cs="Times New Roman"/>
          <w:w w:val="105"/>
          <w:lang w:val="en-GB"/>
        </w:rPr>
        <w:t xml:space="preserve"> has grown at </w:t>
      </w:r>
      <w:r w:rsidR="003C17C8" w:rsidRPr="003A3363">
        <w:rPr>
          <w:rFonts w:ascii="Times New Roman" w:hAnsi="Times New Roman" w:cs="Times New Roman"/>
          <w:w w:val="105"/>
          <w:lang w:val="en-GB"/>
        </w:rPr>
        <w:t>an</w:t>
      </w:r>
      <w:r w:rsidR="00CE2786" w:rsidRPr="003A3363">
        <w:rPr>
          <w:rFonts w:ascii="Times New Roman" w:hAnsi="Times New Roman" w:cs="Times New Roman"/>
          <w:w w:val="105"/>
          <w:lang w:val="en-GB"/>
        </w:rPr>
        <w:t xml:space="preserve"> annual average</w:t>
      </w:r>
      <w:r w:rsidR="003C17C8" w:rsidRPr="003A3363">
        <w:rPr>
          <w:rFonts w:ascii="Times New Roman" w:hAnsi="Times New Roman" w:cs="Times New Roman"/>
          <w:w w:val="105"/>
          <w:lang w:val="en-GB"/>
        </w:rPr>
        <w:t xml:space="preserve"> rate</w:t>
      </w:r>
      <w:r w:rsidR="00CE2786" w:rsidRPr="003A3363">
        <w:rPr>
          <w:rFonts w:ascii="Times New Roman" w:hAnsi="Times New Roman" w:cs="Times New Roman"/>
          <w:w w:val="105"/>
          <w:lang w:val="en-GB"/>
        </w:rPr>
        <w:t xml:space="preserve"> of 0.5% and the stock of physical capital per worker </w:t>
      </w:r>
      <w:r w:rsidR="00776630" w:rsidRPr="003A3363">
        <w:rPr>
          <w:rFonts w:ascii="Times New Roman" w:hAnsi="Times New Roman" w:cs="Times New Roman"/>
          <w:w w:val="105"/>
          <w:lang w:val="en-GB"/>
        </w:rPr>
        <w:t xml:space="preserve">has grown </w:t>
      </w:r>
      <w:r w:rsidR="00CE2786" w:rsidRPr="003A3363">
        <w:rPr>
          <w:rFonts w:ascii="Times New Roman" w:hAnsi="Times New Roman" w:cs="Times New Roman"/>
          <w:w w:val="105"/>
          <w:lang w:val="en-GB"/>
        </w:rPr>
        <w:t xml:space="preserve">at </w:t>
      </w:r>
      <w:r w:rsidR="003C17C8" w:rsidRPr="003A3363">
        <w:rPr>
          <w:rFonts w:ascii="Times New Roman" w:hAnsi="Times New Roman" w:cs="Times New Roman"/>
          <w:w w:val="105"/>
          <w:lang w:val="en-GB"/>
        </w:rPr>
        <w:t xml:space="preserve">an </w:t>
      </w:r>
      <w:r w:rsidR="00CE2786" w:rsidRPr="003A3363">
        <w:rPr>
          <w:rFonts w:ascii="Times New Roman" w:hAnsi="Times New Roman" w:cs="Times New Roman"/>
          <w:w w:val="105"/>
          <w:lang w:val="en-GB"/>
        </w:rPr>
        <w:t xml:space="preserve">annual average rate of 2%. </w:t>
      </w:r>
      <w:r w:rsidR="00F91B9A">
        <w:rPr>
          <w:rFonts w:ascii="Times New Roman" w:hAnsi="Times New Roman" w:cs="Times New Roman"/>
          <w:w w:val="105"/>
          <w:lang w:val="en-GB"/>
        </w:rPr>
        <w:br w:type="page"/>
      </w:r>
    </w:p>
    <w:p w:rsidR="00F91B9A" w:rsidRPr="003D4785" w:rsidRDefault="00F91B9A" w:rsidP="003D4785">
      <w:pPr>
        <w:pStyle w:val="Heading2"/>
        <w:rPr>
          <w:sz w:val="48"/>
          <w:szCs w:val="48"/>
          <w:lang w:val="en-GB"/>
        </w:rPr>
      </w:pPr>
      <w:bookmarkStart w:id="6" w:name="_Toc64559178"/>
      <w:r w:rsidRPr="003D4785">
        <w:rPr>
          <w:sz w:val="48"/>
          <w:szCs w:val="48"/>
          <w:lang w:val="en-GB"/>
        </w:rPr>
        <w:lastRenderedPageBreak/>
        <w:t xml:space="preserve">3. </w:t>
      </w:r>
      <w:r w:rsidR="00EC6A50" w:rsidRPr="003D4785">
        <w:rPr>
          <w:sz w:val="48"/>
          <w:szCs w:val="48"/>
          <w:lang w:val="en-GB"/>
        </w:rPr>
        <w:t xml:space="preserve">The </w:t>
      </w:r>
      <w:r w:rsidRPr="003D4785">
        <w:rPr>
          <w:sz w:val="48"/>
          <w:szCs w:val="48"/>
          <w:lang w:val="en-GB"/>
        </w:rPr>
        <w:t>Harrod-Domar model</w:t>
      </w:r>
      <w:bookmarkEnd w:id="6"/>
    </w:p>
    <w:p w:rsidR="00D26314" w:rsidRPr="003A3363" w:rsidRDefault="00D26314" w:rsidP="003A3363">
      <w:pPr>
        <w:widowControl w:val="0"/>
        <w:autoSpaceDE w:val="0"/>
        <w:autoSpaceDN w:val="0"/>
        <w:spacing w:before="163" w:after="360" w:line="360" w:lineRule="auto"/>
        <w:jc w:val="both"/>
        <w:rPr>
          <w:rFonts w:ascii="Times New Roman" w:hAnsi="Times New Roman" w:cs="Times New Roman"/>
          <w:w w:val="105"/>
          <w:lang w:val="en-GB"/>
        </w:rPr>
      </w:pPr>
    </w:p>
    <w:p w:rsidR="00D26314" w:rsidRPr="003A3363" w:rsidRDefault="00F91B9A" w:rsidP="003A3363">
      <w:pPr>
        <w:widowControl w:val="0"/>
        <w:autoSpaceDE w:val="0"/>
        <w:autoSpaceDN w:val="0"/>
        <w:spacing w:before="163" w:after="360" w:line="360" w:lineRule="auto"/>
        <w:jc w:val="both"/>
        <w:rPr>
          <w:rFonts w:ascii="Times New Roman" w:hAnsi="Times New Roman" w:cs="Times New Roman"/>
          <w:w w:val="105"/>
          <w:lang w:val="en-GB"/>
        </w:rPr>
      </w:pPr>
      <w:r>
        <w:rPr>
          <w:rFonts w:ascii="Times New Roman" w:hAnsi="Times New Roman" w:cs="Times New Roman"/>
          <w:b/>
          <w:w w:val="105"/>
          <w:lang w:val="en-GB"/>
        </w:rPr>
        <w:t>3.1</w:t>
      </w:r>
      <w:r w:rsidR="003A3363">
        <w:rPr>
          <w:rFonts w:ascii="Times New Roman" w:hAnsi="Times New Roman" w:cs="Times New Roman"/>
          <w:w w:val="105"/>
          <w:lang w:val="en-GB"/>
        </w:rPr>
        <w:t xml:space="preserve"> </w:t>
      </w:r>
      <w:r w:rsidR="00D26314" w:rsidRPr="003A3363">
        <w:rPr>
          <w:rFonts w:ascii="Times New Roman" w:hAnsi="Times New Roman" w:cs="Times New Roman"/>
          <w:w w:val="105"/>
          <w:lang w:val="en-GB"/>
        </w:rPr>
        <w:t xml:space="preserve">The government </w:t>
      </w:r>
      <w:r>
        <w:rPr>
          <w:rFonts w:ascii="Times New Roman" w:hAnsi="Times New Roman" w:cs="Times New Roman"/>
          <w:w w:val="105"/>
          <w:lang w:val="en-GB"/>
        </w:rPr>
        <w:t xml:space="preserve">of country A </w:t>
      </w:r>
      <w:r w:rsidR="00D26314" w:rsidRPr="003A3363">
        <w:rPr>
          <w:rFonts w:ascii="Times New Roman" w:hAnsi="Times New Roman" w:cs="Times New Roman"/>
          <w:w w:val="105"/>
          <w:lang w:val="en-GB"/>
        </w:rPr>
        <w:t xml:space="preserve">decided, for the period 2016-2020, the goal of average annual growth rate of labour productivity as 2.5%. The Statistics Office forecast an average annual growth rate of </w:t>
      </w:r>
      <w:r w:rsidR="00F418B9" w:rsidRPr="003A3363">
        <w:rPr>
          <w:rFonts w:ascii="Times New Roman" w:hAnsi="Times New Roman" w:cs="Times New Roman"/>
          <w:w w:val="105"/>
          <w:lang w:val="en-GB"/>
        </w:rPr>
        <w:t>t</w:t>
      </w:r>
      <w:r w:rsidR="00D26314" w:rsidRPr="003A3363">
        <w:rPr>
          <w:rFonts w:ascii="Times New Roman" w:hAnsi="Times New Roman" w:cs="Times New Roman"/>
          <w:w w:val="105"/>
          <w:lang w:val="en-GB"/>
        </w:rPr>
        <w:t>he labour force of 1.5% for this period, and estimated, also for this period, a capital-output ratio equal to 3 and a depreciation rate of 4%.Assuming the hypotheses of the Harrod-Domar model, make use of it to say what should be, in such conditions, the savings rate of this economy. Make a comment on the hypotheses and on the results.</w:t>
      </w:r>
    </w:p>
    <w:p w:rsidR="00D26314" w:rsidRPr="003A3363" w:rsidRDefault="00F91B9A" w:rsidP="003A3363">
      <w:pPr>
        <w:widowControl w:val="0"/>
        <w:autoSpaceDE w:val="0"/>
        <w:autoSpaceDN w:val="0"/>
        <w:spacing w:before="163" w:after="360" w:line="360" w:lineRule="auto"/>
        <w:jc w:val="both"/>
        <w:rPr>
          <w:rFonts w:ascii="Times New Roman" w:hAnsi="Times New Roman" w:cs="Times New Roman"/>
          <w:w w:val="105"/>
          <w:lang w:val="en-GB"/>
        </w:rPr>
      </w:pPr>
      <w:r>
        <w:rPr>
          <w:rFonts w:ascii="Times New Roman" w:hAnsi="Times New Roman" w:cs="Times New Roman"/>
          <w:b/>
          <w:w w:val="105"/>
          <w:lang w:val="en-GB"/>
        </w:rPr>
        <w:t>3.2</w:t>
      </w:r>
      <w:r w:rsidR="003A3363">
        <w:rPr>
          <w:rFonts w:ascii="Times New Roman" w:hAnsi="Times New Roman" w:cs="Times New Roman"/>
          <w:w w:val="105"/>
          <w:lang w:val="en-GB"/>
        </w:rPr>
        <w:t xml:space="preserve"> </w:t>
      </w:r>
      <w:r w:rsidR="00D26314" w:rsidRPr="003A3363">
        <w:rPr>
          <w:rFonts w:ascii="Times New Roman" w:hAnsi="Times New Roman" w:cs="Times New Roman"/>
          <w:w w:val="105"/>
          <w:lang w:val="en-GB"/>
        </w:rPr>
        <w:t xml:space="preserve">Suppose an economy which functions in accordance with the hypotheses of the Harrod-Domar model and in which total income (Y) increased from 128 billion euros in 2000 to 180 billion euros in 2015. Over the same period, the savings rate was 20% and the depreciation rate was 4%. </w:t>
      </w:r>
    </w:p>
    <w:p w:rsidR="00D26314" w:rsidRPr="00D26314" w:rsidRDefault="00D26314" w:rsidP="00D26314">
      <w:pPr>
        <w:pStyle w:val="ListParagraph"/>
        <w:widowControl w:val="0"/>
        <w:autoSpaceDE w:val="0"/>
        <w:autoSpaceDN w:val="0"/>
        <w:spacing w:before="163" w:after="360" w:line="360" w:lineRule="auto"/>
        <w:ind w:left="360"/>
        <w:jc w:val="both"/>
        <w:rPr>
          <w:rFonts w:ascii="Times New Roman" w:hAnsi="Times New Roman" w:cs="Times New Roman"/>
          <w:w w:val="105"/>
          <w:lang w:val="en-GB"/>
        </w:rPr>
      </w:pPr>
      <w:r w:rsidRPr="00D26314">
        <w:rPr>
          <w:rFonts w:ascii="Times New Roman" w:hAnsi="Times New Roman" w:cs="Times New Roman"/>
          <w:w w:val="105"/>
          <w:lang w:val="en-GB"/>
        </w:rPr>
        <w:t>a) Estimate the value of the capital stock in 2015.</w:t>
      </w:r>
    </w:p>
    <w:p w:rsidR="00D26314" w:rsidRPr="00D26314" w:rsidRDefault="00D26314" w:rsidP="00D26314">
      <w:pPr>
        <w:pStyle w:val="ListParagraph"/>
        <w:widowControl w:val="0"/>
        <w:autoSpaceDE w:val="0"/>
        <w:autoSpaceDN w:val="0"/>
        <w:spacing w:before="163" w:after="360" w:line="360" w:lineRule="auto"/>
        <w:ind w:left="360"/>
        <w:jc w:val="both"/>
        <w:rPr>
          <w:rFonts w:ascii="Times New Roman" w:hAnsi="Times New Roman" w:cs="Times New Roman"/>
          <w:w w:val="105"/>
          <w:lang w:val="en-GB"/>
        </w:rPr>
      </w:pPr>
      <w:r w:rsidRPr="00D26314">
        <w:rPr>
          <w:rFonts w:ascii="Times New Roman" w:hAnsi="Times New Roman" w:cs="Times New Roman"/>
          <w:w w:val="105"/>
          <w:lang w:val="en-GB"/>
        </w:rPr>
        <w:t>b) If the capital-outp</w:t>
      </w:r>
      <w:r w:rsidR="006E4FC7">
        <w:rPr>
          <w:rFonts w:ascii="Times New Roman" w:hAnsi="Times New Roman" w:cs="Times New Roman"/>
          <w:w w:val="105"/>
          <w:lang w:val="en-GB"/>
        </w:rPr>
        <w:t>ut ratio had been lar</w:t>
      </w:r>
      <w:r w:rsidRPr="00D26314">
        <w:rPr>
          <w:rFonts w:ascii="Times New Roman" w:hAnsi="Times New Roman" w:cs="Times New Roman"/>
          <w:w w:val="105"/>
          <w:lang w:val="en-GB"/>
        </w:rPr>
        <w:t>ger, with all else constant, would the economy have grown faster or slower? Explain why that is the case.</w:t>
      </w:r>
    </w:p>
    <w:p w:rsidR="00D26314" w:rsidRPr="00D26314" w:rsidRDefault="00D26314" w:rsidP="00D26314">
      <w:pPr>
        <w:pStyle w:val="ListParagraph"/>
        <w:widowControl w:val="0"/>
        <w:autoSpaceDE w:val="0"/>
        <w:autoSpaceDN w:val="0"/>
        <w:spacing w:before="163" w:after="360" w:line="360" w:lineRule="auto"/>
        <w:ind w:left="360"/>
        <w:jc w:val="both"/>
        <w:rPr>
          <w:rFonts w:ascii="Times New Roman" w:hAnsi="Times New Roman" w:cs="Times New Roman"/>
          <w:w w:val="105"/>
          <w:lang w:val="en-GB"/>
        </w:rPr>
      </w:pPr>
      <w:r w:rsidRPr="00D26314">
        <w:rPr>
          <w:rFonts w:ascii="Times New Roman" w:hAnsi="Times New Roman" w:cs="Times New Roman"/>
          <w:w w:val="105"/>
          <w:lang w:val="en-GB"/>
        </w:rPr>
        <w:t xml:space="preserve">c) </w:t>
      </w:r>
      <w:r>
        <w:rPr>
          <w:rFonts w:ascii="Times New Roman" w:hAnsi="Times New Roman" w:cs="Times New Roman"/>
          <w:w w:val="105"/>
          <w:lang w:val="en-GB"/>
        </w:rPr>
        <w:t>According to the logic</w:t>
      </w:r>
      <w:r w:rsidRPr="00D26314">
        <w:rPr>
          <w:rFonts w:ascii="Times New Roman" w:hAnsi="Times New Roman" w:cs="Times New Roman"/>
          <w:w w:val="105"/>
          <w:lang w:val="en-GB"/>
        </w:rPr>
        <w:t xml:space="preserve"> of the Harr</w:t>
      </w:r>
      <w:r>
        <w:rPr>
          <w:rFonts w:ascii="Times New Roman" w:hAnsi="Times New Roman" w:cs="Times New Roman"/>
          <w:w w:val="105"/>
          <w:lang w:val="en-GB"/>
        </w:rPr>
        <w:t>od-Domar model, what factors influence economic</w:t>
      </w:r>
      <w:r w:rsidRPr="00D26314">
        <w:rPr>
          <w:rFonts w:ascii="Times New Roman" w:hAnsi="Times New Roman" w:cs="Times New Roman"/>
          <w:w w:val="105"/>
          <w:lang w:val="en-GB"/>
        </w:rPr>
        <w:t xml:space="preserve"> growth and what mea</w:t>
      </w:r>
      <w:r>
        <w:rPr>
          <w:rFonts w:ascii="Times New Roman" w:hAnsi="Times New Roman" w:cs="Times New Roman"/>
          <w:w w:val="105"/>
          <w:lang w:val="en-GB"/>
        </w:rPr>
        <w:t>su</w:t>
      </w:r>
      <w:r w:rsidRPr="00D26314">
        <w:rPr>
          <w:rFonts w:ascii="Times New Roman" w:hAnsi="Times New Roman" w:cs="Times New Roman"/>
          <w:w w:val="105"/>
          <w:lang w:val="en-GB"/>
        </w:rPr>
        <w:t>re</w:t>
      </w:r>
      <w:r>
        <w:rPr>
          <w:rFonts w:ascii="Times New Roman" w:hAnsi="Times New Roman" w:cs="Times New Roman"/>
          <w:w w:val="105"/>
          <w:lang w:val="en-GB"/>
        </w:rPr>
        <w:t>s</w:t>
      </w:r>
      <w:r w:rsidRPr="00D26314">
        <w:rPr>
          <w:rFonts w:ascii="Times New Roman" w:hAnsi="Times New Roman" w:cs="Times New Roman"/>
          <w:w w:val="105"/>
          <w:lang w:val="en-GB"/>
        </w:rPr>
        <w:t xml:space="preserve"> can governments take to </w:t>
      </w:r>
      <w:r>
        <w:rPr>
          <w:rFonts w:ascii="Times New Roman" w:hAnsi="Times New Roman" w:cs="Times New Roman"/>
          <w:w w:val="105"/>
          <w:lang w:val="en-GB"/>
        </w:rPr>
        <w:t>promote it</w:t>
      </w:r>
      <w:r w:rsidRPr="00D26314">
        <w:rPr>
          <w:rFonts w:ascii="Times New Roman" w:hAnsi="Times New Roman" w:cs="Times New Roman"/>
          <w:w w:val="105"/>
          <w:lang w:val="en-GB"/>
        </w:rPr>
        <w:t>?</w:t>
      </w:r>
    </w:p>
    <w:p w:rsidR="003A3363" w:rsidRPr="003A3363" w:rsidRDefault="00F91B9A" w:rsidP="003A3363">
      <w:pPr>
        <w:widowControl w:val="0"/>
        <w:autoSpaceDE w:val="0"/>
        <w:autoSpaceDN w:val="0"/>
        <w:spacing w:before="163" w:after="360" w:line="360" w:lineRule="auto"/>
        <w:jc w:val="both"/>
        <w:rPr>
          <w:rFonts w:ascii="Times New Roman" w:hAnsi="Times New Roman" w:cs="Times New Roman"/>
          <w:w w:val="105"/>
          <w:lang w:val="en-GB"/>
        </w:rPr>
      </w:pPr>
      <w:r>
        <w:rPr>
          <w:rFonts w:ascii="Times New Roman" w:hAnsi="Times New Roman" w:cs="Times New Roman"/>
          <w:b/>
          <w:w w:val="105"/>
          <w:lang w:val="en-GB"/>
        </w:rPr>
        <w:t>3.3</w:t>
      </w:r>
      <w:r w:rsidR="003A3363">
        <w:rPr>
          <w:rFonts w:ascii="Times New Roman" w:hAnsi="Times New Roman" w:cs="Times New Roman"/>
          <w:w w:val="105"/>
          <w:lang w:val="en-GB"/>
        </w:rPr>
        <w:t xml:space="preserve"> </w:t>
      </w:r>
      <w:r w:rsidR="003A3363" w:rsidRPr="003A3363">
        <w:rPr>
          <w:rFonts w:ascii="Times New Roman" w:hAnsi="Times New Roman" w:cs="Times New Roman"/>
          <w:w w:val="105"/>
          <w:lang w:val="en-GB"/>
        </w:rPr>
        <w:t>With regard to an economy which behaves in accordance with the hypotheses of the Harrod-Domar model, the following information is known for the period 2013-2018:</w:t>
      </w:r>
    </w:p>
    <w:p w:rsidR="001B43FA" w:rsidRDefault="003A3363" w:rsidP="003A3363">
      <w:pPr>
        <w:pStyle w:val="ListParagraph"/>
        <w:widowControl w:val="0"/>
        <w:numPr>
          <w:ilvl w:val="0"/>
          <w:numId w:val="39"/>
        </w:numPr>
        <w:autoSpaceDE w:val="0"/>
        <w:autoSpaceDN w:val="0"/>
        <w:spacing w:before="163" w:after="360" w:line="360" w:lineRule="auto"/>
        <w:ind w:left="360"/>
        <w:jc w:val="both"/>
        <w:rPr>
          <w:rFonts w:ascii="Times New Roman" w:hAnsi="Times New Roman" w:cs="Times New Roman"/>
          <w:w w:val="105"/>
          <w:lang w:val="en-GB"/>
        </w:rPr>
      </w:pPr>
      <w:r w:rsidRPr="001B43FA">
        <w:rPr>
          <w:rFonts w:ascii="Times New Roman" w:hAnsi="Times New Roman" w:cs="Times New Roman"/>
          <w:w w:val="105"/>
          <w:lang w:val="en-GB"/>
        </w:rPr>
        <w:t>The value of the physical capital stock increased from 600 million monetary units to 730 million monetary units</w:t>
      </w:r>
    </w:p>
    <w:p w:rsidR="001B43FA" w:rsidRDefault="003A3363" w:rsidP="001B43FA">
      <w:pPr>
        <w:pStyle w:val="ListParagraph"/>
        <w:widowControl w:val="0"/>
        <w:numPr>
          <w:ilvl w:val="0"/>
          <w:numId w:val="39"/>
        </w:numPr>
        <w:autoSpaceDE w:val="0"/>
        <w:autoSpaceDN w:val="0"/>
        <w:spacing w:before="163" w:after="360" w:line="360" w:lineRule="auto"/>
        <w:ind w:left="360"/>
        <w:jc w:val="both"/>
        <w:rPr>
          <w:rFonts w:ascii="Times New Roman" w:hAnsi="Times New Roman" w:cs="Times New Roman"/>
          <w:w w:val="105"/>
          <w:lang w:val="en-GB"/>
        </w:rPr>
      </w:pPr>
      <w:r w:rsidRPr="001B43FA">
        <w:rPr>
          <w:rFonts w:ascii="Times New Roman" w:hAnsi="Times New Roman" w:cs="Times New Roman"/>
          <w:w w:val="105"/>
          <w:lang w:val="en-GB"/>
        </w:rPr>
        <w:t>The savings rate, which remained constant throughout the period, was 32%</w:t>
      </w:r>
    </w:p>
    <w:p w:rsidR="003A3363" w:rsidRPr="001B43FA" w:rsidRDefault="003A3363" w:rsidP="001B43FA">
      <w:pPr>
        <w:pStyle w:val="ListParagraph"/>
        <w:widowControl w:val="0"/>
        <w:numPr>
          <w:ilvl w:val="0"/>
          <w:numId w:val="39"/>
        </w:numPr>
        <w:autoSpaceDE w:val="0"/>
        <w:autoSpaceDN w:val="0"/>
        <w:spacing w:before="163" w:after="360" w:line="360" w:lineRule="auto"/>
        <w:ind w:left="360"/>
        <w:jc w:val="both"/>
        <w:rPr>
          <w:rFonts w:ascii="Times New Roman" w:hAnsi="Times New Roman" w:cs="Times New Roman"/>
          <w:w w:val="105"/>
          <w:lang w:val="en-GB"/>
        </w:rPr>
      </w:pPr>
      <w:r w:rsidRPr="001B43FA">
        <w:rPr>
          <w:rFonts w:ascii="Times New Roman" w:hAnsi="Times New Roman" w:cs="Times New Roman"/>
          <w:w w:val="105"/>
          <w:lang w:val="en-GB"/>
        </w:rPr>
        <w:t>The capital-output ratio, which also remained constant throughout the period, was equal to 4.</w:t>
      </w:r>
    </w:p>
    <w:p w:rsidR="003A3363" w:rsidRDefault="003A3363" w:rsidP="003A3363">
      <w:pPr>
        <w:widowControl w:val="0"/>
        <w:autoSpaceDE w:val="0"/>
        <w:autoSpaceDN w:val="0"/>
        <w:spacing w:before="163" w:after="120" w:line="360" w:lineRule="auto"/>
        <w:jc w:val="both"/>
        <w:rPr>
          <w:rFonts w:ascii="Times New Roman" w:hAnsi="Times New Roman" w:cs="Times New Roman"/>
          <w:w w:val="105"/>
          <w:lang w:val="en-GB"/>
        </w:rPr>
      </w:pPr>
      <w:r w:rsidRPr="003A3363">
        <w:rPr>
          <w:rFonts w:ascii="Times New Roman" w:hAnsi="Times New Roman" w:cs="Times New Roman"/>
          <w:w w:val="105"/>
          <w:lang w:val="en-GB"/>
        </w:rPr>
        <w:t>Based on the information provided, indicate:</w:t>
      </w:r>
    </w:p>
    <w:p w:rsidR="003A3363" w:rsidRDefault="00F91B9A" w:rsidP="003A3363">
      <w:pPr>
        <w:widowControl w:val="0"/>
        <w:autoSpaceDE w:val="0"/>
        <w:autoSpaceDN w:val="0"/>
        <w:spacing w:before="163" w:after="120" w:line="360" w:lineRule="auto"/>
        <w:ind w:firstLine="360"/>
        <w:jc w:val="both"/>
        <w:rPr>
          <w:rFonts w:ascii="Times New Roman" w:hAnsi="Times New Roman" w:cs="Times New Roman"/>
          <w:w w:val="105"/>
          <w:lang w:val="en-GB"/>
        </w:rPr>
      </w:pPr>
      <w:r>
        <w:rPr>
          <w:rFonts w:ascii="Times New Roman" w:hAnsi="Times New Roman" w:cs="Times New Roman"/>
          <w:w w:val="105"/>
          <w:lang w:val="en-GB"/>
        </w:rPr>
        <w:t>3.3</w:t>
      </w:r>
      <w:r w:rsidR="003A3363" w:rsidRPr="003A3363">
        <w:rPr>
          <w:rFonts w:ascii="Times New Roman" w:hAnsi="Times New Roman" w:cs="Times New Roman"/>
          <w:w w:val="105"/>
          <w:lang w:val="en-GB"/>
        </w:rPr>
        <w:t xml:space="preserve">.1 </w:t>
      </w:r>
      <w:proofErr w:type="gramStart"/>
      <w:r w:rsidR="003A3363" w:rsidRPr="003A3363">
        <w:rPr>
          <w:rFonts w:ascii="Times New Roman" w:hAnsi="Times New Roman" w:cs="Times New Roman"/>
          <w:w w:val="105"/>
          <w:lang w:val="en-GB"/>
        </w:rPr>
        <w:t>the</w:t>
      </w:r>
      <w:proofErr w:type="gramEnd"/>
      <w:r w:rsidR="003A3363" w:rsidRPr="003A3363">
        <w:rPr>
          <w:rFonts w:ascii="Times New Roman" w:hAnsi="Times New Roman" w:cs="Times New Roman"/>
          <w:w w:val="105"/>
          <w:lang w:val="en-GB"/>
        </w:rPr>
        <w:t xml:space="preserve"> output of this economy in 2013 and in 2018;</w:t>
      </w:r>
    </w:p>
    <w:p w:rsidR="003A3363" w:rsidRPr="003A3363" w:rsidRDefault="00F91B9A" w:rsidP="003A3363">
      <w:pPr>
        <w:widowControl w:val="0"/>
        <w:autoSpaceDE w:val="0"/>
        <w:autoSpaceDN w:val="0"/>
        <w:spacing w:before="163" w:after="120" w:line="360" w:lineRule="auto"/>
        <w:ind w:firstLine="360"/>
        <w:jc w:val="both"/>
        <w:rPr>
          <w:rFonts w:ascii="Times New Roman" w:hAnsi="Times New Roman" w:cs="Times New Roman"/>
          <w:w w:val="105"/>
          <w:lang w:val="en-GB"/>
        </w:rPr>
      </w:pPr>
      <w:r>
        <w:rPr>
          <w:rFonts w:ascii="Times New Roman" w:hAnsi="Times New Roman" w:cs="Times New Roman"/>
          <w:w w:val="105"/>
          <w:lang w:val="en-GB"/>
        </w:rPr>
        <w:t>3.3</w:t>
      </w:r>
      <w:r w:rsidR="003A3363" w:rsidRPr="003A3363">
        <w:rPr>
          <w:rFonts w:ascii="Times New Roman" w:hAnsi="Times New Roman" w:cs="Times New Roman"/>
          <w:w w:val="105"/>
          <w:lang w:val="en-GB"/>
        </w:rPr>
        <w:t xml:space="preserve">.2 </w:t>
      </w:r>
      <w:proofErr w:type="gramStart"/>
      <w:r w:rsidR="003A3363" w:rsidRPr="003A3363">
        <w:rPr>
          <w:rFonts w:ascii="Times New Roman" w:hAnsi="Times New Roman" w:cs="Times New Roman"/>
          <w:w w:val="105"/>
          <w:lang w:val="en-GB"/>
        </w:rPr>
        <w:t>the</w:t>
      </w:r>
      <w:proofErr w:type="gramEnd"/>
      <w:r w:rsidR="003A3363" w:rsidRPr="003A3363">
        <w:rPr>
          <w:rFonts w:ascii="Times New Roman" w:hAnsi="Times New Roman" w:cs="Times New Roman"/>
          <w:w w:val="105"/>
          <w:lang w:val="en-GB"/>
        </w:rPr>
        <w:t xml:space="preserve"> depreciation rate (assuming that this rate also remained constant throughout the period 2013-2018).</w:t>
      </w:r>
    </w:p>
    <w:p w:rsidR="003A3363" w:rsidRPr="00A34016" w:rsidRDefault="003A3363" w:rsidP="003A3363">
      <w:pPr>
        <w:widowControl w:val="0"/>
        <w:autoSpaceDE w:val="0"/>
        <w:autoSpaceDN w:val="0"/>
        <w:spacing w:before="163" w:after="360" w:line="360" w:lineRule="auto"/>
        <w:jc w:val="both"/>
        <w:rPr>
          <w:rFonts w:ascii="Times New Roman" w:hAnsi="Times New Roman" w:cs="Times New Roman"/>
          <w:w w:val="105"/>
          <w:lang w:val="en-GB"/>
        </w:rPr>
      </w:pPr>
    </w:p>
    <w:p w:rsidR="003A3363" w:rsidRPr="00851886" w:rsidRDefault="00F91B9A" w:rsidP="003A3363">
      <w:pPr>
        <w:pStyle w:val="Standard"/>
        <w:widowControl/>
        <w:spacing w:line="360" w:lineRule="auto"/>
        <w:rPr>
          <w:rFonts w:ascii="Times New Roman" w:hAnsi="Times New Roman" w:cs="Times New Roman"/>
          <w:sz w:val="22"/>
          <w:szCs w:val="22"/>
        </w:rPr>
      </w:pPr>
      <w:r w:rsidRPr="00851886">
        <w:rPr>
          <w:rFonts w:ascii="Times New Roman" w:hAnsi="Times New Roman" w:cs="Times New Roman"/>
          <w:b/>
          <w:sz w:val="22"/>
          <w:szCs w:val="22"/>
        </w:rPr>
        <w:t>3.4</w:t>
      </w:r>
      <w:r w:rsidR="003A3363" w:rsidRPr="00851886">
        <w:rPr>
          <w:rFonts w:ascii="Times New Roman" w:hAnsi="Times New Roman" w:cs="Times New Roman"/>
          <w:b/>
          <w:sz w:val="22"/>
          <w:szCs w:val="22"/>
        </w:rPr>
        <w:t xml:space="preserve"> </w:t>
      </w:r>
      <w:r w:rsidR="003A3363" w:rsidRPr="00851886">
        <w:rPr>
          <w:rFonts w:ascii="Times New Roman" w:hAnsi="Times New Roman" w:cs="Times New Roman"/>
          <w:sz w:val="22"/>
          <w:szCs w:val="22"/>
        </w:rPr>
        <w:t xml:space="preserve">Comment on the following statement and correct it if necessary: “Capital accumulation is the engine of economic growth in the Harrod-Domar model because in this model physical capital is characterised by increasing marginal productivity". </w:t>
      </w:r>
    </w:p>
    <w:p w:rsidR="00E8008A" w:rsidRPr="00A34016" w:rsidRDefault="00E8008A" w:rsidP="00E8008A">
      <w:pPr>
        <w:pStyle w:val="Standard"/>
        <w:widowControl/>
        <w:spacing w:line="360" w:lineRule="auto"/>
        <w:rPr>
          <w:b/>
          <w:sz w:val="22"/>
          <w:szCs w:val="22"/>
        </w:rPr>
      </w:pPr>
    </w:p>
    <w:p w:rsidR="00E8008A" w:rsidRPr="00E8008A" w:rsidRDefault="00F91B9A" w:rsidP="00E8008A">
      <w:pPr>
        <w:pStyle w:val="Standard"/>
        <w:widowControl/>
        <w:spacing w:line="360" w:lineRule="auto"/>
        <w:rPr>
          <w:sz w:val="22"/>
          <w:szCs w:val="22"/>
        </w:rPr>
      </w:pPr>
      <w:r>
        <w:rPr>
          <w:b/>
          <w:sz w:val="22"/>
          <w:szCs w:val="22"/>
        </w:rPr>
        <w:t>3.5</w:t>
      </w:r>
      <w:r w:rsidR="00E8008A" w:rsidRPr="00E8008A">
        <w:rPr>
          <w:sz w:val="22"/>
          <w:szCs w:val="22"/>
        </w:rPr>
        <w:t xml:space="preserve"> Consider the following data for three economies which behave in accordance with the hypotheses of the Harrod-Domar model:</w:t>
      </w:r>
    </w:p>
    <w:tbl>
      <w:tblPr>
        <w:tblStyle w:val="TableGrid"/>
        <w:tblW w:w="0" w:type="auto"/>
        <w:tblInd w:w="720" w:type="dxa"/>
        <w:tblLook w:val="04A0"/>
      </w:tblPr>
      <w:tblGrid>
        <w:gridCol w:w="1646"/>
        <w:gridCol w:w="1528"/>
        <w:gridCol w:w="1699"/>
        <w:gridCol w:w="1730"/>
        <w:gridCol w:w="1397"/>
      </w:tblGrid>
      <w:tr w:rsidR="00E8008A" w:rsidRPr="00E8008A" w:rsidTr="00561F0F">
        <w:tc>
          <w:tcPr>
            <w:tcW w:w="1801" w:type="dxa"/>
            <w:tcBorders>
              <w:top w:val="single" w:sz="4" w:space="0" w:color="auto"/>
              <w:left w:val="single" w:sz="4" w:space="0" w:color="auto"/>
              <w:bottom w:val="single" w:sz="4" w:space="0" w:color="auto"/>
              <w:right w:val="single" w:sz="4" w:space="0" w:color="auto"/>
            </w:tcBorders>
          </w:tcPr>
          <w:p w:rsidR="00E8008A" w:rsidRPr="00E8008A" w:rsidRDefault="00E8008A" w:rsidP="00E8008A">
            <w:pPr>
              <w:pStyle w:val="Standard"/>
              <w:widowControl/>
              <w:spacing w:line="360" w:lineRule="auto"/>
              <w:rPr>
                <w:sz w:val="22"/>
                <w:szCs w:val="22"/>
                <w:lang w:val="en-GB"/>
              </w:rPr>
            </w:pPr>
          </w:p>
        </w:tc>
        <w:tc>
          <w:tcPr>
            <w:tcW w:w="1616" w:type="dxa"/>
            <w:tcBorders>
              <w:top w:val="single" w:sz="4" w:space="0" w:color="auto"/>
              <w:left w:val="single" w:sz="4" w:space="0" w:color="auto"/>
              <w:bottom w:val="single" w:sz="4" w:space="0" w:color="auto"/>
              <w:right w:val="single" w:sz="4" w:space="0" w:color="auto"/>
            </w:tcBorders>
            <w:hideMark/>
          </w:tcPr>
          <w:p w:rsidR="00E8008A" w:rsidRPr="00E8008A" w:rsidRDefault="00E8008A" w:rsidP="00E8008A">
            <w:pPr>
              <w:pStyle w:val="Standard"/>
              <w:widowControl/>
              <w:spacing w:line="360" w:lineRule="auto"/>
              <w:rPr>
                <w:sz w:val="22"/>
                <w:szCs w:val="22"/>
                <w:lang w:val="en-GB"/>
              </w:rPr>
            </w:pPr>
            <w:r>
              <w:rPr>
                <w:sz w:val="22"/>
                <w:szCs w:val="22"/>
                <w:lang w:val="en-GB"/>
              </w:rPr>
              <w:t>Investment rate</w:t>
            </w:r>
          </w:p>
        </w:tc>
        <w:tc>
          <w:tcPr>
            <w:tcW w:w="1791" w:type="dxa"/>
            <w:tcBorders>
              <w:top w:val="single" w:sz="4" w:space="0" w:color="auto"/>
              <w:left w:val="single" w:sz="4" w:space="0" w:color="auto"/>
              <w:bottom w:val="single" w:sz="4" w:space="0" w:color="auto"/>
              <w:right w:val="single" w:sz="4" w:space="0" w:color="auto"/>
            </w:tcBorders>
            <w:hideMark/>
          </w:tcPr>
          <w:p w:rsidR="00E8008A" w:rsidRPr="00E8008A" w:rsidRDefault="00E8008A" w:rsidP="00E8008A">
            <w:pPr>
              <w:pStyle w:val="Standard"/>
              <w:widowControl/>
              <w:spacing w:line="360" w:lineRule="auto"/>
              <w:rPr>
                <w:sz w:val="22"/>
                <w:szCs w:val="22"/>
                <w:lang w:val="en-GB"/>
              </w:rPr>
            </w:pPr>
            <w:r>
              <w:rPr>
                <w:sz w:val="22"/>
                <w:szCs w:val="22"/>
                <w:lang w:val="en-GB"/>
              </w:rPr>
              <w:t>Depreciation rate</w:t>
            </w:r>
          </w:p>
        </w:tc>
        <w:tc>
          <w:tcPr>
            <w:tcW w:w="1846" w:type="dxa"/>
            <w:tcBorders>
              <w:top w:val="single" w:sz="4" w:space="0" w:color="auto"/>
              <w:left w:val="single" w:sz="4" w:space="0" w:color="auto"/>
              <w:bottom w:val="single" w:sz="4" w:space="0" w:color="auto"/>
              <w:right w:val="single" w:sz="4" w:space="0" w:color="auto"/>
            </w:tcBorders>
            <w:hideMark/>
          </w:tcPr>
          <w:p w:rsidR="00E8008A" w:rsidRPr="00E8008A" w:rsidRDefault="00E8008A" w:rsidP="00E8008A">
            <w:pPr>
              <w:pStyle w:val="Standard"/>
              <w:widowControl/>
              <w:spacing w:line="360" w:lineRule="auto"/>
              <w:rPr>
                <w:sz w:val="22"/>
                <w:szCs w:val="22"/>
                <w:lang w:val="en-GB"/>
              </w:rPr>
            </w:pPr>
            <w:r>
              <w:rPr>
                <w:sz w:val="22"/>
                <w:szCs w:val="22"/>
                <w:lang w:val="en-GB"/>
              </w:rPr>
              <w:t>Physical capital productivity</w:t>
            </w:r>
          </w:p>
        </w:tc>
        <w:tc>
          <w:tcPr>
            <w:tcW w:w="1468" w:type="dxa"/>
            <w:tcBorders>
              <w:top w:val="single" w:sz="4" w:space="0" w:color="auto"/>
              <w:left w:val="single" w:sz="4" w:space="0" w:color="auto"/>
              <w:bottom w:val="single" w:sz="4" w:space="0" w:color="auto"/>
              <w:right w:val="single" w:sz="4" w:space="0" w:color="auto"/>
            </w:tcBorders>
            <w:hideMark/>
          </w:tcPr>
          <w:p w:rsidR="00E8008A" w:rsidRPr="00E8008A" w:rsidRDefault="00E8008A" w:rsidP="00E8008A">
            <w:pPr>
              <w:pStyle w:val="Standard"/>
              <w:widowControl/>
              <w:spacing w:line="360" w:lineRule="auto"/>
              <w:rPr>
                <w:sz w:val="22"/>
                <w:szCs w:val="22"/>
                <w:lang w:val="en-GB"/>
              </w:rPr>
            </w:pPr>
            <w:r>
              <w:rPr>
                <w:sz w:val="22"/>
                <w:szCs w:val="22"/>
                <w:lang w:val="en-GB"/>
              </w:rPr>
              <w:t xml:space="preserve">Warranted </w:t>
            </w:r>
            <w:r>
              <w:rPr>
                <w:rFonts w:hint="eastAsia"/>
                <w:sz w:val="22"/>
                <w:szCs w:val="22"/>
                <w:lang w:val="en-GB"/>
              </w:rPr>
              <w:t>growth</w:t>
            </w:r>
            <w:r>
              <w:rPr>
                <w:sz w:val="22"/>
                <w:szCs w:val="22"/>
                <w:lang w:val="en-GB"/>
              </w:rPr>
              <w:t xml:space="preserve"> rate</w:t>
            </w:r>
          </w:p>
        </w:tc>
      </w:tr>
      <w:tr w:rsidR="00E8008A" w:rsidRPr="00E8008A" w:rsidTr="00561F0F">
        <w:tc>
          <w:tcPr>
            <w:tcW w:w="1801" w:type="dxa"/>
            <w:tcBorders>
              <w:top w:val="single" w:sz="4" w:space="0" w:color="auto"/>
              <w:left w:val="single" w:sz="4" w:space="0" w:color="auto"/>
              <w:bottom w:val="single" w:sz="4" w:space="0" w:color="auto"/>
              <w:right w:val="single" w:sz="4" w:space="0" w:color="auto"/>
            </w:tcBorders>
            <w:hideMark/>
          </w:tcPr>
          <w:p w:rsidR="00E8008A" w:rsidRPr="00E8008A" w:rsidRDefault="00E8008A" w:rsidP="00E8008A">
            <w:pPr>
              <w:pStyle w:val="Standard"/>
              <w:widowControl/>
              <w:spacing w:line="360" w:lineRule="auto"/>
              <w:rPr>
                <w:sz w:val="22"/>
                <w:szCs w:val="22"/>
                <w:lang w:val="en-GB"/>
              </w:rPr>
            </w:pPr>
            <w:r>
              <w:rPr>
                <w:sz w:val="22"/>
                <w:szCs w:val="22"/>
                <w:lang w:val="en-GB"/>
              </w:rPr>
              <w:t>Economy</w:t>
            </w:r>
            <w:r w:rsidRPr="00E8008A">
              <w:rPr>
                <w:sz w:val="22"/>
                <w:szCs w:val="22"/>
                <w:lang w:val="en-GB"/>
              </w:rPr>
              <w:t xml:space="preserve"> A</w:t>
            </w:r>
          </w:p>
        </w:tc>
        <w:tc>
          <w:tcPr>
            <w:tcW w:w="1616" w:type="dxa"/>
            <w:tcBorders>
              <w:top w:val="single" w:sz="4" w:space="0" w:color="auto"/>
              <w:left w:val="single" w:sz="4" w:space="0" w:color="auto"/>
              <w:bottom w:val="single" w:sz="4" w:space="0" w:color="auto"/>
              <w:right w:val="single" w:sz="4" w:space="0" w:color="auto"/>
            </w:tcBorders>
            <w:hideMark/>
          </w:tcPr>
          <w:p w:rsidR="00E8008A" w:rsidRPr="00E8008A" w:rsidRDefault="00E8008A" w:rsidP="00E8008A">
            <w:pPr>
              <w:pStyle w:val="Standard"/>
              <w:widowControl/>
              <w:spacing w:line="360" w:lineRule="auto"/>
              <w:rPr>
                <w:sz w:val="22"/>
                <w:szCs w:val="22"/>
                <w:lang w:val="en-GB"/>
              </w:rPr>
            </w:pPr>
            <w:r w:rsidRPr="00E8008A">
              <w:rPr>
                <w:sz w:val="22"/>
                <w:szCs w:val="22"/>
                <w:lang w:val="en-GB"/>
              </w:rPr>
              <w:t>35%</w:t>
            </w:r>
          </w:p>
        </w:tc>
        <w:tc>
          <w:tcPr>
            <w:tcW w:w="1791" w:type="dxa"/>
            <w:tcBorders>
              <w:top w:val="single" w:sz="4" w:space="0" w:color="auto"/>
              <w:left w:val="single" w:sz="4" w:space="0" w:color="auto"/>
              <w:bottom w:val="single" w:sz="4" w:space="0" w:color="auto"/>
              <w:right w:val="single" w:sz="4" w:space="0" w:color="auto"/>
            </w:tcBorders>
            <w:hideMark/>
          </w:tcPr>
          <w:p w:rsidR="00E8008A" w:rsidRPr="00E8008A" w:rsidRDefault="00E8008A" w:rsidP="00E8008A">
            <w:pPr>
              <w:pStyle w:val="Standard"/>
              <w:widowControl/>
              <w:spacing w:line="360" w:lineRule="auto"/>
              <w:rPr>
                <w:sz w:val="22"/>
                <w:szCs w:val="22"/>
                <w:lang w:val="en-GB"/>
              </w:rPr>
            </w:pPr>
            <w:r w:rsidRPr="00E8008A">
              <w:rPr>
                <w:sz w:val="22"/>
                <w:szCs w:val="22"/>
                <w:lang w:val="en-GB"/>
              </w:rPr>
              <w:t>4%</w:t>
            </w:r>
          </w:p>
        </w:tc>
        <w:tc>
          <w:tcPr>
            <w:tcW w:w="1846" w:type="dxa"/>
            <w:tcBorders>
              <w:top w:val="single" w:sz="4" w:space="0" w:color="auto"/>
              <w:left w:val="single" w:sz="4" w:space="0" w:color="auto"/>
              <w:bottom w:val="single" w:sz="4" w:space="0" w:color="auto"/>
              <w:right w:val="single" w:sz="4" w:space="0" w:color="auto"/>
            </w:tcBorders>
            <w:hideMark/>
          </w:tcPr>
          <w:p w:rsidR="00E8008A" w:rsidRPr="00E8008A" w:rsidRDefault="00E8008A" w:rsidP="00E8008A">
            <w:pPr>
              <w:pStyle w:val="Standard"/>
              <w:widowControl/>
              <w:spacing w:line="360" w:lineRule="auto"/>
              <w:rPr>
                <w:sz w:val="22"/>
                <w:szCs w:val="22"/>
                <w:lang w:val="en-GB"/>
              </w:rPr>
            </w:pPr>
            <w:r>
              <w:rPr>
                <w:sz w:val="22"/>
                <w:szCs w:val="22"/>
                <w:lang w:val="en-GB"/>
              </w:rPr>
              <w:t>0.</w:t>
            </w:r>
            <w:r w:rsidRPr="00E8008A">
              <w:rPr>
                <w:sz w:val="22"/>
                <w:szCs w:val="22"/>
                <w:lang w:val="en-GB"/>
              </w:rPr>
              <w:t>2</w:t>
            </w:r>
          </w:p>
        </w:tc>
        <w:tc>
          <w:tcPr>
            <w:tcW w:w="1468" w:type="dxa"/>
            <w:tcBorders>
              <w:top w:val="single" w:sz="4" w:space="0" w:color="auto"/>
              <w:left w:val="single" w:sz="4" w:space="0" w:color="auto"/>
              <w:bottom w:val="single" w:sz="4" w:space="0" w:color="auto"/>
              <w:right w:val="single" w:sz="4" w:space="0" w:color="auto"/>
            </w:tcBorders>
          </w:tcPr>
          <w:p w:rsidR="00E8008A" w:rsidRPr="00E8008A" w:rsidRDefault="00E8008A" w:rsidP="00E8008A">
            <w:pPr>
              <w:pStyle w:val="Standard"/>
              <w:widowControl/>
              <w:spacing w:line="360" w:lineRule="auto"/>
              <w:rPr>
                <w:sz w:val="22"/>
                <w:szCs w:val="22"/>
                <w:lang w:val="en-GB"/>
              </w:rPr>
            </w:pPr>
          </w:p>
        </w:tc>
      </w:tr>
      <w:tr w:rsidR="00E8008A" w:rsidRPr="00E8008A" w:rsidTr="00561F0F">
        <w:tc>
          <w:tcPr>
            <w:tcW w:w="1801" w:type="dxa"/>
            <w:tcBorders>
              <w:top w:val="single" w:sz="4" w:space="0" w:color="auto"/>
              <w:left w:val="single" w:sz="4" w:space="0" w:color="auto"/>
              <w:bottom w:val="single" w:sz="4" w:space="0" w:color="auto"/>
              <w:right w:val="single" w:sz="4" w:space="0" w:color="auto"/>
            </w:tcBorders>
            <w:hideMark/>
          </w:tcPr>
          <w:p w:rsidR="00E8008A" w:rsidRPr="00E8008A" w:rsidRDefault="00E8008A" w:rsidP="00E8008A">
            <w:pPr>
              <w:pStyle w:val="Standard"/>
              <w:widowControl/>
              <w:spacing w:line="360" w:lineRule="auto"/>
              <w:rPr>
                <w:sz w:val="22"/>
                <w:szCs w:val="22"/>
                <w:lang w:val="en-GB"/>
              </w:rPr>
            </w:pPr>
            <w:r>
              <w:rPr>
                <w:sz w:val="22"/>
                <w:szCs w:val="22"/>
                <w:lang w:val="en-GB"/>
              </w:rPr>
              <w:t>Economy</w:t>
            </w:r>
            <w:r w:rsidRPr="00E8008A">
              <w:rPr>
                <w:sz w:val="22"/>
                <w:szCs w:val="22"/>
                <w:lang w:val="en-GB"/>
              </w:rPr>
              <w:t xml:space="preserve"> B</w:t>
            </w:r>
          </w:p>
        </w:tc>
        <w:tc>
          <w:tcPr>
            <w:tcW w:w="1616" w:type="dxa"/>
            <w:tcBorders>
              <w:top w:val="single" w:sz="4" w:space="0" w:color="auto"/>
              <w:left w:val="single" w:sz="4" w:space="0" w:color="auto"/>
              <w:bottom w:val="single" w:sz="4" w:space="0" w:color="auto"/>
              <w:right w:val="single" w:sz="4" w:space="0" w:color="auto"/>
            </w:tcBorders>
            <w:hideMark/>
          </w:tcPr>
          <w:p w:rsidR="00E8008A" w:rsidRPr="00E8008A" w:rsidRDefault="00E8008A" w:rsidP="00E8008A">
            <w:pPr>
              <w:pStyle w:val="Standard"/>
              <w:widowControl/>
              <w:spacing w:line="360" w:lineRule="auto"/>
              <w:rPr>
                <w:sz w:val="22"/>
                <w:szCs w:val="22"/>
                <w:lang w:val="en-GB"/>
              </w:rPr>
            </w:pPr>
            <w:r w:rsidRPr="00E8008A">
              <w:rPr>
                <w:sz w:val="22"/>
                <w:szCs w:val="22"/>
                <w:lang w:val="en-GB"/>
              </w:rPr>
              <w:t>28%</w:t>
            </w:r>
          </w:p>
        </w:tc>
        <w:tc>
          <w:tcPr>
            <w:tcW w:w="1791" w:type="dxa"/>
            <w:tcBorders>
              <w:top w:val="single" w:sz="4" w:space="0" w:color="auto"/>
              <w:left w:val="single" w:sz="4" w:space="0" w:color="auto"/>
              <w:bottom w:val="single" w:sz="4" w:space="0" w:color="auto"/>
              <w:right w:val="single" w:sz="4" w:space="0" w:color="auto"/>
            </w:tcBorders>
          </w:tcPr>
          <w:p w:rsidR="00E8008A" w:rsidRPr="00E8008A" w:rsidRDefault="00E8008A" w:rsidP="00E8008A">
            <w:pPr>
              <w:pStyle w:val="Standard"/>
              <w:widowControl/>
              <w:spacing w:line="360" w:lineRule="auto"/>
              <w:rPr>
                <w:sz w:val="22"/>
                <w:szCs w:val="22"/>
                <w:lang w:val="en-GB"/>
              </w:rPr>
            </w:pPr>
          </w:p>
        </w:tc>
        <w:tc>
          <w:tcPr>
            <w:tcW w:w="1846" w:type="dxa"/>
            <w:tcBorders>
              <w:top w:val="single" w:sz="4" w:space="0" w:color="auto"/>
              <w:left w:val="single" w:sz="4" w:space="0" w:color="auto"/>
              <w:bottom w:val="single" w:sz="4" w:space="0" w:color="auto"/>
              <w:right w:val="single" w:sz="4" w:space="0" w:color="auto"/>
            </w:tcBorders>
            <w:hideMark/>
          </w:tcPr>
          <w:p w:rsidR="00E8008A" w:rsidRPr="00E8008A" w:rsidRDefault="00E8008A" w:rsidP="00E8008A">
            <w:pPr>
              <w:pStyle w:val="Standard"/>
              <w:widowControl/>
              <w:spacing w:line="360" w:lineRule="auto"/>
              <w:rPr>
                <w:sz w:val="22"/>
                <w:szCs w:val="22"/>
                <w:lang w:val="en-GB"/>
              </w:rPr>
            </w:pPr>
            <w:r>
              <w:rPr>
                <w:sz w:val="22"/>
                <w:szCs w:val="22"/>
                <w:lang w:val="en-GB"/>
              </w:rPr>
              <w:t>0.</w:t>
            </w:r>
            <w:r w:rsidRPr="00E8008A">
              <w:rPr>
                <w:sz w:val="22"/>
                <w:szCs w:val="22"/>
                <w:lang w:val="en-GB"/>
              </w:rPr>
              <w:t>25</w:t>
            </w:r>
          </w:p>
        </w:tc>
        <w:tc>
          <w:tcPr>
            <w:tcW w:w="1468" w:type="dxa"/>
            <w:tcBorders>
              <w:top w:val="single" w:sz="4" w:space="0" w:color="auto"/>
              <w:left w:val="single" w:sz="4" w:space="0" w:color="auto"/>
              <w:bottom w:val="single" w:sz="4" w:space="0" w:color="auto"/>
              <w:right w:val="single" w:sz="4" w:space="0" w:color="auto"/>
            </w:tcBorders>
            <w:hideMark/>
          </w:tcPr>
          <w:p w:rsidR="00E8008A" w:rsidRPr="00E8008A" w:rsidRDefault="00E8008A" w:rsidP="00E8008A">
            <w:pPr>
              <w:pStyle w:val="Standard"/>
              <w:widowControl/>
              <w:spacing w:line="360" w:lineRule="auto"/>
              <w:rPr>
                <w:sz w:val="22"/>
                <w:szCs w:val="22"/>
                <w:lang w:val="en-GB"/>
              </w:rPr>
            </w:pPr>
            <w:r w:rsidRPr="00E8008A">
              <w:rPr>
                <w:sz w:val="22"/>
                <w:szCs w:val="22"/>
                <w:lang w:val="en-GB"/>
              </w:rPr>
              <w:t>2%</w:t>
            </w:r>
          </w:p>
        </w:tc>
      </w:tr>
      <w:tr w:rsidR="00E8008A" w:rsidRPr="00E8008A" w:rsidTr="00561F0F">
        <w:tc>
          <w:tcPr>
            <w:tcW w:w="1801" w:type="dxa"/>
            <w:tcBorders>
              <w:top w:val="single" w:sz="4" w:space="0" w:color="auto"/>
              <w:left w:val="single" w:sz="4" w:space="0" w:color="auto"/>
              <w:bottom w:val="single" w:sz="4" w:space="0" w:color="auto"/>
              <w:right w:val="single" w:sz="4" w:space="0" w:color="auto"/>
            </w:tcBorders>
            <w:hideMark/>
          </w:tcPr>
          <w:p w:rsidR="00E8008A" w:rsidRPr="00E8008A" w:rsidRDefault="00E8008A" w:rsidP="00E8008A">
            <w:pPr>
              <w:pStyle w:val="Standard"/>
              <w:widowControl/>
              <w:spacing w:line="360" w:lineRule="auto"/>
              <w:rPr>
                <w:sz w:val="22"/>
                <w:szCs w:val="22"/>
                <w:lang w:val="en-GB"/>
              </w:rPr>
            </w:pPr>
            <w:r>
              <w:rPr>
                <w:sz w:val="22"/>
                <w:szCs w:val="22"/>
                <w:lang w:val="en-GB"/>
              </w:rPr>
              <w:t>Economy</w:t>
            </w:r>
            <w:r w:rsidRPr="00E8008A">
              <w:rPr>
                <w:sz w:val="22"/>
                <w:szCs w:val="22"/>
                <w:lang w:val="en-GB"/>
              </w:rPr>
              <w:t xml:space="preserve"> C</w:t>
            </w:r>
          </w:p>
        </w:tc>
        <w:tc>
          <w:tcPr>
            <w:tcW w:w="1616" w:type="dxa"/>
            <w:tcBorders>
              <w:top w:val="single" w:sz="4" w:space="0" w:color="auto"/>
              <w:left w:val="single" w:sz="4" w:space="0" w:color="auto"/>
              <w:bottom w:val="single" w:sz="4" w:space="0" w:color="auto"/>
              <w:right w:val="single" w:sz="4" w:space="0" w:color="auto"/>
            </w:tcBorders>
            <w:hideMark/>
          </w:tcPr>
          <w:p w:rsidR="00E8008A" w:rsidRPr="00E8008A" w:rsidRDefault="00E8008A" w:rsidP="00E8008A">
            <w:pPr>
              <w:pStyle w:val="Standard"/>
              <w:widowControl/>
              <w:spacing w:line="360" w:lineRule="auto"/>
              <w:rPr>
                <w:sz w:val="22"/>
                <w:szCs w:val="22"/>
                <w:lang w:val="en-GB"/>
              </w:rPr>
            </w:pPr>
            <w:r w:rsidRPr="00E8008A">
              <w:rPr>
                <w:sz w:val="22"/>
                <w:szCs w:val="22"/>
                <w:lang w:val="en-GB"/>
              </w:rPr>
              <w:t>30%</w:t>
            </w:r>
          </w:p>
        </w:tc>
        <w:tc>
          <w:tcPr>
            <w:tcW w:w="1791" w:type="dxa"/>
            <w:tcBorders>
              <w:top w:val="single" w:sz="4" w:space="0" w:color="auto"/>
              <w:left w:val="single" w:sz="4" w:space="0" w:color="auto"/>
              <w:bottom w:val="single" w:sz="4" w:space="0" w:color="auto"/>
              <w:right w:val="single" w:sz="4" w:space="0" w:color="auto"/>
            </w:tcBorders>
            <w:hideMark/>
          </w:tcPr>
          <w:p w:rsidR="00E8008A" w:rsidRPr="00E8008A" w:rsidRDefault="00E8008A" w:rsidP="00E8008A">
            <w:pPr>
              <w:pStyle w:val="Standard"/>
              <w:widowControl/>
              <w:spacing w:line="360" w:lineRule="auto"/>
              <w:rPr>
                <w:sz w:val="22"/>
                <w:szCs w:val="22"/>
                <w:lang w:val="en-GB"/>
              </w:rPr>
            </w:pPr>
            <w:r>
              <w:rPr>
                <w:sz w:val="22"/>
                <w:szCs w:val="22"/>
                <w:lang w:val="en-GB"/>
              </w:rPr>
              <w:t>2.</w:t>
            </w:r>
            <w:r w:rsidRPr="00E8008A">
              <w:rPr>
                <w:sz w:val="22"/>
                <w:szCs w:val="22"/>
                <w:lang w:val="en-GB"/>
              </w:rPr>
              <w:t>5%</w:t>
            </w:r>
          </w:p>
        </w:tc>
        <w:tc>
          <w:tcPr>
            <w:tcW w:w="1846" w:type="dxa"/>
            <w:tcBorders>
              <w:top w:val="single" w:sz="4" w:space="0" w:color="auto"/>
              <w:left w:val="single" w:sz="4" w:space="0" w:color="auto"/>
              <w:bottom w:val="single" w:sz="4" w:space="0" w:color="auto"/>
              <w:right w:val="single" w:sz="4" w:space="0" w:color="auto"/>
            </w:tcBorders>
          </w:tcPr>
          <w:p w:rsidR="00E8008A" w:rsidRPr="00E8008A" w:rsidRDefault="00E8008A" w:rsidP="00E8008A">
            <w:pPr>
              <w:pStyle w:val="Standard"/>
              <w:widowControl/>
              <w:spacing w:line="360" w:lineRule="auto"/>
              <w:rPr>
                <w:sz w:val="22"/>
                <w:szCs w:val="22"/>
                <w:lang w:val="en-GB"/>
              </w:rPr>
            </w:pPr>
          </w:p>
        </w:tc>
        <w:tc>
          <w:tcPr>
            <w:tcW w:w="1468" w:type="dxa"/>
            <w:tcBorders>
              <w:top w:val="single" w:sz="4" w:space="0" w:color="auto"/>
              <w:left w:val="single" w:sz="4" w:space="0" w:color="auto"/>
              <w:bottom w:val="single" w:sz="4" w:space="0" w:color="auto"/>
              <w:right w:val="single" w:sz="4" w:space="0" w:color="auto"/>
            </w:tcBorders>
            <w:hideMark/>
          </w:tcPr>
          <w:p w:rsidR="00E8008A" w:rsidRPr="00E8008A" w:rsidRDefault="00E8008A" w:rsidP="00E8008A">
            <w:pPr>
              <w:pStyle w:val="Standard"/>
              <w:widowControl/>
              <w:spacing w:line="360" w:lineRule="auto"/>
              <w:rPr>
                <w:sz w:val="22"/>
                <w:szCs w:val="22"/>
                <w:lang w:val="en-GB"/>
              </w:rPr>
            </w:pPr>
            <w:r w:rsidRPr="00E8008A">
              <w:rPr>
                <w:sz w:val="22"/>
                <w:szCs w:val="22"/>
                <w:lang w:val="en-GB"/>
              </w:rPr>
              <w:t>5%</w:t>
            </w:r>
          </w:p>
        </w:tc>
      </w:tr>
    </w:tbl>
    <w:p w:rsidR="00E8008A" w:rsidRPr="00E8008A" w:rsidRDefault="00E8008A" w:rsidP="00E8008A">
      <w:pPr>
        <w:pStyle w:val="Standard"/>
        <w:widowControl/>
        <w:spacing w:line="360" w:lineRule="auto"/>
        <w:rPr>
          <w:sz w:val="22"/>
          <w:szCs w:val="22"/>
        </w:rPr>
      </w:pPr>
    </w:p>
    <w:p w:rsidR="00E8008A" w:rsidRPr="00E8008A" w:rsidRDefault="00E8008A" w:rsidP="00E8008A">
      <w:pPr>
        <w:pStyle w:val="Standard"/>
        <w:widowControl/>
        <w:spacing w:line="360" w:lineRule="auto"/>
        <w:rPr>
          <w:sz w:val="22"/>
          <w:szCs w:val="22"/>
        </w:rPr>
      </w:pPr>
      <w:r w:rsidRPr="00E8008A">
        <w:rPr>
          <w:sz w:val="22"/>
          <w:szCs w:val="22"/>
        </w:rPr>
        <w:t>Fill in the blank c</w:t>
      </w:r>
      <w:r>
        <w:rPr>
          <w:sz w:val="22"/>
          <w:szCs w:val="22"/>
        </w:rPr>
        <w:t>ells in the table.</w:t>
      </w:r>
    </w:p>
    <w:p w:rsidR="00E8008A" w:rsidRPr="00A34016" w:rsidRDefault="00E8008A" w:rsidP="00E8008A">
      <w:pPr>
        <w:pStyle w:val="Standard"/>
        <w:widowControl/>
        <w:spacing w:line="360" w:lineRule="auto"/>
        <w:rPr>
          <w:sz w:val="22"/>
          <w:szCs w:val="22"/>
        </w:rPr>
      </w:pPr>
    </w:p>
    <w:p w:rsidR="001B43FA" w:rsidRDefault="001B43FA">
      <w:pPr>
        <w:spacing w:after="200" w:line="276" w:lineRule="auto"/>
        <w:rPr>
          <w:rFonts w:asciiTheme="majorHAnsi" w:eastAsiaTheme="majorEastAsia" w:hAnsiTheme="majorHAnsi" w:cstheme="majorBidi"/>
          <w:b/>
          <w:bCs/>
          <w:color w:val="4F81BD" w:themeColor="accent1"/>
          <w:sz w:val="48"/>
          <w:szCs w:val="48"/>
          <w:lang w:val="en-GB"/>
        </w:rPr>
      </w:pPr>
      <w:r>
        <w:rPr>
          <w:sz w:val="48"/>
          <w:szCs w:val="48"/>
          <w:lang w:val="en-GB"/>
        </w:rPr>
        <w:br w:type="page"/>
      </w:r>
    </w:p>
    <w:p w:rsidR="009F0AAB" w:rsidRPr="003D4785" w:rsidRDefault="00F91B9A" w:rsidP="003D4785">
      <w:pPr>
        <w:pStyle w:val="Heading2"/>
        <w:rPr>
          <w:sz w:val="48"/>
          <w:szCs w:val="48"/>
          <w:lang w:val="en-GB"/>
        </w:rPr>
      </w:pPr>
      <w:bookmarkStart w:id="7" w:name="_Toc64559179"/>
      <w:r w:rsidRPr="003D4785">
        <w:rPr>
          <w:sz w:val="48"/>
          <w:szCs w:val="48"/>
          <w:lang w:val="en-GB"/>
        </w:rPr>
        <w:lastRenderedPageBreak/>
        <w:t>4</w:t>
      </w:r>
      <w:r w:rsidR="00E062F3" w:rsidRPr="003D4785">
        <w:rPr>
          <w:sz w:val="48"/>
          <w:szCs w:val="48"/>
          <w:lang w:val="en-GB"/>
        </w:rPr>
        <w:t xml:space="preserve">. </w:t>
      </w:r>
      <w:r w:rsidR="00EC6A50" w:rsidRPr="003D4785">
        <w:rPr>
          <w:sz w:val="48"/>
          <w:szCs w:val="48"/>
          <w:lang w:val="en-GB"/>
        </w:rPr>
        <w:t xml:space="preserve">The </w:t>
      </w:r>
      <w:r w:rsidR="00E26C79" w:rsidRPr="003D4785">
        <w:rPr>
          <w:sz w:val="48"/>
          <w:szCs w:val="48"/>
          <w:lang w:val="en-GB"/>
        </w:rPr>
        <w:t>Solow</w:t>
      </w:r>
      <w:r w:rsidR="009F0AAB" w:rsidRPr="003D4785">
        <w:rPr>
          <w:sz w:val="48"/>
          <w:szCs w:val="48"/>
          <w:lang w:val="en-GB"/>
        </w:rPr>
        <w:t xml:space="preserve"> model</w:t>
      </w:r>
      <w:bookmarkEnd w:id="7"/>
    </w:p>
    <w:p w:rsidR="009F0AAB" w:rsidRPr="00147D45" w:rsidRDefault="009F0AAB" w:rsidP="009F0AAB">
      <w:pPr>
        <w:autoSpaceDE w:val="0"/>
        <w:autoSpaceDN w:val="0"/>
        <w:adjustRightInd w:val="0"/>
        <w:spacing w:after="0" w:line="360" w:lineRule="auto"/>
        <w:rPr>
          <w:rFonts w:ascii="Times New Roman" w:hAnsi="Times New Roman" w:cs="Times New Roman"/>
          <w:b/>
          <w:bCs/>
          <w:lang w:val="en-GB"/>
        </w:rPr>
      </w:pPr>
    </w:p>
    <w:p w:rsidR="009F0AAB" w:rsidRPr="00A81877" w:rsidRDefault="00F91B9A" w:rsidP="009F0AAB">
      <w:pPr>
        <w:autoSpaceDE w:val="0"/>
        <w:autoSpaceDN w:val="0"/>
        <w:adjustRightInd w:val="0"/>
        <w:spacing w:after="0" w:line="360" w:lineRule="auto"/>
        <w:rPr>
          <w:rFonts w:ascii="Times New Roman" w:hAnsi="Times New Roman" w:cs="Times New Roman"/>
          <w:lang w:val="en-GB"/>
        </w:rPr>
      </w:pPr>
      <w:r w:rsidRPr="00561F0F">
        <w:rPr>
          <w:rFonts w:ascii="Times New Roman" w:hAnsi="Times New Roman" w:cs="Times New Roman"/>
          <w:b/>
          <w:bCs/>
          <w:lang w:val="en-GB"/>
        </w:rPr>
        <w:t>4</w:t>
      </w:r>
      <w:r w:rsidR="00561F0F" w:rsidRPr="00561F0F">
        <w:rPr>
          <w:rFonts w:ascii="Times New Roman" w:hAnsi="Times New Roman" w:cs="Times New Roman"/>
          <w:b/>
          <w:bCs/>
          <w:lang w:val="en-GB"/>
        </w:rPr>
        <w:t>.1</w:t>
      </w:r>
      <w:r w:rsidR="009F0AAB" w:rsidRPr="00A81877">
        <w:rPr>
          <w:rFonts w:ascii="Times New Roman" w:hAnsi="Times New Roman" w:cs="Times New Roman"/>
          <w:bCs/>
          <w:lang w:val="en-GB"/>
        </w:rPr>
        <w:t xml:space="preserve"> </w:t>
      </w:r>
      <w:r w:rsidR="009F0AAB" w:rsidRPr="00A81877">
        <w:rPr>
          <w:rFonts w:ascii="Times New Roman" w:hAnsi="Times New Roman" w:cs="Times New Roman"/>
          <w:lang w:val="en-GB"/>
        </w:rPr>
        <w:t>Suppose an economy which functions in accordance with the hypotheses of the Solow model and is adequately described by the following Cobb-Douglas production function:</w:t>
      </w:r>
    </w:p>
    <w:p w:rsidR="009F0AAB" w:rsidRPr="00A81877" w:rsidRDefault="009F0AAB" w:rsidP="009F0AAB">
      <w:pPr>
        <w:autoSpaceDE w:val="0"/>
        <w:autoSpaceDN w:val="0"/>
        <w:adjustRightInd w:val="0"/>
        <w:spacing w:after="0" w:line="360" w:lineRule="auto"/>
        <w:jc w:val="center"/>
        <w:rPr>
          <w:rFonts w:ascii="Times New Roman" w:hAnsi="Times New Roman" w:cs="Times New Roman"/>
          <w:lang w:val="en-GB"/>
        </w:rPr>
      </w:pPr>
      <w:r w:rsidRPr="00A81877">
        <w:rPr>
          <w:rFonts w:ascii="Times New Roman" w:hAnsi="Times New Roman" w:cs="Times New Roman"/>
          <w:i/>
          <w:iCs/>
          <w:lang w:val="en-GB"/>
        </w:rPr>
        <w:t xml:space="preserve">Y </w:t>
      </w:r>
      <w:r w:rsidRPr="00A81877">
        <w:rPr>
          <w:rFonts w:ascii="Times New Roman" w:hAnsi="Times New Roman" w:cs="Times New Roman"/>
          <w:lang w:val="en-GB"/>
        </w:rPr>
        <w:t>= 0</w:t>
      </w:r>
      <w:proofErr w:type="gramStart"/>
      <w:r w:rsidRPr="00A81877">
        <w:rPr>
          <w:rFonts w:ascii="Times New Roman" w:hAnsi="Times New Roman" w:cs="Times New Roman"/>
          <w:lang w:val="en-GB"/>
        </w:rPr>
        <w:t>,2.</w:t>
      </w:r>
      <w:r w:rsidRPr="00A81877">
        <w:rPr>
          <w:rFonts w:ascii="Times New Roman" w:hAnsi="Times New Roman" w:cs="Times New Roman"/>
          <w:i/>
          <w:iCs/>
          <w:lang w:val="en-GB"/>
        </w:rPr>
        <w:t>K</w:t>
      </w:r>
      <w:r w:rsidRPr="00A81877">
        <w:rPr>
          <w:rFonts w:ascii="Times New Roman" w:hAnsi="Times New Roman" w:cs="Times New Roman"/>
          <w:vertAlign w:val="superscript"/>
        </w:rPr>
        <w:t>α</w:t>
      </w:r>
      <w:r w:rsidRPr="00A81877">
        <w:rPr>
          <w:rFonts w:ascii="Times New Roman" w:hAnsi="Times New Roman" w:cs="Times New Roman"/>
          <w:lang w:val="en-GB"/>
        </w:rPr>
        <w:t>.</w:t>
      </w:r>
      <w:r w:rsidRPr="00A81877">
        <w:rPr>
          <w:rFonts w:ascii="Times New Roman" w:hAnsi="Times New Roman" w:cs="Times New Roman"/>
          <w:i/>
          <w:iCs/>
          <w:lang w:val="en-GB"/>
        </w:rPr>
        <w:t>L</w:t>
      </w:r>
      <w:r w:rsidRPr="00A81877">
        <w:rPr>
          <w:rFonts w:ascii="Times New Roman" w:hAnsi="Times New Roman" w:cs="Times New Roman"/>
          <w:vertAlign w:val="superscript"/>
          <w:lang w:val="en-GB"/>
        </w:rPr>
        <w:t>1</w:t>
      </w:r>
      <w:proofErr w:type="gramEnd"/>
      <w:r w:rsidRPr="00A81877">
        <w:rPr>
          <w:rFonts w:ascii="Times New Roman" w:hAnsi="Times New Roman" w:cs="Times New Roman"/>
          <w:vertAlign w:val="superscript"/>
          <w:lang w:val="en-GB"/>
        </w:rPr>
        <w:t>−</w:t>
      </w:r>
      <w:r w:rsidRPr="00A81877">
        <w:rPr>
          <w:rFonts w:ascii="Times New Roman" w:hAnsi="Times New Roman" w:cs="Times New Roman"/>
          <w:vertAlign w:val="superscript"/>
        </w:rPr>
        <w:t>α</w:t>
      </w:r>
    </w:p>
    <w:p w:rsidR="009F0AAB" w:rsidRPr="00A81877" w:rsidRDefault="009F0AAB" w:rsidP="009F0AAB">
      <w:pPr>
        <w:spacing w:line="360" w:lineRule="auto"/>
        <w:jc w:val="both"/>
        <w:rPr>
          <w:rFonts w:ascii="Times New Roman" w:hAnsi="Times New Roman" w:cs="Times New Roman"/>
          <w:lang w:val="en-GB"/>
        </w:rPr>
      </w:pPr>
      <w:r w:rsidRPr="00A81877">
        <w:rPr>
          <w:rFonts w:ascii="Times New Roman" w:hAnsi="Times New Roman" w:cs="Times New Roman"/>
          <w:lang w:val="en-GB"/>
        </w:rPr>
        <w:t>Further assume that the population is growing at an annual rate of 0.5%, the depreciation rate of physical capital is 4%, the investment rate is 25% and the partial elasticity of GDP with respect to physical capital is 0.6. For simplification, assume also that the total population, labour force and employed population are identical.</w:t>
      </w:r>
    </w:p>
    <w:p w:rsidR="009F0AAB" w:rsidRPr="00A81877" w:rsidRDefault="009F0AAB" w:rsidP="009F0AAB">
      <w:pPr>
        <w:spacing w:line="360" w:lineRule="auto"/>
        <w:jc w:val="both"/>
        <w:rPr>
          <w:rFonts w:ascii="Times New Roman" w:hAnsi="Times New Roman" w:cs="Times New Roman"/>
          <w:lang w:val="en-GB"/>
        </w:rPr>
      </w:pPr>
      <w:r w:rsidRPr="00A81877">
        <w:rPr>
          <w:rFonts w:ascii="Times New Roman" w:hAnsi="Times New Roman" w:cs="Times New Roman"/>
          <w:bCs/>
          <w:lang w:val="en-GB"/>
        </w:rPr>
        <w:t xml:space="preserve">a) Formalize </w:t>
      </w:r>
      <w:r w:rsidRPr="00A81877">
        <w:rPr>
          <w:rFonts w:ascii="Times New Roman" w:hAnsi="Times New Roman" w:cs="Times New Roman"/>
          <w:lang w:val="en-GB"/>
        </w:rPr>
        <w:t>the model which represents the functioning of this economy and find the steady state level of physical capital per worker. Represent this graphically.</w:t>
      </w:r>
    </w:p>
    <w:p w:rsidR="009F0AAB" w:rsidRPr="00A81877" w:rsidRDefault="009F0AAB" w:rsidP="009F0AAB">
      <w:pPr>
        <w:spacing w:line="360" w:lineRule="auto"/>
        <w:jc w:val="both"/>
        <w:rPr>
          <w:rFonts w:ascii="Times New Roman" w:hAnsi="Times New Roman" w:cs="Times New Roman"/>
          <w:lang w:val="en-GB"/>
        </w:rPr>
      </w:pPr>
      <w:r w:rsidRPr="00A81877">
        <w:rPr>
          <w:rFonts w:ascii="Times New Roman" w:hAnsi="Times New Roman" w:cs="Times New Roman"/>
          <w:bCs/>
          <w:lang w:val="en-GB"/>
        </w:rPr>
        <w:t xml:space="preserve">b) </w:t>
      </w:r>
      <w:r w:rsidRPr="00A81877">
        <w:rPr>
          <w:rFonts w:ascii="Times New Roman" w:hAnsi="Times New Roman" w:cs="Times New Roman"/>
          <w:lang w:val="en-GB"/>
        </w:rPr>
        <w:t xml:space="preserve">Find the steady state levels of GDP per worker, consumption per worker and investment per worker. Represent these values graphically. </w:t>
      </w:r>
    </w:p>
    <w:p w:rsidR="009F0AAB" w:rsidRPr="00A81877" w:rsidRDefault="009F0AAB" w:rsidP="009F0AAB">
      <w:pPr>
        <w:spacing w:line="360" w:lineRule="auto"/>
        <w:jc w:val="both"/>
        <w:rPr>
          <w:rFonts w:ascii="Times New Roman" w:hAnsi="Times New Roman" w:cs="Times New Roman"/>
          <w:lang w:val="en-GB"/>
        </w:rPr>
      </w:pPr>
      <w:r w:rsidRPr="00A81877">
        <w:rPr>
          <w:rFonts w:ascii="Times New Roman" w:hAnsi="Times New Roman" w:cs="Times New Roman"/>
          <w:bCs/>
          <w:lang w:val="en-GB"/>
        </w:rPr>
        <w:t xml:space="preserve">c) With everything else constant, </w:t>
      </w:r>
      <w:r w:rsidRPr="00A81877">
        <w:rPr>
          <w:rFonts w:ascii="Times New Roman" w:hAnsi="Times New Roman" w:cs="Times New Roman"/>
          <w:lang w:val="en-GB"/>
        </w:rPr>
        <w:t>what will be the effect upon the steady state of an increase in the population growth rate to 1%? Represent this change graphically.</w:t>
      </w:r>
    </w:p>
    <w:p w:rsidR="009F0AAB" w:rsidRPr="00A81877" w:rsidRDefault="009F0AAB" w:rsidP="009F0AAB">
      <w:pPr>
        <w:spacing w:line="360" w:lineRule="auto"/>
        <w:jc w:val="both"/>
        <w:rPr>
          <w:rFonts w:ascii="Times New Roman" w:hAnsi="Times New Roman" w:cs="Times New Roman"/>
          <w:lang w:val="en-GB"/>
        </w:rPr>
      </w:pPr>
      <w:r w:rsidRPr="00A81877">
        <w:rPr>
          <w:rFonts w:ascii="Times New Roman" w:hAnsi="Times New Roman" w:cs="Times New Roman"/>
          <w:bCs/>
          <w:lang w:val="en-GB"/>
        </w:rPr>
        <w:t xml:space="preserve">d) With everything else </w:t>
      </w:r>
      <w:r w:rsidRPr="00A81877">
        <w:rPr>
          <w:rFonts w:ascii="Times New Roman" w:hAnsi="Times New Roman" w:cs="Times New Roman"/>
          <w:lang w:val="en-GB"/>
        </w:rPr>
        <w:t>constant</w:t>
      </w:r>
      <w:r w:rsidRPr="00A81877">
        <w:rPr>
          <w:rFonts w:ascii="Times New Roman" w:hAnsi="Times New Roman" w:cs="Times New Roman"/>
          <w:bCs/>
          <w:lang w:val="en-GB"/>
        </w:rPr>
        <w:t xml:space="preserve">, </w:t>
      </w:r>
      <w:r w:rsidRPr="00A81877">
        <w:rPr>
          <w:rFonts w:ascii="Times New Roman" w:hAnsi="Times New Roman" w:cs="Times New Roman"/>
          <w:lang w:val="en-GB"/>
        </w:rPr>
        <w:t xml:space="preserve">what will be the effect upon the steady state of an increase in the investment rate to 30%? Represent this change graphically. </w:t>
      </w:r>
    </w:p>
    <w:p w:rsidR="009F0AAB" w:rsidRPr="00A81877" w:rsidRDefault="009F0AAB" w:rsidP="009F0AAB">
      <w:pPr>
        <w:autoSpaceDE w:val="0"/>
        <w:autoSpaceDN w:val="0"/>
        <w:adjustRightInd w:val="0"/>
        <w:spacing w:after="0" w:line="360" w:lineRule="auto"/>
        <w:rPr>
          <w:rFonts w:ascii="Times New Roman" w:hAnsi="Times New Roman" w:cs="Times New Roman"/>
          <w:lang w:val="en-GB"/>
        </w:rPr>
      </w:pPr>
    </w:p>
    <w:p w:rsidR="009F0AAB" w:rsidRPr="00A81877" w:rsidRDefault="00F91B9A" w:rsidP="009F0AAB">
      <w:pPr>
        <w:spacing w:line="360" w:lineRule="auto"/>
        <w:jc w:val="both"/>
        <w:rPr>
          <w:rFonts w:ascii="Times New Roman" w:hAnsi="Times New Roman" w:cs="Times New Roman"/>
          <w:lang w:val="en-GB"/>
        </w:rPr>
      </w:pPr>
      <w:r w:rsidRPr="00561F0F">
        <w:rPr>
          <w:rFonts w:ascii="Times New Roman" w:hAnsi="Times New Roman" w:cs="Times New Roman"/>
          <w:b/>
          <w:bCs/>
          <w:lang w:val="en-GB"/>
        </w:rPr>
        <w:t>4</w:t>
      </w:r>
      <w:r w:rsidR="009F0AAB" w:rsidRPr="00561F0F">
        <w:rPr>
          <w:rFonts w:ascii="Times New Roman" w:hAnsi="Times New Roman" w:cs="Times New Roman"/>
          <w:b/>
          <w:bCs/>
          <w:lang w:val="en-GB"/>
        </w:rPr>
        <w:t>.2</w:t>
      </w:r>
      <w:r w:rsidR="009F0AAB" w:rsidRPr="00A81877">
        <w:rPr>
          <w:rFonts w:ascii="Times New Roman" w:hAnsi="Times New Roman" w:cs="Times New Roman"/>
          <w:bCs/>
          <w:lang w:val="en-GB"/>
        </w:rPr>
        <w:t xml:space="preserve">. </w:t>
      </w:r>
      <w:r w:rsidR="009F0AAB" w:rsidRPr="00A81877">
        <w:rPr>
          <w:rFonts w:ascii="Times New Roman" w:hAnsi="Times New Roman" w:cs="Times New Roman"/>
          <w:lang w:val="en-GB"/>
        </w:rPr>
        <w:t>Consider an economy which functions in accordance with the Solow model and which is adequately described by the production function Y = 0,4.K</w:t>
      </w:r>
      <w:r w:rsidR="009F0AAB" w:rsidRPr="00A81877">
        <w:rPr>
          <w:rFonts w:ascii="Times New Roman" w:hAnsi="Times New Roman" w:cs="Times New Roman"/>
          <w:vertAlign w:val="superscript"/>
        </w:rPr>
        <w:t>α</w:t>
      </w:r>
      <w:r w:rsidR="009F0AAB" w:rsidRPr="00A81877">
        <w:rPr>
          <w:rFonts w:ascii="Times New Roman" w:hAnsi="Times New Roman" w:cs="Times New Roman"/>
          <w:lang w:val="en-GB"/>
        </w:rPr>
        <w:t>.L</w:t>
      </w:r>
      <w:r w:rsidR="009F0AAB" w:rsidRPr="00A81877">
        <w:rPr>
          <w:rFonts w:ascii="Times New Roman" w:hAnsi="Times New Roman" w:cs="Times New Roman"/>
          <w:vertAlign w:val="superscript"/>
          <w:lang w:val="en-GB"/>
        </w:rPr>
        <w:t>1−</w:t>
      </w:r>
      <w:r w:rsidR="009F0AAB" w:rsidRPr="00A81877">
        <w:rPr>
          <w:rFonts w:ascii="Times New Roman" w:hAnsi="Times New Roman" w:cs="Times New Roman"/>
          <w:vertAlign w:val="superscript"/>
        </w:rPr>
        <w:t>α</w:t>
      </w:r>
      <w:r w:rsidR="009F0AAB" w:rsidRPr="00A81877">
        <w:rPr>
          <w:rFonts w:ascii="Times New Roman" w:hAnsi="Times New Roman" w:cs="Times New Roman"/>
          <w:lang w:val="en-GB"/>
        </w:rPr>
        <w:t xml:space="preserve">. Assume that the partial elasticity of GDP with respect to physical capital is 0.4, the population growth rate is 1% and capital depreciates at 5% per annum. </w:t>
      </w:r>
    </w:p>
    <w:p w:rsidR="009F0AAB" w:rsidRPr="00A81877" w:rsidRDefault="009F0AAB" w:rsidP="009F0AAB">
      <w:pPr>
        <w:spacing w:line="360" w:lineRule="auto"/>
        <w:jc w:val="both"/>
        <w:rPr>
          <w:rFonts w:ascii="Times New Roman" w:hAnsi="Times New Roman" w:cs="Times New Roman"/>
          <w:i/>
          <w:lang w:val="en-GB"/>
        </w:rPr>
      </w:pPr>
      <w:r w:rsidRPr="00A81877">
        <w:rPr>
          <w:rFonts w:ascii="Times New Roman" w:hAnsi="Times New Roman" w:cs="Times New Roman"/>
          <w:bCs/>
          <w:lang w:val="en-GB"/>
        </w:rPr>
        <w:t xml:space="preserve">a) Find what the investment </w:t>
      </w:r>
      <w:r w:rsidRPr="00A81877">
        <w:rPr>
          <w:rFonts w:ascii="Times New Roman" w:hAnsi="Times New Roman" w:cs="Times New Roman"/>
          <w:lang w:val="en-GB"/>
        </w:rPr>
        <w:t>rate</w:t>
      </w:r>
      <w:r w:rsidRPr="00A81877">
        <w:rPr>
          <w:rFonts w:ascii="Times New Roman" w:hAnsi="Times New Roman" w:cs="Times New Roman"/>
          <w:bCs/>
          <w:lang w:val="en-GB"/>
        </w:rPr>
        <w:t xml:space="preserve"> must be if the steady state level of physical capital per worker is </w:t>
      </w:r>
      <w:r w:rsidRPr="00A81877">
        <w:rPr>
          <w:rFonts w:ascii="Times New Roman" w:hAnsi="Times New Roman" w:cs="Times New Roman"/>
          <w:i/>
          <w:lang w:val="en-GB"/>
        </w:rPr>
        <w:t>k*</w:t>
      </w:r>
      <w:r w:rsidRPr="00A81877">
        <w:rPr>
          <w:rFonts w:ascii="Times New Roman" w:hAnsi="Times New Roman" w:cs="Times New Roman"/>
          <w:lang w:val="en-GB"/>
        </w:rPr>
        <w:t xml:space="preserve"> = 2.5?</w:t>
      </w:r>
    </w:p>
    <w:p w:rsidR="009F0AAB" w:rsidRPr="00A81877" w:rsidRDefault="009F0AAB" w:rsidP="009F0AAB">
      <w:pPr>
        <w:spacing w:line="360" w:lineRule="auto"/>
        <w:jc w:val="both"/>
        <w:rPr>
          <w:rFonts w:ascii="Times New Roman" w:hAnsi="Times New Roman" w:cs="Times New Roman"/>
          <w:lang w:val="en-GB"/>
        </w:rPr>
      </w:pPr>
      <w:r w:rsidRPr="00A81877">
        <w:rPr>
          <w:rFonts w:ascii="Times New Roman" w:hAnsi="Times New Roman" w:cs="Times New Roman"/>
          <w:bCs/>
          <w:lang w:val="en-GB"/>
        </w:rPr>
        <w:t xml:space="preserve">b) </w:t>
      </w:r>
      <w:r w:rsidR="001B43FA">
        <w:rPr>
          <w:rFonts w:ascii="Times New Roman" w:hAnsi="Times New Roman" w:cs="Times New Roman"/>
          <w:bCs/>
          <w:lang w:val="en-GB"/>
        </w:rPr>
        <w:t>Once</w:t>
      </w:r>
      <w:r w:rsidRPr="00A81877">
        <w:rPr>
          <w:rFonts w:ascii="Times New Roman" w:hAnsi="Times New Roman" w:cs="Times New Roman"/>
          <w:bCs/>
          <w:lang w:val="en-GB"/>
        </w:rPr>
        <w:t xml:space="preserve"> </w:t>
      </w:r>
      <w:r w:rsidRPr="00A81877">
        <w:rPr>
          <w:rFonts w:ascii="Times New Roman" w:hAnsi="Times New Roman" w:cs="Times New Roman"/>
          <w:i/>
          <w:lang w:val="en-GB"/>
        </w:rPr>
        <w:t xml:space="preserve">k </w:t>
      </w:r>
      <w:r w:rsidRPr="00A81877">
        <w:rPr>
          <w:rFonts w:ascii="Times New Roman" w:hAnsi="Times New Roman" w:cs="Times New Roman"/>
          <w:lang w:val="en-GB"/>
        </w:rPr>
        <w:t xml:space="preserve">is at </w:t>
      </w:r>
      <w:r w:rsidRPr="00A81877">
        <w:rPr>
          <w:rFonts w:ascii="Times New Roman" w:hAnsi="Times New Roman" w:cs="Times New Roman"/>
          <w:i/>
          <w:lang w:val="en-GB"/>
        </w:rPr>
        <w:t>k</w:t>
      </w:r>
      <w:proofErr w:type="gramStart"/>
      <w:r w:rsidRPr="00A81877">
        <w:rPr>
          <w:rFonts w:ascii="Times New Roman" w:hAnsi="Times New Roman" w:cs="Times New Roman"/>
          <w:i/>
          <w:lang w:val="en-GB"/>
        </w:rPr>
        <w:t xml:space="preserve">* </w:t>
      </w:r>
      <w:r w:rsidRPr="00A81877">
        <w:rPr>
          <w:rFonts w:ascii="Times New Roman" w:hAnsi="Times New Roman" w:cs="Times New Roman"/>
          <w:lang w:val="en-GB"/>
        </w:rPr>
        <w:t xml:space="preserve"> =</w:t>
      </w:r>
      <w:proofErr w:type="gramEnd"/>
      <w:r w:rsidRPr="00A81877">
        <w:rPr>
          <w:rFonts w:ascii="Times New Roman" w:hAnsi="Times New Roman" w:cs="Times New Roman"/>
          <w:lang w:val="en-GB"/>
        </w:rPr>
        <w:t xml:space="preserve"> 2.5, what is the growth rate of GDP?</w:t>
      </w:r>
    </w:p>
    <w:p w:rsidR="009F0AAB" w:rsidRPr="00A81877" w:rsidRDefault="009F0AAB" w:rsidP="009F0AAB">
      <w:pPr>
        <w:autoSpaceDE w:val="0"/>
        <w:autoSpaceDN w:val="0"/>
        <w:adjustRightInd w:val="0"/>
        <w:spacing w:after="0" w:line="360" w:lineRule="auto"/>
        <w:rPr>
          <w:rFonts w:ascii="Times New Roman" w:hAnsi="Times New Roman" w:cs="Times New Roman"/>
          <w:lang w:val="en-GB"/>
        </w:rPr>
      </w:pPr>
    </w:p>
    <w:p w:rsidR="009F0AAB" w:rsidRPr="00A81877" w:rsidRDefault="00F91B9A" w:rsidP="009F0AAB">
      <w:pPr>
        <w:spacing w:line="360" w:lineRule="auto"/>
        <w:rPr>
          <w:rFonts w:ascii="Times New Roman" w:hAnsi="Times New Roman" w:cs="Times New Roman"/>
          <w:lang w:val="en-GB"/>
        </w:rPr>
      </w:pPr>
      <w:r w:rsidRPr="00561F0F">
        <w:rPr>
          <w:rFonts w:ascii="Times New Roman" w:hAnsi="Times New Roman" w:cs="Times New Roman"/>
          <w:b/>
          <w:bCs/>
          <w:lang w:val="en-GB"/>
        </w:rPr>
        <w:t>4</w:t>
      </w:r>
      <w:r w:rsidR="00561F0F" w:rsidRPr="00561F0F">
        <w:rPr>
          <w:rFonts w:ascii="Times New Roman" w:hAnsi="Times New Roman" w:cs="Times New Roman"/>
          <w:b/>
          <w:bCs/>
          <w:lang w:val="en-GB"/>
        </w:rPr>
        <w:t>.3</w:t>
      </w:r>
      <w:r w:rsidR="009F0AAB" w:rsidRPr="00A81877">
        <w:rPr>
          <w:rFonts w:ascii="Times New Roman" w:hAnsi="Times New Roman" w:cs="Times New Roman"/>
          <w:bCs/>
          <w:lang w:val="en-GB"/>
        </w:rPr>
        <w:t xml:space="preserve"> </w:t>
      </w:r>
      <w:r w:rsidR="009F0AAB" w:rsidRPr="00A81877">
        <w:rPr>
          <w:rFonts w:ascii="Times New Roman" w:hAnsi="Times New Roman" w:cs="Times New Roman"/>
          <w:lang w:val="en-GB"/>
        </w:rPr>
        <w:t>Suppose an economy which functions in accordance with the hypotheses of the Solow model, with the following Cobb-Douglas production function:</w:t>
      </w:r>
    </w:p>
    <w:p w:rsidR="009F0AAB" w:rsidRPr="00A81877" w:rsidRDefault="009F0AAB" w:rsidP="009F0AAB">
      <w:pPr>
        <w:spacing w:line="360" w:lineRule="auto"/>
        <w:jc w:val="center"/>
        <w:rPr>
          <w:rFonts w:ascii="Times New Roman" w:hAnsi="Times New Roman" w:cs="Times New Roman"/>
          <w:lang w:val="en-GB"/>
        </w:rPr>
      </w:pPr>
      <w:r w:rsidRPr="00A81877">
        <w:rPr>
          <w:rFonts w:ascii="Times New Roman" w:hAnsi="Times New Roman" w:cs="Times New Roman"/>
          <w:lang w:val="en-GB"/>
        </w:rPr>
        <w:t>Y = 0</w:t>
      </w:r>
      <w:proofErr w:type="gramStart"/>
      <w:r w:rsidRPr="00A81877">
        <w:rPr>
          <w:rFonts w:ascii="Times New Roman" w:hAnsi="Times New Roman" w:cs="Times New Roman"/>
          <w:lang w:val="en-GB"/>
        </w:rPr>
        <w:t>,4.K</w:t>
      </w:r>
      <w:r w:rsidRPr="00A81877">
        <w:rPr>
          <w:rFonts w:ascii="Times New Roman" w:hAnsi="Times New Roman" w:cs="Times New Roman"/>
          <w:vertAlign w:val="superscript"/>
        </w:rPr>
        <w:t>α</w:t>
      </w:r>
      <w:r w:rsidRPr="00A81877">
        <w:rPr>
          <w:rFonts w:ascii="Times New Roman" w:hAnsi="Times New Roman" w:cs="Times New Roman"/>
          <w:lang w:val="en-GB"/>
        </w:rPr>
        <w:t>.L</w:t>
      </w:r>
      <w:r w:rsidRPr="00A81877">
        <w:rPr>
          <w:rFonts w:ascii="Times New Roman" w:hAnsi="Times New Roman" w:cs="Times New Roman"/>
          <w:vertAlign w:val="superscript"/>
          <w:lang w:val="en-GB"/>
        </w:rPr>
        <w:t>1</w:t>
      </w:r>
      <w:proofErr w:type="gramEnd"/>
      <w:r w:rsidRPr="00A81877">
        <w:rPr>
          <w:rFonts w:ascii="Times New Roman" w:hAnsi="Times New Roman" w:cs="Times New Roman"/>
          <w:vertAlign w:val="superscript"/>
          <w:lang w:val="en-GB"/>
        </w:rPr>
        <w:t>-</w:t>
      </w:r>
      <w:r w:rsidRPr="00A81877">
        <w:rPr>
          <w:rFonts w:ascii="Times New Roman" w:hAnsi="Times New Roman" w:cs="Times New Roman"/>
          <w:vertAlign w:val="superscript"/>
        </w:rPr>
        <w:t>α</w:t>
      </w:r>
      <w:r w:rsidRPr="00A81877">
        <w:rPr>
          <w:rFonts w:ascii="Times New Roman" w:hAnsi="Times New Roman" w:cs="Times New Roman"/>
          <w:lang w:val="en-GB"/>
        </w:rPr>
        <w:t xml:space="preserve"> </w:t>
      </w:r>
    </w:p>
    <w:p w:rsidR="009F0AAB" w:rsidRPr="00A81877" w:rsidRDefault="009F0AAB" w:rsidP="009F0AAB">
      <w:pPr>
        <w:spacing w:line="360" w:lineRule="auto"/>
        <w:jc w:val="both"/>
        <w:rPr>
          <w:rFonts w:ascii="Times New Roman" w:hAnsi="Times New Roman" w:cs="Times New Roman"/>
          <w:lang w:val="en-GB"/>
        </w:rPr>
      </w:pPr>
      <w:r w:rsidRPr="00A81877">
        <w:rPr>
          <w:rFonts w:ascii="Times New Roman" w:hAnsi="Times New Roman" w:cs="Times New Roman"/>
          <w:lang w:val="en-GB"/>
        </w:rPr>
        <w:t xml:space="preserve">We also know that the partial elasticity of GDP with respect to physical capital is 0.6, the depreciation rate is 4%, the population growth rate is 0.5% and the steady state level of physical </w:t>
      </w:r>
      <w:r w:rsidRPr="00A81877">
        <w:rPr>
          <w:rFonts w:ascii="Times New Roman" w:hAnsi="Times New Roman" w:cs="Times New Roman"/>
          <w:lang w:val="en-GB"/>
        </w:rPr>
        <w:lastRenderedPageBreak/>
        <w:t xml:space="preserve">capital per worker is 7.36 monetary units. For simplification, assume also that the total population, labour force and employed population are identical. </w:t>
      </w:r>
    </w:p>
    <w:p w:rsidR="009F0AAB" w:rsidRPr="00A81877" w:rsidRDefault="009F0AAB" w:rsidP="009F0AAB">
      <w:pPr>
        <w:spacing w:line="360" w:lineRule="auto"/>
        <w:jc w:val="both"/>
        <w:rPr>
          <w:rFonts w:ascii="Times New Roman" w:hAnsi="Times New Roman" w:cs="Times New Roman"/>
          <w:lang w:val="en-GB"/>
        </w:rPr>
      </w:pPr>
      <w:r w:rsidRPr="00A81877">
        <w:rPr>
          <w:rFonts w:ascii="Times New Roman" w:hAnsi="Times New Roman" w:cs="Times New Roman"/>
          <w:lang w:val="en-GB"/>
        </w:rPr>
        <w:t xml:space="preserve">a) Find the steady state value of GDP assuming that the total population consists of 10 million people. </w:t>
      </w:r>
    </w:p>
    <w:p w:rsidR="009F0AAB" w:rsidRPr="00A81877" w:rsidRDefault="009F0AAB" w:rsidP="009F0AAB">
      <w:pPr>
        <w:spacing w:line="360" w:lineRule="auto"/>
        <w:jc w:val="both"/>
        <w:rPr>
          <w:rFonts w:ascii="Times New Roman" w:hAnsi="Times New Roman" w:cs="Times New Roman"/>
          <w:lang w:val="en-GB"/>
        </w:rPr>
      </w:pPr>
      <w:r w:rsidRPr="00A81877">
        <w:rPr>
          <w:rFonts w:ascii="Times New Roman" w:hAnsi="Times New Roman" w:cs="Times New Roman"/>
          <w:lang w:val="en-GB"/>
        </w:rPr>
        <w:t>b) Find the level of the investment rate which is consistent with this steady state level of physical capital per worker.</w:t>
      </w:r>
    </w:p>
    <w:p w:rsidR="009F0AAB" w:rsidRPr="00A81877" w:rsidRDefault="009F0AAB" w:rsidP="009F0AAB">
      <w:pPr>
        <w:spacing w:line="360" w:lineRule="auto"/>
        <w:jc w:val="both"/>
        <w:rPr>
          <w:rFonts w:ascii="Times New Roman" w:hAnsi="Times New Roman" w:cs="Times New Roman"/>
          <w:lang w:val="en-GB"/>
        </w:rPr>
      </w:pPr>
      <w:r w:rsidRPr="00A81877">
        <w:rPr>
          <w:rFonts w:ascii="Times New Roman" w:hAnsi="Times New Roman" w:cs="Times New Roman"/>
          <w:lang w:val="en-GB"/>
        </w:rPr>
        <w:t>c) Provide an economic explanation for the mechanism which leads the stock of physical capital per worker to return to its steady state level if at any time it increases above 7.36. What does this imply in relation to the ability of capital accumulation to bring about sustained productivity increases in the Solow model?</w:t>
      </w:r>
    </w:p>
    <w:p w:rsidR="009F0AAB" w:rsidRPr="00A81877" w:rsidRDefault="009F0AAB" w:rsidP="009F0AAB">
      <w:pPr>
        <w:autoSpaceDE w:val="0"/>
        <w:autoSpaceDN w:val="0"/>
        <w:adjustRightInd w:val="0"/>
        <w:spacing w:after="0" w:line="360" w:lineRule="auto"/>
        <w:rPr>
          <w:rFonts w:ascii="Times New Roman" w:hAnsi="Times New Roman" w:cs="Times New Roman"/>
          <w:bCs/>
          <w:lang w:val="en-GB"/>
        </w:rPr>
      </w:pPr>
    </w:p>
    <w:p w:rsidR="009F0AAB" w:rsidRPr="00A81877" w:rsidRDefault="00F91B9A" w:rsidP="006772BA">
      <w:pPr>
        <w:spacing w:line="360" w:lineRule="auto"/>
        <w:jc w:val="both"/>
        <w:rPr>
          <w:rFonts w:ascii="Times New Roman" w:hAnsi="Times New Roman" w:cs="Times New Roman"/>
          <w:lang w:val="en-GB"/>
        </w:rPr>
      </w:pPr>
      <w:r w:rsidRPr="00561F0F">
        <w:rPr>
          <w:rFonts w:ascii="Times New Roman" w:hAnsi="Times New Roman" w:cs="Times New Roman"/>
          <w:b/>
          <w:bCs/>
          <w:lang w:val="en-GB"/>
        </w:rPr>
        <w:t>4</w:t>
      </w:r>
      <w:r w:rsidR="00561F0F" w:rsidRPr="00561F0F">
        <w:rPr>
          <w:rFonts w:ascii="Times New Roman" w:hAnsi="Times New Roman" w:cs="Times New Roman"/>
          <w:b/>
          <w:bCs/>
          <w:lang w:val="en-GB"/>
        </w:rPr>
        <w:t>.4</w:t>
      </w:r>
      <w:r w:rsidR="009F0AAB" w:rsidRPr="00A81877">
        <w:rPr>
          <w:rFonts w:ascii="Times New Roman" w:hAnsi="Times New Roman" w:cs="Times New Roman"/>
          <w:bCs/>
          <w:lang w:val="en-GB"/>
        </w:rPr>
        <w:t xml:space="preserve"> </w:t>
      </w:r>
      <w:r w:rsidR="009F0AAB" w:rsidRPr="00A81877">
        <w:rPr>
          <w:rFonts w:ascii="Times New Roman" w:hAnsi="Times New Roman" w:cs="Times New Roman"/>
          <w:lang w:val="en-GB"/>
        </w:rPr>
        <w:t>Suppose an Economy A which functions in accordance with the hypotheses of the Solow model, with the following Cobb-Douglas production function:</w:t>
      </w:r>
    </w:p>
    <w:p w:rsidR="009F0AAB" w:rsidRPr="00A81877" w:rsidRDefault="009F0AAB" w:rsidP="009F0AAB">
      <w:pPr>
        <w:autoSpaceDE w:val="0"/>
        <w:autoSpaceDN w:val="0"/>
        <w:adjustRightInd w:val="0"/>
        <w:spacing w:after="0" w:line="360" w:lineRule="auto"/>
        <w:jc w:val="center"/>
        <w:rPr>
          <w:rFonts w:ascii="Times New Roman" w:hAnsi="Times New Roman" w:cs="Times New Roman"/>
          <w:lang w:val="en-GB"/>
        </w:rPr>
      </w:pPr>
      <w:r w:rsidRPr="00A81877">
        <w:rPr>
          <w:rFonts w:ascii="Times New Roman" w:hAnsi="Times New Roman" w:cs="Times New Roman"/>
          <w:lang w:val="en-GB"/>
        </w:rPr>
        <w:t>Y = 0</w:t>
      </w:r>
      <w:proofErr w:type="gramStart"/>
      <w:r w:rsidRPr="00A81877">
        <w:rPr>
          <w:rFonts w:ascii="Times New Roman" w:hAnsi="Times New Roman" w:cs="Times New Roman"/>
          <w:lang w:val="en-GB"/>
        </w:rPr>
        <w:t>,3.K</w:t>
      </w:r>
      <w:r w:rsidRPr="00A81877">
        <w:rPr>
          <w:rFonts w:ascii="Times New Roman" w:hAnsi="Times New Roman" w:cs="Times New Roman"/>
          <w:vertAlign w:val="superscript"/>
          <w:lang w:val="en-GB"/>
        </w:rPr>
        <w:t>0,4</w:t>
      </w:r>
      <w:r w:rsidRPr="00A81877">
        <w:rPr>
          <w:rFonts w:ascii="Times New Roman" w:hAnsi="Times New Roman" w:cs="Times New Roman"/>
          <w:lang w:val="en-GB"/>
        </w:rPr>
        <w:t>.L</w:t>
      </w:r>
      <w:r w:rsidRPr="00A81877">
        <w:rPr>
          <w:rFonts w:ascii="Times New Roman" w:hAnsi="Times New Roman" w:cs="Times New Roman"/>
          <w:vertAlign w:val="superscript"/>
          <w:lang w:val="en-GB"/>
        </w:rPr>
        <w:t>0,6</w:t>
      </w:r>
      <w:proofErr w:type="gramEnd"/>
    </w:p>
    <w:p w:rsidR="009F0AAB" w:rsidRPr="00A81877" w:rsidRDefault="009F0AAB" w:rsidP="009F0AAB">
      <w:pPr>
        <w:spacing w:line="360" w:lineRule="auto"/>
        <w:jc w:val="both"/>
        <w:rPr>
          <w:rFonts w:ascii="Times New Roman" w:hAnsi="Times New Roman" w:cs="Times New Roman"/>
          <w:lang w:val="en-GB"/>
        </w:rPr>
      </w:pPr>
      <w:r w:rsidRPr="00A81877">
        <w:rPr>
          <w:rFonts w:ascii="Times New Roman" w:hAnsi="Times New Roman" w:cs="Times New Roman"/>
          <w:lang w:val="en-GB"/>
        </w:rPr>
        <w:t>The investment rate is 20%, the population growth rate is 1% and the depreciation rate is 4%. We also know the initial values of K and L, which are as follows: K</w:t>
      </w:r>
      <w:r w:rsidRPr="00A81877">
        <w:rPr>
          <w:rFonts w:ascii="Times New Roman" w:hAnsi="Times New Roman" w:cs="Times New Roman"/>
          <w:vertAlign w:val="subscript"/>
          <w:lang w:val="en-GB"/>
        </w:rPr>
        <w:t>0</w:t>
      </w:r>
      <w:r w:rsidRPr="00A81877">
        <w:rPr>
          <w:rFonts w:ascii="Times New Roman" w:hAnsi="Times New Roman" w:cs="Times New Roman"/>
          <w:lang w:val="en-GB"/>
        </w:rPr>
        <w:t xml:space="preserve"> = 11 million monetary units; and L</w:t>
      </w:r>
      <w:r w:rsidRPr="00A81877">
        <w:rPr>
          <w:rFonts w:ascii="Times New Roman" w:hAnsi="Times New Roman" w:cs="Times New Roman"/>
          <w:vertAlign w:val="subscript"/>
          <w:lang w:val="en-GB"/>
        </w:rPr>
        <w:t xml:space="preserve">0 </w:t>
      </w:r>
      <w:r w:rsidRPr="00A81877">
        <w:rPr>
          <w:rFonts w:ascii="Times New Roman" w:hAnsi="Times New Roman" w:cs="Times New Roman"/>
          <w:lang w:val="en-GB"/>
        </w:rPr>
        <w:t>= 10 million people.</w:t>
      </w:r>
    </w:p>
    <w:p w:rsidR="009F0AAB" w:rsidRPr="00A81877" w:rsidRDefault="009F0AAB" w:rsidP="009F0AAB">
      <w:pPr>
        <w:spacing w:line="360" w:lineRule="auto"/>
        <w:jc w:val="both"/>
        <w:rPr>
          <w:rFonts w:ascii="Times New Roman" w:hAnsi="Times New Roman" w:cs="Times New Roman"/>
          <w:lang w:val="en-GB"/>
        </w:rPr>
      </w:pPr>
      <w:r w:rsidRPr="00A81877">
        <w:rPr>
          <w:rFonts w:ascii="Times New Roman" w:hAnsi="Times New Roman" w:cs="Times New Roman"/>
          <w:bCs/>
          <w:lang w:val="en-GB"/>
        </w:rPr>
        <w:t>a) What is the future</w:t>
      </w:r>
      <w:r w:rsidRPr="00A81877">
        <w:rPr>
          <w:rFonts w:ascii="Times New Roman" w:hAnsi="Times New Roman" w:cs="Times New Roman"/>
          <w:lang w:val="en-GB"/>
        </w:rPr>
        <w:t xml:space="preserve"> trend of the capital-output ratio in this economy? And what is the future trend of labour productivity?</w:t>
      </w:r>
    </w:p>
    <w:p w:rsidR="009F0AAB" w:rsidRPr="00A81877" w:rsidRDefault="009F0AAB" w:rsidP="009F0AAB">
      <w:pPr>
        <w:autoSpaceDE w:val="0"/>
        <w:autoSpaceDN w:val="0"/>
        <w:adjustRightInd w:val="0"/>
        <w:spacing w:after="0" w:line="360" w:lineRule="auto"/>
        <w:rPr>
          <w:rFonts w:ascii="Times New Roman" w:hAnsi="Times New Roman" w:cs="Times New Roman"/>
          <w:lang w:val="en-GB"/>
        </w:rPr>
      </w:pPr>
      <w:r w:rsidRPr="00A81877">
        <w:rPr>
          <w:rFonts w:ascii="Times New Roman" w:hAnsi="Times New Roman" w:cs="Times New Roman"/>
          <w:lang w:val="en-GB"/>
        </w:rPr>
        <w:t>b) Assume that this economy takes 20 years to reach the steady state. Characterize this</w:t>
      </w:r>
    </w:p>
    <w:p w:rsidR="009F0AAB" w:rsidRPr="00A81877" w:rsidRDefault="009F0AAB" w:rsidP="009F0AAB">
      <w:pPr>
        <w:autoSpaceDE w:val="0"/>
        <w:autoSpaceDN w:val="0"/>
        <w:adjustRightInd w:val="0"/>
        <w:spacing w:after="0" w:line="360" w:lineRule="auto"/>
        <w:rPr>
          <w:rFonts w:ascii="Times New Roman" w:hAnsi="Times New Roman" w:cs="Times New Roman"/>
          <w:lang w:val="en-GB"/>
        </w:rPr>
      </w:pPr>
      <w:r w:rsidRPr="00A81877">
        <w:rPr>
          <w:rFonts w:ascii="Times New Roman" w:hAnsi="Times New Roman" w:cs="Times New Roman"/>
          <w:lang w:val="en-GB"/>
        </w:rPr>
        <w:t xml:space="preserve">equilibrium state in terms of the level and growth rates of the following variables: labour force, </w:t>
      </w:r>
    </w:p>
    <w:p w:rsidR="009F0AAB" w:rsidRPr="00A81877" w:rsidRDefault="009F0AAB" w:rsidP="009F0AAB">
      <w:pPr>
        <w:spacing w:line="360" w:lineRule="auto"/>
        <w:jc w:val="both"/>
        <w:rPr>
          <w:rFonts w:ascii="Times New Roman" w:hAnsi="Times New Roman" w:cs="Times New Roman"/>
          <w:lang w:val="en-GB"/>
        </w:rPr>
      </w:pPr>
      <w:r w:rsidRPr="00A81877">
        <w:rPr>
          <w:rFonts w:ascii="Times New Roman" w:hAnsi="Times New Roman" w:cs="Times New Roman"/>
          <w:lang w:val="en-GB"/>
        </w:rPr>
        <w:t>stock of physical capital, GDP, investment.</w:t>
      </w:r>
    </w:p>
    <w:p w:rsidR="009F0AAB" w:rsidRPr="00A81877" w:rsidRDefault="009F0AAB" w:rsidP="009F0AAB">
      <w:pPr>
        <w:spacing w:line="360" w:lineRule="auto"/>
        <w:jc w:val="both"/>
        <w:rPr>
          <w:rFonts w:ascii="Times New Roman" w:hAnsi="Times New Roman" w:cs="Times New Roman"/>
          <w:lang w:val="en-GB"/>
        </w:rPr>
      </w:pPr>
      <w:r w:rsidRPr="00A81877">
        <w:rPr>
          <w:rFonts w:ascii="Times New Roman" w:hAnsi="Times New Roman" w:cs="Times New Roman"/>
          <w:lang w:val="en-GB"/>
        </w:rPr>
        <w:t>c) Consider that this economy is in the steady state and the government of this country decides to create a special income tax, which consists of a tax of 5% on GDP. What are the consequences upon the level and growth rate of GDP per worker?</w:t>
      </w:r>
    </w:p>
    <w:p w:rsidR="009F0AAB" w:rsidRPr="00A81877" w:rsidRDefault="009F0AAB" w:rsidP="009F0AAB">
      <w:pPr>
        <w:spacing w:line="360" w:lineRule="auto"/>
        <w:jc w:val="both"/>
        <w:rPr>
          <w:rFonts w:ascii="Times New Roman" w:hAnsi="Times New Roman" w:cs="Times New Roman"/>
          <w:lang w:val="en-GB"/>
        </w:rPr>
      </w:pPr>
      <w:r w:rsidRPr="00A81877">
        <w:rPr>
          <w:rFonts w:ascii="Times New Roman" w:hAnsi="Times New Roman" w:cs="Times New Roman"/>
          <w:lang w:val="en-GB"/>
        </w:rPr>
        <w:t>d) What are the effects, both in the short term and the long term, of a sudden increase in the labour force to 11 million people (for example due to the massive return of refugees in a given year)?</w:t>
      </w:r>
    </w:p>
    <w:p w:rsidR="009F0AAB" w:rsidRDefault="009F0AAB" w:rsidP="00740CDA">
      <w:pPr>
        <w:spacing w:line="360" w:lineRule="auto"/>
        <w:jc w:val="both"/>
        <w:rPr>
          <w:lang w:val="en-GB"/>
        </w:rPr>
      </w:pPr>
      <w:r w:rsidRPr="00A81877">
        <w:rPr>
          <w:rFonts w:ascii="Times New Roman" w:hAnsi="Times New Roman" w:cs="Times New Roman"/>
          <w:lang w:val="en-GB"/>
        </w:rPr>
        <w:t>e) Now consider another Economy B which has a similar production function, but which differs from Economy A only in terms of the savings rate, which is equal to 5%. Calculate the income gap between both economies (ratio of GDP per worker of both economies). And what will the value of this gap be if</w:t>
      </w:r>
      <w:r>
        <w:rPr>
          <w:rFonts w:ascii="Times New Roman" w:hAnsi="Times New Roman" w:cs="Times New Roman"/>
          <w:lang w:val="en-GB"/>
        </w:rPr>
        <w:t xml:space="preserve"> the </w:t>
      </w:r>
      <w:r w:rsidRPr="00257F89">
        <w:rPr>
          <w:rFonts w:ascii="Times New Roman" w:hAnsi="Times New Roman" w:cs="Times New Roman"/>
          <w:lang w:val="en-GB"/>
        </w:rPr>
        <w:t>partial elasticity of GDP relative to physical capital is 0.5 (</w:t>
      </w:r>
      <w:r>
        <w:rPr>
          <w:rFonts w:ascii="Times New Roman" w:hAnsi="Times New Roman" w:cs="Times New Roman"/>
          <w:lang w:val="en-GB"/>
        </w:rPr>
        <w:t xml:space="preserve">holding the </w:t>
      </w:r>
      <w:r w:rsidRPr="00257F89">
        <w:rPr>
          <w:rFonts w:ascii="Times New Roman" w:hAnsi="Times New Roman" w:cs="Times New Roman"/>
          <w:lang w:val="en-GB"/>
        </w:rPr>
        <w:t xml:space="preserve">savings rate of Economy B </w:t>
      </w:r>
      <w:r>
        <w:rPr>
          <w:rFonts w:ascii="Times New Roman" w:hAnsi="Times New Roman" w:cs="Times New Roman"/>
          <w:lang w:val="en-GB"/>
        </w:rPr>
        <w:t>constant at</w:t>
      </w:r>
      <w:r w:rsidRPr="00257F89">
        <w:rPr>
          <w:rFonts w:ascii="Times New Roman" w:hAnsi="Times New Roman" w:cs="Times New Roman"/>
          <w:lang w:val="en-GB"/>
        </w:rPr>
        <w:t xml:space="preserve"> 5%)?</w:t>
      </w:r>
      <w:r>
        <w:rPr>
          <w:lang w:val="en-GB"/>
        </w:rPr>
        <w:br w:type="page"/>
      </w:r>
    </w:p>
    <w:p w:rsidR="00561F0F" w:rsidRPr="00561F0F" w:rsidRDefault="00561F0F" w:rsidP="002E2A11">
      <w:pPr>
        <w:spacing w:line="360" w:lineRule="auto"/>
        <w:rPr>
          <w:rFonts w:ascii="Times New Roman" w:hAnsi="Times New Roman" w:cs="Times New Roman"/>
          <w:lang w:val="en-GB"/>
        </w:rPr>
      </w:pPr>
      <w:r w:rsidRPr="00561F0F">
        <w:rPr>
          <w:rFonts w:ascii="Times New Roman" w:hAnsi="Times New Roman" w:cs="Times New Roman"/>
          <w:b/>
          <w:lang w:val="en-GB"/>
        </w:rPr>
        <w:lastRenderedPageBreak/>
        <w:t>4.5</w:t>
      </w:r>
      <w:r w:rsidRPr="00561F0F">
        <w:rPr>
          <w:rFonts w:ascii="Times New Roman" w:hAnsi="Times New Roman" w:cs="Times New Roman"/>
          <w:lang w:val="en-GB"/>
        </w:rPr>
        <w:t xml:space="preserve"> Consider an economy that behaves according to the Solow model and </w:t>
      </w:r>
      <w:proofErr w:type="spellStart"/>
      <w:r w:rsidRPr="00561F0F">
        <w:rPr>
          <w:rFonts w:ascii="Times New Roman" w:hAnsi="Times New Roman" w:cs="Times New Roman"/>
          <w:lang w:val="en-GB"/>
        </w:rPr>
        <w:t>whichis</w:t>
      </w:r>
      <w:proofErr w:type="spellEnd"/>
      <w:r w:rsidRPr="00561F0F">
        <w:rPr>
          <w:rFonts w:ascii="Times New Roman" w:hAnsi="Times New Roman" w:cs="Times New Roman"/>
          <w:lang w:val="en-GB"/>
        </w:rPr>
        <w:t xml:space="preserve"> adequately described by the following aggregate production function: </w:t>
      </w:r>
    </w:p>
    <w:p w:rsidR="00561F0F" w:rsidRPr="002E2A11" w:rsidRDefault="00561F0F" w:rsidP="00561F0F">
      <w:pPr>
        <w:jc w:val="center"/>
        <w:rPr>
          <w:rFonts w:ascii="Times New Roman" w:hAnsi="Times New Roman" w:cs="Times New Roman"/>
          <w:vertAlign w:val="superscript"/>
          <w:lang w:val="en-GB"/>
        </w:rPr>
      </w:pPr>
      <w:r w:rsidRPr="002E2A11">
        <w:rPr>
          <w:rFonts w:ascii="Times New Roman" w:hAnsi="Times New Roman" w:cs="Times New Roman"/>
          <w:lang w:val="en-GB"/>
        </w:rPr>
        <w:t>Y = 0</w:t>
      </w:r>
      <w:proofErr w:type="gramStart"/>
      <w:r w:rsidRPr="002E2A11">
        <w:rPr>
          <w:rFonts w:ascii="Times New Roman" w:hAnsi="Times New Roman" w:cs="Times New Roman"/>
          <w:lang w:val="en-GB"/>
        </w:rPr>
        <w:t>,4.K</w:t>
      </w:r>
      <w:r w:rsidRPr="00561F0F">
        <w:rPr>
          <w:rFonts w:ascii="Times New Roman" w:hAnsi="Times New Roman" w:cs="Times New Roman"/>
          <w:vertAlign w:val="superscript"/>
        </w:rPr>
        <w:t>α</w:t>
      </w:r>
      <w:r w:rsidRPr="002E2A11">
        <w:rPr>
          <w:rFonts w:ascii="Times New Roman" w:hAnsi="Times New Roman" w:cs="Times New Roman"/>
          <w:lang w:val="en-GB"/>
        </w:rPr>
        <w:t>.L</w:t>
      </w:r>
      <w:r w:rsidRPr="002E2A11">
        <w:rPr>
          <w:rFonts w:ascii="Times New Roman" w:hAnsi="Times New Roman" w:cs="Times New Roman"/>
          <w:vertAlign w:val="superscript"/>
          <w:lang w:val="en-GB"/>
        </w:rPr>
        <w:t>1</w:t>
      </w:r>
      <w:proofErr w:type="gramEnd"/>
      <w:r w:rsidRPr="002E2A11">
        <w:rPr>
          <w:rFonts w:ascii="Times New Roman" w:hAnsi="Times New Roman" w:cs="Times New Roman"/>
          <w:vertAlign w:val="superscript"/>
          <w:lang w:val="en-GB"/>
        </w:rPr>
        <w:t xml:space="preserve">- </w:t>
      </w:r>
      <w:r w:rsidRPr="00561F0F">
        <w:rPr>
          <w:rFonts w:ascii="Times New Roman" w:hAnsi="Times New Roman" w:cs="Times New Roman"/>
          <w:vertAlign w:val="superscript"/>
        </w:rPr>
        <w:t>α</w:t>
      </w:r>
    </w:p>
    <w:p w:rsidR="00561F0F" w:rsidRPr="00704655" w:rsidRDefault="00561F0F" w:rsidP="002E2A11">
      <w:pPr>
        <w:spacing w:line="360" w:lineRule="auto"/>
        <w:rPr>
          <w:rFonts w:ascii="Times New Roman" w:hAnsi="Times New Roman" w:cs="Times New Roman"/>
          <w:lang w:val="en-GB"/>
        </w:rPr>
      </w:pPr>
      <w:r w:rsidRPr="00561F0F">
        <w:rPr>
          <w:rFonts w:ascii="Times New Roman" w:hAnsi="Times New Roman" w:cs="Times New Roman"/>
          <w:lang w:val="en-GB"/>
        </w:rPr>
        <w:t xml:space="preserve">We also know that the partial elasticity of GDP with respect to physical capital is equal to 0.4, the </w:t>
      </w:r>
      <w:r w:rsidRPr="00704655">
        <w:rPr>
          <w:rFonts w:ascii="Times New Roman" w:hAnsi="Times New Roman" w:cs="Times New Roman"/>
          <w:lang w:val="en-GB"/>
        </w:rPr>
        <w:t xml:space="preserve">labour force growth rate is 2% per year and capital depreciates at an annual rate of 5%. </w:t>
      </w:r>
    </w:p>
    <w:p w:rsidR="00561F0F" w:rsidRPr="00704655" w:rsidRDefault="00561F0F" w:rsidP="002E2A11">
      <w:pPr>
        <w:spacing w:line="360" w:lineRule="auto"/>
        <w:rPr>
          <w:rFonts w:ascii="Times New Roman" w:hAnsi="Times New Roman" w:cs="Times New Roman"/>
          <w:lang w:val="en-GB"/>
        </w:rPr>
      </w:pPr>
      <w:r w:rsidRPr="00704655">
        <w:rPr>
          <w:rFonts w:ascii="Times New Roman" w:hAnsi="Times New Roman" w:cs="Times New Roman"/>
          <w:lang w:val="en-GB"/>
        </w:rPr>
        <w:t>a) Compute the investment rate consistent with a steady state stock of capital per worker of k* = 2.5.</w:t>
      </w:r>
    </w:p>
    <w:p w:rsidR="00561F0F" w:rsidRPr="00704655" w:rsidRDefault="00561F0F" w:rsidP="002E2A11">
      <w:pPr>
        <w:spacing w:line="360" w:lineRule="auto"/>
        <w:rPr>
          <w:rFonts w:ascii="Times New Roman" w:hAnsi="Times New Roman" w:cs="Times New Roman"/>
          <w:lang w:val="en-GB"/>
        </w:rPr>
      </w:pPr>
      <w:r w:rsidRPr="00704655">
        <w:rPr>
          <w:rFonts w:ascii="Times New Roman" w:hAnsi="Times New Roman" w:cs="Times New Roman"/>
          <w:lang w:val="en-GB"/>
        </w:rPr>
        <w:t>b) If physical capital per worker is already equal to k* = 2.5, what is the growth rate of GDP in this economy equal to?</w:t>
      </w:r>
    </w:p>
    <w:p w:rsidR="00561F0F" w:rsidRPr="00561F0F" w:rsidRDefault="00561F0F" w:rsidP="00561F0F">
      <w:pPr>
        <w:rPr>
          <w:rFonts w:ascii="Times New Roman" w:hAnsi="Times New Roman" w:cs="Times New Roman"/>
          <w:b/>
          <w:lang w:val="en-GB"/>
        </w:rPr>
      </w:pPr>
      <w:r w:rsidRPr="00704655">
        <w:rPr>
          <w:rFonts w:ascii="Times New Roman" w:hAnsi="Times New Roman" w:cs="Times New Roman"/>
          <w:lang w:val="en-GB"/>
        </w:rPr>
        <w:t>c) Depict graphically the situation described in (a), above.</w:t>
      </w:r>
      <w:r w:rsidRPr="00561F0F">
        <w:rPr>
          <w:rFonts w:ascii="Times New Roman" w:hAnsi="Times New Roman" w:cs="Times New Roman"/>
          <w:b/>
          <w:lang w:val="en-GB"/>
        </w:rPr>
        <w:t xml:space="preserve"> </w:t>
      </w:r>
    </w:p>
    <w:p w:rsidR="00561F0F" w:rsidRPr="00561F0F" w:rsidRDefault="00561F0F" w:rsidP="00561F0F">
      <w:pPr>
        <w:rPr>
          <w:rFonts w:ascii="Times New Roman" w:hAnsi="Times New Roman" w:cs="Times New Roman"/>
          <w:lang w:val="en-GB"/>
        </w:rPr>
      </w:pPr>
    </w:p>
    <w:p w:rsidR="00561F0F" w:rsidRPr="00561F0F" w:rsidRDefault="00561F0F" w:rsidP="00561F0F">
      <w:pPr>
        <w:autoSpaceDE w:val="0"/>
        <w:autoSpaceDN w:val="0"/>
        <w:adjustRightInd w:val="0"/>
        <w:spacing w:before="120"/>
        <w:rPr>
          <w:rFonts w:ascii="Times New Roman" w:hAnsi="Times New Roman" w:cs="Times New Roman"/>
          <w:color w:val="000000" w:themeColor="text1"/>
          <w:lang w:val="en-GB" w:eastAsia="pt-PT"/>
        </w:rPr>
      </w:pPr>
      <w:proofErr w:type="gramStart"/>
      <w:r w:rsidRPr="00561F0F">
        <w:rPr>
          <w:rFonts w:ascii="Times New Roman" w:hAnsi="Times New Roman" w:cs="Times New Roman"/>
          <w:b/>
          <w:lang w:val="en-GB"/>
        </w:rPr>
        <w:t>4.6</w:t>
      </w:r>
      <w:r w:rsidR="00704655">
        <w:rPr>
          <w:rFonts w:ascii="Times New Roman" w:hAnsi="Times New Roman" w:cs="Times New Roman"/>
          <w:lang w:val="en-GB"/>
        </w:rPr>
        <w:t xml:space="preserve">  Consider</w:t>
      </w:r>
      <w:proofErr w:type="gramEnd"/>
      <w:r w:rsidR="00704655">
        <w:rPr>
          <w:rFonts w:ascii="Times New Roman" w:hAnsi="Times New Roman" w:cs="Times New Roman"/>
          <w:lang w:val="en-GB"/>
        </w:rPr>
        <w:t xml:space="preserve"> an economy descri</w:t>
      </w:r>
      <w:r w:rsidRPr="00561F0F">
        <w:rPr>
          <w:rFonts w:ascii="Times New Roman" w:hAnsi="Times New Roman" w:cs="Times New Roman"/>
          <w:lang w:val="en-GB"/>
        </w:rPr>
        <w:t>bed by the following Cobb-Douglas production function</w:t>
      </w:r>
      <w:r w:rsidRPr="00561F0F">
        <w:rPr>
          <w:rFonts w:ascii="Times New Roman" w:hAnsi="Times New Roman" w:cs="Times New Roman"/>
          <w:color w:val="000000" w:themeColor="text1"/>
          <w:lang w:val="en-GB" w:eastAsia="pt-PT"/>
        </w:rPr>
        <w:t>:</w:t>
      </w:r>
    </w:p>
    <w:p w:rsidR="00561F0F" w:rsidRPr="00561F0F" w:rsidRDefault="00561F0F" w:rsidP="00561F0F">
      <w:pPr>
        <w:autoSpaceDE w:val="0"/>
        <w:autoSpaceDN w:val="0"/>
        <w:adjustRightInd w:val="0"/>
        <w:spacing w:before="120" w:after="120"/>
        <w:jc w:val="center"/>
        <w:rPr>
          <w:rFonts w:ascii="Times New Roman" w:hAnsi="Times New Roman" w:cs="Times New Roman"/>
          <w:color w:val="000000" w:themeColor="text1"/>
          <w:lang w:val="en-US" w:eastAsia="pt-PT"/>
        </w:rPr>
      </w:pPr>
      <w:r w:rsidRPr="00561F0F">
        <w:rPr>
          <w:rFonts w:ascii="Times New Roman" w:hAnsi="Times New Roman" w:cs="Times New Roman"/>
          <w:noProof/>
          <w:color w:val="000000" w:themeColor="text1"/>
          <w:position w:val="-12"/>
          <w:lang w:val="en-US" w:eastAsia="pt-PT"/>
        </w:rPr>
        <w:object w:dxaOrig="16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2.5pt;height:20.25pt" o:ole="">
            <v:imagedata r:id="rId11" o:title=""/>
          </v:shape>
          <o:OLEObject Type="Embed" ProgID="Equation.3" ShapeID="_x0000_i1025" DrawAspect="Content" ObjectID="_1675171936" r:id="rId12"/>
        </w:object>
      </w:r>
    </w:p>
    <w:p w:rsidR="00561F0F" w:rsidRPr="002E2A11" w:rsidRDefault="00561F0F" w:rsidP="002E2A11">
      <w:pPr>
        <w:spacing w:line="360" w:lineRule="auto"/>
        <w:rPr>
          <w:rFonts w:ascii="Times New Roman" w:hAnsi="Times New Roman" w:cs="Times New Roman"/>
          <w:lang w:val="en-GB"/>
        </w:rPr>
      </w:pPr>
      <w:r w:rsidRPr="00561F0F">
        <w:rPr>
          <w:rFonts w:ascii="Times New Roman" w:hAnsi="Times New Roman" w:cs="Times New Roman"/>
          <w:color w:val="000000" w:themeColor="text1"/>
          <w:lang w:val="en-GB" w:eastAsia="pt-PT"/>
        </w:rPr>
        <w:t xml:space="preserve">In which the only </w:t>
      </w:r>
      <w:r w:rsidRPr="002E2A11">
        <w:rPr>
          <w:rFonts w:ascii="Times New Roman" w:hAnsi="Times New Roman" w:cs="Times New Roman"/>
          <w:lang w:val="en-GB"/>
        </w:rPr>
        <w:t xml:space="preserve">production factors are physical capital and the labour force. Suppose that the hypotheses of the Solow model apply, with an investment rate equal to 20%, an average annual growth rate of the labour force equal to 1% and physical capital depreciating at 4% per year. Furthermore, we know that the initial levels of the K and L variables are equal to: </w:t>
      </w:r>
      <w:r w:rsidR="002E2A11" w:rsidRPr="002E2A11">
        <w:rPr>
          <w:rFonts w:ascii="Times New Roman" w:hAnsi="Times New Roman" w:cs="Times New Roman"/>
          <w:i/>
          <w:lang w:val="en-GB"/>
        </w:rPr>
        <w:t>K</w:t>
      </w:r>
      <w:r w:rsidR="002E2A11">
        <w:rPr>
          <w:rFonts w:ascii="Times New Roman" w:hAnsi="Times New Roman" w:cs="Times New Roman"/>
          <w:vertAlign w:val="subscript"/>
          <w:lang w:val="en-GB"/>
        </w:rPr>
        <w:t>0</w:t>
      </w:r>
      <w:r w:rsidR="002E2A11">
        <w:rPr>
          <w:rFonts w:ascii="Times New Roman" w:hAnsi="Times New Roman" w:cs="Times New Roman"/>
          <w:lang w:val="en-GB"/>
        </w:rPr>
        <w:t xml:space="preserve"> = 11 </w:t>
      </w:r>
      <w:r w:rsidRPr="002E2A11">
        <w:rPr>
          <w:rFonts w:ascii="Times New Roman" w:hAnsi="Times New Roman" w:cs="Times New Roman"/>
          <w:lang w:val="en-GB"/>
        </w:rPr>
        <w:t>monetary units and</w:t>
      </w:r>
      <w:r w:rsidR="002E2A11">
        <w:rPr>
          <w:rFonts w:ascii="Times New Roman" w:hAnsi="Times New Roman" w:cs="Times New Roman"/>
          <w:lang w:val="en-GB"/>
        </w:rPr>
        <w:t xml:space="preserve"> </w:t>
      </w:r>
      <w:r w:rsidR="002E2A11" w:rsidRPr="002E2A11">
        <w:rPr>
          <w:rFonts w:ascii="Times New Roman" w:hAnsi="Times New Roman" w:cs="Times New Roman"/>
          <w:i/>
          <w:lang w:val="en-GB"/>
        </w:rPr>
        <w:t>L</w:t>
      </w:r>
      <w:r w:rsidR="002E2A11">
        <w:rPr>
          <w:rFonts w:ascii="Times New Roman" w:hAnsi="Times New Roman" w:cs="Times New Roman"/>
          <w:vertAlign w:val="subscript"/>
          <w:lang w:val="en-GB"/>
        </w:rPr>
        <w:t xml:space="preserve">0 </w:t>
      </w:r>
      <w:r w:rsidR="002E2A11">
        <w:rPr>
          <w:rFonts w:ascii="Times New Roman" w:hAnsi="Times New Roman" w:cs="Times New Roman"/>
          <w:lang w:val="en-GB"/>
        </w:rPr>
        <w:t xml:space="preserve">= 10 </w:t>
      </w:r>
      <w:r w:rsidRPr="002E2A11">
        <w:rPr>
          <w:rFonts w:ascii="Times New Roman" w:hAnsi="Times New Roman" w:cs="Times New Roman"/>
          <w:lang w:val="en-GB"/>
        </w:rPr>
        <w:t>million people.</w:t>
      </w:r>
    </w:p>
    <w:p w:rsidR="00561F0F" w:rsidRPr="002E2A11" w:rsidRDefault="000F65F7" w:rsidP="002E2A11">
      <w:pPr>
        <w:spacing w:line="360" w:lineRule="auto"/>
        <w:rPr>
          <w:rFonts w:ascii="Times New Roman" w:hAnsi="Times New Roman" w:cs="Times New Roman"/>
          <w:color w:val="000000" w:themeColor="text1"/>
          <w:lang w:val="en-GB" w:eastAsia="pt-PT"/>
        </w:rPr>
      </w:pPr>
      <w:r w:rsidRPr="002E2A11">
        <w:rPr>
          <w:rFonts w:ascii="Times New Roman" w:hAnsi="Times New Roman" w:cs="Times New Roman"/>
          <w:lang w:val="en-GB"/>
        </w:rPr>
        <w:t xml:space="preserve">a) </w:t>
      </w:r>
      <w:r w:rsidR="00561F0F" w:rsidRPr="002E2A11">
        <w:rPr>
          <w:rFonts w:ascii="Times New Roman" w:hAnsi="Times New Roman" w:cs="Times New Roman"/>
          <w:lang w:val="en-GB"/>
        </w:rPr>
        <w:t>Find whether the capital-output</w:t>
      </w:r>
      <w:r w:rsidR="00561F0F" w:rsidRPr="000F65F7">
        <w:rPr>
          <w:rFonts w:ascii="Times New Roman" w:hAnsi="Times New Roman" w:cs="Times New Roman"/>
          <w:color w:val="000000" w:themeColor="text1"/>
          <w:lang w:val="en-GB" w:eastAsia="pt-PT"/>
        </w:rPr>
        <w:t xml:space="preserve"> </w:t>
      </w:r>
      <w:r w:rsidRPr="000F65F7">
        <w:rPr>
          <w:rFonts w:ascii="Times New Roman" w:hAnsi="Times New Roman" w:cs="Times New Roman"/>
          <w:color w:val="000000" w:themeColor="text1"/>
          <w:lang w:val="en-GB" w:eastAsia="pt-PT"/>
        </w:rPr>
        <w:t xml:space="preserve">ratio has a tendency to increase or decrease in this economy. </w:t>
      </w:r>
      <w:r w:rsidRPr="002E2A11">
        <w:rPr>
          <w:rFonts w:ascii="Times New Roman" w:hAnsi="Times New Roman" w:cs="Times New Roman"/>
          <w:color w:val="000000" w:themeColor="text1"/>
          <w:lang w:val="en-GB" w:eastAsia="pt-PT"/>
        </w:rPr>
        <w:t>What about the average labour productivity?</w:t>
      </w:r>
    </w:p>
    <w:p w:rsidR="00561F0F" w:rsidRPr="000F65F7" w:rsidRDefault="000F65F7" w:rsidP="00561F0F">
      <w:pPr>
        <w:autoSpaceDE w:val="0"/>
        <w:autoSpaceDN w:val="0"/>
        <w:adjustRightInd w:val="0"/>
        <w:spacing w:before="120" w:after="120"/>
        <w:rPr>
          <w:rFonts w:ascii="Times New Roman" w:hAnsi="Times New Roman" w:cs="Times New Roman"/>
          <w:color w:val="000000" w:themeColor="text1"/>
          <w:lang w:val="en-GB" w:eastAsia="pt-PT"/>
        </w:rPr>
      </w:pPr>
      <w:r w:rsidRPr="000F65F7">
        <w:rPr>
          <w:rFonts w:ascii="Times New Roman" w:hAnsi="Times New Roman" w:cs="Times New Roman"/>
          <w:color w:val="000000" w:themeColor="text1"/>
          <w:lang w:val="en-GB" w:eastAsia="pt-PT"/>
        </w:rPr>
        <w:t>b)</w:t>
      </w:r>
      <w:r>
        <w:rPr>
          <w:rFonts w:ascii="Times New Roman" w:hAnsi="Times New Roman" w:cs="Times New Roman"/>
          <w:color w:val="000000" w:themeColor="text1"/>
          <w:lang w:val="en-GB" w:eastAsia="pt-PT"/>
        </w:rPr>
        <w:t xml:space="preserve"> </w:t>
      </w:r>
      <w:r w:rsidR="00561F0F" w:rsidRPr="000F65F7">
        <w:rPr>
          <w:rFonts w:ascii="Times New Roman" w:eastAsia="Times New Roman" w:hAnsi="Times New Roman" w:cs="Times New Roman"/>
          <w:color w:val="000000"/>
          <w:lang w:val="en-GB"/>
        </w:rPr>
        <w:t>Re</w:t>
      </w:r>
      <w:r w:rsidRPr="000F65F7">
        <w:rPr>
          <w:rFonts w:ascii="Times New Roman" w:eastAsia="Times New Roman" w:hAnsi="Times New Roman" w:cs="Times New Roman"/>
          <w:color w:val="000000"/>
          <w:lang w:val="en-GB"/>
        </w:rPr>
        <w:t>do these calculations for an investment rate of 16% and a labour force growth rate of 1.2%</w:t>
      </w:r>
    </w:p>
    <w:p w:rsidR="00561F0F" w:rsidRPr="000F65F7" w:rsidRDefault="000F65F7" w:rsidP="002E2A11">
      <w:pPr>
        <w:spacing w:line="360" w:lineRule="auto"/>
        <w:rPr>
          <w:rFonts w:ascii="Times New Roman" w:hAnsi="Times New Roman" w:cs="Times New Roman"/>
          <w:color w:val="000000" w:themeColor="text1"/>
          <w:lang w:val="en-GB" w:eastAsia="pt-PT"/>
        </w:rPr>
      </w:pPr>
      <w:r w:rsidRPr="000F65F7">
        <w:rPr>
          <w:rFonts w:ascii="Times New Roman" w:hAnsi="Times New Roman" w:cs="Times New Roman"/>
          <w:color w:val="000000" w:themeColor="text1"/>
          <w:lang w:val="en-GB" w:eastAsia="pt-PT"/>
        </w:rPr>
        <w:t xml:space="preserve">c) </w:t>
      </w:r>
      <w:r w:rsidR="00561F0F" w:rsidRPr="000F65F7">
        <w:rPr>
          <w:rFonts w:ascii="Times New Roman" w:hAnsi="Times New Roman" w:cs="Times New Roman"/>
          <w:color w:val="000000" w:themeColor="text1"/>
          <w:lang w:val="en-GB" w:eastAsia="pt-PT"/>
        </w:rPr>
        <w:t xml:space="preserve">Compare </w:t>
      </w:r>
      <w:r w:rsidRPr="000F65F7">
        <w:rPr>
          <w:rFonts w:ascii="Times New Roman" w:hAnsi="Times New Roman" w:cs="Times New Roman"/>
          <w:color w:val="000000" w:themeColor="text1"/>
          <w:lang w:val="en-GB" w:eastAsia="pt-PT"/>
        </w:rPr>
        <w:t>the findings from (1) and (b) above, and interpret the differences from an</w:t>
      </w:r>
      <w:r>
        <w:rPr>
          <w:rFonts w:ascii="Times New Roman" w:hAnsi="Times New Roman" w:cs="Times New Roman"/>
          <w:color w:val="000000" w:themeColor="text1"/>
          <w:lang w:val="en-GB" w:eastAsia="pt-PT"/>
        </w:rPr>
        <w:t xml:space="preserve"> economic perspective.</w:t>
      </w:r>
      <w:r w:rsidR="00561F0F" w:rsidRPr="000F65F7">
        <w:rPr>
          <w:rFonts w:ascii="Times New Roman" w:hAnsi="Times New Roman" w:cs="Times New Roman"/>
          <w:color w:val="000000" w:themeColor="text1"/>
          <w:lang w:val="en-GB" w:eastAsia="pt-PT"/>
        </w:rPr>
        <w:t xml:space="preserve"> </w:t>
      </w:r>
    </w:p>
    <w:p w:rsidR="00561F0F" w:rsidRPr="00561F0F" w:rsidRDefault="00561F0F">
      <w:pPr>
        <w:spacing w:after="200" w:line="276" w:lineRule="auto"/>
        <w:rPr>
          <w:rFonts w:ascii="Times New Roman" w:hAnsi="Times New Roman" w:cs="Times New Roman"/>
          <w:lang w:val="en-GB"/>
        </w:rPr>
      </w:pPr>
    </w:p>
    <w:p w:rsidR="00704655" w:rsidRDefault="00704655" w:rsidP="00704655">
      <w:pPr>
        <w:pStyle w:val="Standard"/>
        <w:spacing w:line="360" w:lineRule="auto"/>
        <w:rPr>
          <w:rFonts w:ascii="Times New Roman" w:hAnsi="Times New Roman" w:cs="Times New Roman"/>
          <w:sz w:val="22"/>
          <w:szCs w:val="22"/>
        </w:rPr>
      </w:pPr>
      <w:r w:rsidRPr="00704655">
        <w:rPr>
          <w:rFonts w:ascii="Times New Roman" w:eastAsiaTheme="minorHAnsi" w:hAnsi="Times New Roman" w:cs="Times New Roman"/>
          <w:b/>
          <w:kern w:val="0"/>
          <w:sz w:val="22"/>
          <w:szCs w:val="22"/>
          <w:lang w:eastAsia="en-US" w:bidi="ar-SA"/>
        </w:rPr>
        <w:t>4.7</w:t>
      </w:r>
      <w:r>
        <w:rPr>
          <w:rFonts w:ascii="Times New Roman" w:eastAsiaTheme="minorHAnsi" w:hAnsi="Times New Roman" w:cs="Times New Roman"/>
          <w:kern w:val="0"/>
          <w:sz w:val="22"/>
          <w:szCs w:val="22"/>
          <w:lang w:eastAsia="en-US" w:bidi="ar-SA"/>
        </w:rPr>
        <w:t xml:space="preserve"> </w:t>
      </w:r>
      <w:r>
        <w:t xml:space="preserve">Consider an economy which behaves in accordance with the hypotheses of the Solow model and about which it is known that the investment rate equals 25%, the depreciation rate equals 4% and </w:t>
      </w:r>
      <w:r w:rsidRPr="00704655">
        <w:rPr>
          <w:rFonts w:ascii="Times New Roman" w:hAnsi="Times New Roman" w:cs="Times New Roman"/>
          <w:sz w:val="22"/>
          <w:szCs w:val="22"/>
        </w:rPr>
        <w:t xml:space="preserve">the </w:t>
      </w:r>
      <w:r>
        <w:rPr>
          <w:rFonts w:ascii="Times New Roman" w:hAnsi="Times New Roman" w:cs="Times New Roman"/>
          <w:sz w:val="22"/>
          <w:szCs w:val="22"/>
        </w:rPr>
        <w:t>labour force</w:t>
      </w:r>
      <w:r w:rsidRPr="00704655">
        <w:rPr>
          <w:rFonts w:ascii="Times New Roman" w:hAnsi="Times New Roman" w:cs="Times New Roman"/>
          <w:sz w:val="22"/>
          <w:szCs w:val="22"/>
        </w:rPr>
        <w:t xml:space="preserve"> is unchanging. The production function of this economy is as follows:</w:t>
      </w:r>
    </w:p>
    <w:p w:rsidR="00704655" w:rsidRPr="00704655" w:rsidRDefault="00704655" w:rsidP="00704655">
      <w:pPr>
        <w:pStyle w:val="Standard"/>
        <w:spacing w:line="360" w:lineRule="auto"/>
        <w:rPr>
          <w:rFonts w:ascii="Times New Roman" w:hAnsi="Times New Roman" w:cs="Times New Roman"/>
          <w:sz w:val="22"/>
          <w:szCs w:val="22"/>
        </w:rPr>
      </w:pPr>
    </w:p>
    <w:p w:rsidR="00704655" w:rsidRPr="00704655" w:rsidRDefault="00704655" w:rsidP="00704655">
      <w:pPr>
        <w:pStyle w:val="Standard"/>
        <w:spacing w:line="360" w:lineRule="auto"/>
        <w:jc w:val="center"/>
        <w:rPr>
          <w:rFonts w:ascii="Times New Roman" w:hAnsi="Times New Roman" w:cs="Times New Roman"/>
          <w:sz w:val="22"/>
          <w:szCs w:val="22"/>
        </w:rPr>
      </w:pPr>
      <w:proofErr w:type="spellStart"/>
      <w:proofErr w:type="gramStart"/>
      <w:r w:rsidRPr="00704655">
        <w:rPr>
          <w:rFonts w:ascii="Times New Roman" w:hAnsi="Times New Roman" w:cs="Times New Roman"/>
          <w:sz w:val="22"/>
          <w:szCs w:val="22"/>
        </w:rPr>
        <w:t>Y</w:t>
      </w:r>
      <w:r w:rsidRPr="00704655">
        <w:rPr>
          <w:rFonts w:ascii="Times New Roman" w:hAnsi="Times New Roman" w:cs="Times New Roman"/>
          <w:sz w:val="22"/>
          <w:szCs w:val="22"/>
          <w:vertAlign w:val="subscript"/>
        </w:rPr>
        <w:t>t</w:t>
      </w:r>
      <w:proofErr w:type="spellEnd"/>
      <w:proofErr w:type="gramEnd"/>
      <w:r w:rsidRPr="00704655">
        <w:rPr>
          <w:rFonts w:ascii="Times New Roman" w:hAnsi="Times New Roman" w:cs="Times New Roman"/>
          <w:sz w:val="22"/>
          <w:szCs w:val="22"/>
        </w:rPr>
        <w:t xml:space="preserve"> = K</w:t>
      </w:r>
      <w:r w:rsidRPr="00704655">
        <w:rPr>
          <w:rFonts w:ascii="Times New Roman" w:hAnsi="Times New Roman" w:cs="Times New Roman"/>
          <w:sz w:val="22"/>
          <w:szCs w:val="22"/>
          <w:vertAlign w:val="subscript"/>
        </w:rPr>
        <w:t>t</w:t>
      </w:r>
      <w:r w:rsidRPr="00704655">
        <w:rPr>
          <w:rFonts w:ascii="Times New Roman" w:hAnsi="Times New Roman" w:cs="Times New Roman"/>
          <w:sz w:val="22"/>
          <w:szCs w:val="22"/>
          <w:vertAlign w:val="superscript"/>
        </w:rPr>
        <w:t>0.4</w:t>
      </w:r>
      <w:r w:rsidRPr="00704655">
        <w:rPr>
          <w:rFonts w:ascii="Times New Roman" w:hAnsi="Times New Roman" w:cs="Times New Roman"/>
          <w:sz w:val="22"/>
          <w:szCs w:val="22"/>
        </w:rPr>
        <w:t>.L</w:t>
      </w:r>
      <w:r w:rsidRPr="00704655">
        <w:rPr>
          <w:rFonts w:ascii="Times New Roman" w:hAnsi="Times New Roman" w:cs="Times New Roman"/>
          <w:sz w:val="22"/>
          <w:szCs w:val="22"/>
          <w:vertAlign w:val="subscript"/>
        </w:rPr>
        <w:t>t</w:t>
      </w:r>
      <w:r w:rsidRPr="00704655">
        <w:rPr>
          <w:rFonts w:ascii="Times New Roman" w:hAnsi="Times New Roman" w:cs="Times New Roman"/>
          <w:sz w:val="22"/>
          <w:szCs w:val="22"/>
          <w:vertAlign w:val="superscript"/>
        </w:rPr>
        <w:t>0.6</w:t>
      </w:r>
    </w:p>
    <w:p w:rsidR="00704655" w:rsidRDefault="00704655" w:rsidP="00704655">
      <w:pPr>
        <w:spacing w:line="360" w:lineRule="auto"/>
        <w:rPr>
          <w:rFonts w:ascii="Times New Roman" w:hAnsi="Times New Roman" w:cs="Times New Roman"/>
          <w:lang w:val="en-GB"/>
        </w:rPr>
      </w:pPr>
    </w:p>
    <w:p w:rsidR="00704655" w:rsidRPr="00704655" w:rsidRDefault="00704655" w:rsidP="00704655">
      <w:pPr>
        <w:spacing w:line="360" w:lineRule="auto"/>
        <w:rPr>
          <w:rFonts w:ascii="Times New Roman" w:hAnsi="Times New Roman" w:cs="Times New Roman"/>
          <w:lang w:val="en-GB"/>
        </w:rPr>
      </w:pPr>
      <w:r w:rsidRPr="00704655">
        <w:rPr>
          <w:rFonts w:ascii="Times New Roman" w:hAnsi="Times New Roman" w:cs="Times New Roman"/>
          <w:lang w:val="en-GB"/>
        </w:rPr>
        <w:lastRenderedPageBreak/>
        <w:t>4.7.1 Find the steady state level of physical capital per worker of this economy. In addition, find the level of labour productivity which corresponds to that steady state.</w:t>
      </w:r>
    </w:p>
    <w:p w:rsidR="00704655" w:rsidRPr="00704655" w:rsidRDefault="00704655" w:rsidP="00704655">
      <w:pPr>
        <w:spacing w:line="360" w:lineRule="auto"/>
        <w:rPr>
          <w:rFonts w:ascii="Times New Roman" w:hAnsi="Times New Roman" w:cs="Times New Roman"/>
          <w:lang w:val="en-GB"/>
        </w:rPr>
      </w:pPr>
      <w:r w:rsidRPr="00704655">
        <w:rPr>
          <w:rFonts w:ascii="Times New Roman" w:hAnsi="Times New Roman" w:cs="Times New Roman"/>
          <w:lang w:val="en-GB"/>
        </w:rPr>
        <w:t>4.7.1 Suppose that, starting from the steady state, the government of this country is considering two alternative immigration policies. The first one consists of the immigration of a number of migrants corresponding to 10% of the population in one go, albeit without any effect upon the population growth rate thereafter (which continues to be zero). The second one consists of the immigration every year of a number of migrants such that the population growth rate undergoes a permanent increase from 0% to 2%. Explain the consequences of these two alternatives in terms of the Solow model and depict the two situations in a graph.</w:t>
      </w:r>
    </w:p>
    <w:p w:rsidR="00704655" w:rsidRPr="00704655" w:rsidRDefault="00704655" w:rsidP="00704655">
      <w:pPr>
        <w:pStyle w:val="Standard"/>
        <w:rPr>
          <w:rFonts w:ascii="Times New Roman" w:hAnsi="Times New Roman" w:cs="Times New Roman"/>
          <w:b/>
          <w:sz w:val="22"/>
          <w:szCs w:val="22"/>
        </w:rPr>
      </w:pPr>
    </w:p>
    <w:p w:rsidR="00704655" w:rsidRPr="00704655" w:rsidRDefault="00704655" w:rsidP="00704655">
      <w:pPr>
        <w:rPr>
          <w:lang w:val="en-GB"/>
        </w:rPr>
      </w:pPr>
    </w:p>
    <w:p w:rsidR="00704655" w:rsidRPr="00E3627B" w:rsidRDefault="00704655" w:rsidP="00704655">
      <w:pPr>
        <w:spacing w:line="360" w:lineRule="auto"/>
        <w:rPr>
          <w:rFonts w:ascii="Times New Roman" w:hAnsi="Times New Roman" w:cs="Times New Roman"/>
          <w:lang w:val="en-GB"/>
        </w:rPr>
      </w:pPr>
      <w:r w:rsidRPr="00E3627B">
        <w:rPr>
          <w:rFonts w:ascii="Times New Roman" w:hAnsi="Times New Roman" w:cs="Times New Roman"/>
          <w:b/>
          <w:lang w:val="en-GB"/>
        </w:rPr>
        <w:t>4.8</w:t>
      </w:r>
      <w:r w:rsidRPr="00E3627B">
        <w:rPr>
          <w:rFonts w:ascii="Times New Roman" w:hAnsi="Times New Roman" w:cs="Times New Roman"/>
          <w:b/>
          <w:u w:val="single"/>
          <w:lang w:val="en-GB"/>
        </w:rPr>
        <w:t xml:space="preserve"> </w:t>
      </w:r>
      <w:r w:rsidRPr="00E3627B">
        <w:rPr>
          <w:rFonts w:ascii="Times New Roman" w:hAnsi="Times New Roman" w:cs="Times New Roman"/>
          <w:lang w:val="en-GB"/>
        </w:rPr>
        <w:t xml:space="preserve">Consider an economy which behaves according to the Solow model and </w:t>
      </w:r>
      <w:r w:rsidR="00E3627B" w:rsidRPr="00E3627B">
        <w:rPr>
          <w:rFonts w:ascii="Times New Roman" w:hAnsi="Times New Roman" w:cs="Times New Roman"/>
          <w:lang w:val="en-GB"/>
        </w:rPr>
        <w:t>has</w:t>
      </w:r>
      <w:r w:rsidRPr="00E3627B">
        <w:rPr>
          <w:rFonts w:ascii="Times New Roman" w:hAnsi="Times New Roman" w:cs="Times New Roman"/>
          <w:lang w:val="en-GB"/>
        </w:rPr>
        <w:t xml:space="preserve"> the following aggregate production function:</w:t>
      </w:r>
    </w:p>
    <w:p w:rsidR="00704655" w:rsidRPr="002E2A11" w:rsidRDefault="00704655" w:rsidP="00704655">
      <w:pPr>
        <w:spacing w:line="360" w:lineRule="auto"/>
        <w:jc w:val="center"/>
        <w:rPr>
          <w:rFonts w:ascii="Times New Roman" w:hAnsi="Times New Roman" w:cs="Times New Roman"/>
          <w:lang w:val="en-GB"/>
        </w:rPr>
      </w:pPr>
      <w:r w:rsidRPr="002E2A11">
        <w:rPr>
          <w:rFonts w:ascii="Times New Roman" w:hAnsi="Times New Roman" w:cs="Times New Roman"/>
          <w:lang w:val="en-GB"/>
        </w:rPr>
        <w:t>Y = A.K</w:t>
      </w:r>
      <w:r w:rsidRPr="00704655">
        <w:rPr>
          <w:rFonts w:ascii="Times New Roman" w:hAnsi="Times New Roman" w:cs="Times New Roman"/>
          <w:vertAlign w:val="superscript"/>
        </w:rPr>
        <w:t>α</w:t>
      </w:r>
      <w:proofErr w:type="gramStart"/>
      <w:r w:rsidRPr="002E2A11">
        <w:rPr>
          <w:rFonts w:ascii="Times New Roman" w:hAnsi="Times New Roman" w:cs="Times New Roman"/>
          <w:lang w:val="en-GB"/>
        </w:rPr>
        <w:t>.(</w:t>
      </w:r>
      <w:proofErr w:type="spellStart"/>
      <w:proofErr w:type="gramEnd"/>
      <w:r w:rsidRPr="002E2A11">
        <w:rPr>
          <w:rFonts w:ascii="Times New Roman" w:hAnsi="Times New Roman" w:cs="Times New Roman"/>
          <w:lang w:val="en-GB"/>
        </w:rPr>
        <w:t>h.L</w:t>
      </w:r>
      <w:proofErr w:type="spellEnd"/>
      <w:r w:rsidRPr="002E2A11">
        <w:rPr>
          <w:rFonts w:ascii="Times New Roman" w:hAnsi="Times New Roman" w:cs="Times New Roman"/>
          <w:lang w:val="en-GB"/>
        </w:rPr>
        <w:t>)</w:t>
      </w:r>
      <w:r w:rsidRPr="002E2A11">
        <w:rPr>
          <w:rFonts w:ascii="Times New Roman" w:hAnsi="Times New Roman" w:cs="Times New Roman"/>
          <w:vertAlign w:val="superscript"/>
          <w:lang w:val="en-GB"/>
        </w:rPr>
        <w:t>(1-</w:t>
      </w:r>
      <w:r w:rsidRPr="00704655">
        <w:rPr>
          <w:rFonts w:ascii="Times New Roman" w:hAnsi="Times New Roman" w:cs="Times New Roman"/>
          <w:vertAlign w:val="superscript"/>
        </w:rPr>
        <w:t>α</w:t>
      </w:r>
      <w:r w:rsidRPr="002E2A11">
        <w:rPr>
          <w:rFonts w:ascii="Times New Roman" w:hAnsi="Times New Roman" w:cs="Times New Roman"/>
          <w:vertAlign w:val="superscript"/>
          <w:lang w:val="en-GB"/>
        </w:rPr>
        <w:t>)</w:t>
      </w:r>
    </w:p>
    <w:p w:rsidR="00704655" w:rsidRPr="00E3627B" w:rsidRDefault="00704655" w:rsidP="00704655">
      <w:pPr>
        <w:spacing w:line="360" w:lineRule="auto"/>
        <w:rPr>
          <w:rFonts w:ascii="Times New Roman" w:hAnsi="Times New Roman" w:cs="Times New Roman"/>
          <w:lang w:val="en-GB"/>
        </w:rPr>
      </w:pPr>
      <w:r w:rsidRPr="00E3627B">
        <w:rPr>
          <w:rFonts w:ascii="Times New Roman" w:hAnsi="Times New Roman" w:cs="Times New Roman"/>
          <w:lang w:val="en-GB"/>
        </w:rPr>
        <w:t>The vari</w:t>
      </w:r>
      <w:r w:rsidR="00E3627B">
        <w:rPr>
          <w:rFonts w:ascii="Times New Roman" w:hAnsi="Times New Roman" w:cs="Times New Roman"/>
          <w:lang w:val="en-GB"/>
        </w:rPr>
        <w:t>a</w:t>
      </w:r>
      <w:r w:rsidRPr="00E3627B">
        <w:rPr>
          <w:rFonts w:ascii="Times New Roman" w:hAnsi="Times New Roman" w:cs="Times New Roman"/>
          <w:lang w:val="en-GB"/>
        </w:rPr>
        <w:t xml:space="preserve">bles Y, K, h and L stand for the level of output, physical capital, </w:t>
      </w:r>
      <w:r w:rsidR="00E3627B" w:rsidRPr="00E3627B">
        <w:rPr>
          <w:rFonts w:ascii="Times New Roman" w:hAnsi="Times New Roman" w:cs="Times New Roman"/>
          <w:lang w:val="en-GB"/>
        </w:rPr>
        <w:t>human capital per worker and t</w:t>
      </w:r>
      <w:r w:rsidR="00E3627B">
        <w:rPr>
          <w:rFonts w:ascii="Times New Roman" w:hAnsi="Times New Roman" w:cs="Times New Roman"/>
          <w:lang w:val="en-GB"/>
        </w:rPr>
        <w:t>he labour force.</w:t>
      </w:r>
      <w:r w:rsidRPr="00E3627B">
        <w:rPr>
          <w:rFonts w:ascii="Times New Roman" w:hAnsi="Times New Roman" w:cs="Times New Roman"/>
          <w:lang w:val="en-GB"/>
        </w:rPr>
        <w:t xml:space="preserve"> </w:t>
      </w:r>
      <w:r w:rsidR="00E3627B" w:rsidRPr="00E3627B">
        <w:rPr>
          <w:rFonts w:ascii="Times New Roman" w:hAnsi="Times New Roman" w:cs="Times New Roman"/>
          <w:lang w:val="en-GB"/>
        </w:rPr>
        <w:t xml:space="preserve">The variable A, which represents the level of technology, is constant and equal to 1, </w:t>
      </w:r>
      <w:r w:rsidR="00E3627B">
        <w:rPr>
          <w:rFonts w:ascii="Times New Roman" w:hAnsi="Times New Roman" w:cs="Times New Roman"/>
          <w:lang w:val="en-GB"/>
        </w:rPr>
        <w:t xml:space="preserve">while </w:t>
      </w:r>
      <w:r w:rsidR="00E3627B" w:rsidRPr="00E3627B">
        <w:rPr>
          <w:rFonts w:ascii="Times New Roman" w:hAnsi="Times New Roman" w:cs="Times New Roman"/>
          <w:lang w:val="en-GB"/>
        </w:rPr>
        <w:t>the elasticity of GDP with res</w:t>
      </w:r>
      <w:r w:rsidR="00E3627B">
        <w:rPr>
          <w:rFonts w:ascii="Times New Roman" w:hAnsi="Times New Roman" w:cs="Times New Roman"/>
          <w:lang w:val="en-GB"/>
        </w:rPr>
        <w:t xml:space="preserve">pect to physical capital is equal to 0.8. </w:t>
      </w:r>
    </w:p>
    <w:p w:rsidR="00704655" w:rsidRPr="00E3627B" w:rsidRDefault="00E3627B" w:rsidP="00704655">
      <w:pPr>
        <w:spacing w:line="360" w:lineRule="auto"/>
        <w:rPr>
          <w:rFonts w:ascii="Times New Roman" w:hAnsi="Times New Roman" w:cs="Times New Roman"/>
          <w:lang w:val="en-GB"/>
        </w:rPr>
      </w:pPr>
      <w:proofErr w:type="gramStart"/>
      <w:r w:rsidRPr="00E3627B">
        <w:rPr>
          <w:rFonts w:ascii="Times New Roman" w:hAnsi="Times New Roman" w:cs="Times New Roman"/>
          <w:lang w:val="en-GB"/>
        </w:rPr>
        <w:t>Assuming that human capital per worker remains constant and equal to 1, that the depreciation rate is 3.5% per year, and that the labour force grows at 0.5% per year, compute the in</w:t>
      </w:r>
      <w:r>
        <w:rPr>
          <w:rFonts w:ascii="Times New Roman" w:hAnsi="Times New Roman" w:cs="Times New Roman"/>
          <w:lang w:val="en-GB"/>
        </w:rPr>
        <w:t>v</w:t>
      </w:r>
      <w:r w:rsidRPr="00E3627B">
        <w:rPr>
          <w:rFonts w:ascii="Times New Roman" w:hAnsi="Times New Roman" w:cs="Times New Roman"/>
          <w:lang w:val="en-GB"/>
        </w:rPr>
        <w:t>estment rate which is compatible with a steady state capital-output ratio equal to 4.</w:t>
      </w:r>
      <w:proofErr w:type="gramEnd"/>
    </w:p>
    <w:p w:rsidR="002E2A11" w:rsidRDefault="002E2A11" w:rsidP="00E3627B">
      <w:pPr>
        <w:spacing w:line="360" w:lineRule="auto"/>
        <w:rPr>
          <w:rFonts w:ascii="Times New Roman" w:hAnsi="Times New Roman" w:cs="Times New Roman"/>
          <w:b/>
          <w:lang w:val="en-GB"/>
        </w:rPr>
      </w:pPr>
    </w:p>
    <w:p w:rsidR="00704655" w:rsidRPr="00E3627B" w:rsidRDefault="00E3627B" w:rsidP="00E3627B">
      <w:pPr>
        <w:spacing w:line="360" w:lineRule="auto"/>
        <w:rPr>
          <w:rFonts w:ascii="Times New Roman" w:hAnsi="Times New Roman" w:cs="Times New Roman"/>
          <w:b/>
          <w:lang w:val="en-GB"/>
        </w:rPr>
      </w:pPr>
      <w:r w:rsidRPr="00E3627B">
        <w:rPr>
          <w:rFonts w:ascii="Times New Roman" w:hAnsi="Times New Roman" w:cs="Times New Roman"/>
          <w:b/>
          <w:lang w:val="en-GB"/>
        </w:rPr>
        <w:t xml:space="preserve">4.9 </w:t>
      </w:r>
      <w:r w:rsidR="001B43FA">
        <w:rPr>
          <w:rFonts w:ascii="Times New Roman" w:hAnsi="Times New Roman" w:cs="Times New Roman"/>
          <w:lang w:val="en-GB"/>
        </w:rPr>
        <w:t>Discuss the following questions: u</w:t>
      </w:r>
      <w:r w:rsidRPr="00E3627B">
        <w:rPr>
          <w:rFonts w:ascii="Times New Roman" w:hAnsi="Times New Roman" w:cs="Times New Roman"/>
          <w:lang w:val="en-GB"/>
        </w:rPr>
        <w:t>nder what circumstances does the Solow model predict that two economies with different levels of GDP per capita will</w:t>
      </w:r>
      <w:r>
        <w:rPr>
          <w:rFonts w:ascii="Times New Roman" w:hAnsi="Times New Roman" w:cs="Times New Roman"/>
          <w:lang w:val="en-GB"/>
        </w:rPr>
        <w:t xml:space="preserve"> </w:t>
      </w:r>
      <w:r w:rsidRPr="00E3627B">
        <w:rPr>
          <w:rFonts w:ascii="Times New Roman" w:hAnsi="Times New Roman" w:cs="Times New Roman"/>
          <w:lang w:val="en-GB"/>
        </w:rPr>
        <w:t>converge to the same long-run level of GDP</w:t>
      </w:r>
      <w:r>
        <w:rPr>
          <w:rFonts w:ascii="Times New Roman" w:hAnsi="Times New Roman" w:cs="Times New Roman"/>
          <w:lang w:val="en-GB"/>
        </w:rPr>
        <w:t xml:space="preserve"> </w:t>
      </w:r>
      <w:r w:rsidRPr="00E3627B">
        <w:rPr>
          <w:rFonts w:ascii="Times New Roman" w:hAnsi="Times New Roman" w:cs="Times New Roman"/>
          <w:lang w:val="en-GB"/>
        </w:rPr>
        <w:t>per capita?</w:t>
      </w:r>
    </w:p>
    <w:p w:rsidR="002E2A11" w:rsidRPr="001B43FA" w:rsidRDefault="002E2A11">
      <w:pPr>
        <w:spacing w:after="200" w:line="276" w:lineRule="auto"/>
        <w:rPr>
          <w:lang w:val="en-GB"/>
        </w:rPr>
      </w:pPr>
      <w:r w:rsidRPr="001B43FA">
        <w:rPr>
          <w:lang w:val="en-GB"/>
        </w:rPr>
        <w:br w:type="page"/>
      </w:r>
    </w:p>
    <w:p w:rsidR="009F0AAB" w:rsidRPr="003D4785" w:rsidRDefault="002D478E" w:rsidP="003D4785">
      <w:pPr>
        <w:pStyle w:val="Heading2"/>
        <w:rPr>
          <w:sz w:val="48"/>
          <w:szCs w:val="48"/>
          <w:lang w:val="en-GB"/>
        </w:rPr>
      </w:pPr>
      <w:bookmarkStart w:id="8" w:name="_Toc64559180"/>
      <w:r w:rsidRPr="003D4785">
        <w:rPr>
          <w:sz w:val="48"/>
          <w:szCs w:val="48"/>
          <w:lang w:val="en-GB"/>
        </w:rPr>
        <w:lastRenderedPageBreak/>
        <w:t>5</w:t>
      </w:r>
      <w:r w:rsidR="009F0AAB" w:rsidRPr="003D4785">
        <w:rPr>
          <w:sz w:val="48"/>
          <w:szCs w:val="48"/>
          <w:lang w:val="en-GB"/>
        </w:rPr>
        <w:t xml:space="preserve">. </w:t>
      </w:r>
      <w:r w:rsidR="00BC6BBC" w:rsidRPr="003D4785">
        <w:rPr>
          <w:sz w:val="48"/>
          <w:szCs w:val="48"/>
          <w:lang w:val="en-GB"/>
        </w:rPr>
        <w:t xml:space="preserve">The </w:t>
      </w:r>
      <w:r w:rsidR="009F0AAB" w:rsidRPr="003D4785">
        <w:rPr>
          <w:sz w:val="48"/>
          <w:szCs w:val="48"/>
          <w:lang w:val="en-GB"/>
        </w:rPr>
        <w:t>Romer model</w:t>
      </w:r>
      <w:bookmarkEnd w:id="8"/>
    </w:p>
    <w:p w:rsidR="009F0AAB" w:rsidRPr="00655FC2" w:rsidRDefault="009F0AAB" w:rsidP="009F0AAB">
      <w:pPr>
        <w:autoSpaceDE w:val="0"/>
        <w:autoSpaceDN w:val="0"/>
        <w:adjustRightInd w:val="0"/>
        <w:spacing w:after="0" w:line="360" w:lineRule="auto"/>
        <w:rPr>
          <w:rFonts w:ascii="Times New Roman" w:hAnsi="Times New Roman" w:cs="Times New Roman"/>
          <w:b/>
          <w:bCs/>
          <w:lang w:val="en-GB"/>
        </w:rPr>
      </w:pPr>
    </w:p>
    <w:p w:rsidR="002D478E" w:rsidRPr="002D478E" w:rsidRDefault="002D478E" w:rsidP="002D478E">
      <w:pPr>
        <w:pStyle w:val="ListParagraph"/>
        <w:spacing w:after="0" w:line="360" w:lineRule="auto"/>
        <w:ind w:left="0"/>
        <w:rPr>
          <w:rFonts w:ascii="Times New Roman" w:hAnsi="Times New Roman" w:cs="Times New Roman"/>
          <w:lang w:val="en-GB"/>
        </w:rPr>
      </w:pPr>
      <w:r w:rsidRPr="002D478E">
        <w:rPr>
          <w:rFonts w:ascii="Times New Roman" w:hAnsi="Times New Roman" w:cs="Times New Roman"/>
          <w:b/>
          <w:lang w:val="en-GB"/>
        </w:rPr>
        <w:t>5.1</w:t>
      </w:r>
      <w:r w:rsidRPr="002D478E">
        <w:rPr>
          <w:rFonts w:ascii="Times New Roman" w:hAnsi="Times New Roman" w:cs="Times New Roman"/>
          <w:lang w:val="en-GB"/>
        </w:rPr>
        <w:t xml:space="preserve"> Indicate which variables influence technical progress in the </w:t>
      </w:r>
      <w:r>
        <w:rPr>
          <w:rFonts w:ascii="Times New Roman" w:hAnsi="Times New Roman" w:cs="Times New Roman"/>
          <w:lang w:val="en-GB"/>
        </w:rPr>
        <w:t>R</w:t>
      </w:r>
      <w:r w:rsidRPr="002D478E">
        <w:rPr>
          <w:rFonts w:ascii="Times New Roman" w:hAnsi="Times New Roman" w:cs="Times New Roman"/>
          <w:lang w:val="en-GB"/>
        </w:rPr>
        <w:t>omer model and explain what each</w:t>
      </w:r>
      <w:r>
        <w:rPr>
          <w:rFonts w:ascii="Times New Roman" w:hAnsi="Times New Roman" w:cs="Times New Roman"/>
          <w:lang w:val="en-GB"/>
        </w:rPr>
        <w:t xml:space="preserve"> </w:t>
      </w:r>
      <w:r w:rsidRPr="002D478E">
        <w:rPr>
          <w:rFonts w:ascii="Times New Roman" w:hAnsi="Times New Roman" w:cs="Times New Roman"/>
          <w:lang w:val="en-GB"/>
        </w:rPr>
        <w:t xml:space="preserve">of those variables consists of.  </w:t>
      </w:r>
    </w:p>
    <w:p w:rsidR="002D478E" w:rsidRPr="002D478E" w:rsidRDefault="002D478E" w:rsidP="002D478E">
      <w:pPr>
        <w:pStyle w:val="ListParagraph"/>
        <w:spacing w:after="0" w:line="360" w:lineRule="auto"/>
        <w:ind w:left="0"/>
        <w:rPr>
          <w:rFonts w:ascii="Times New Roman" w:hAnsi="Times New Roman" w:cs="Times New Roman"/>
          <w:lang w:val="en-GB"/>
        </w:rPr>
      </w:pPr>
    </w:p>
    <w:p w:rsidR="002D478E" w:rsidRPr="00A34016" w:rsidRDefault="002D478E" w:rsidP="002D478E">
      <w:pPr>
        <w:pStyle w:val="ListParagraph"/>
        <w:spacing w:after="0" w:line="360" w:lineRule="auto"/>
        <w:ind w:left="0"/>
        <w:rPr>
          <w:rFonts w:ascii="Times New Roman" w:hAnsi="Times New Roman" w:cs="Times New Roman"/>
          <w:lang w:val="en-GB"/>
        </w:rPr>
      </w:pPr>
    </w:p>
    <w:p w:rsidR="002D478E" w:rsidRPr="009B70E8" w:rsidRDefault="002D478E" w:rsidP="002D478E">
      <w:pPr>
        <w:spacing w:after="0" w:line="360" w:lineRule="auto"/>
        <w:rPr>
          <w:rFonts w:ascii="Times New Roman" w:hAnsi="Times New Roman" w:cs="Times New Roman"/>
          <w:lang w:val="en-GB"/>
        </w:rPr>
      </w:pPr>
      <w:r w:rsidRPr="002D478E">
        <w:rPr>
          <w:rFonts w:ascii="Times New Roman" w:hAnsi="Times New Roman" w:cs="Times New Roman"/>
          <w:b/>
          <w:lang w:val="en-GB"/>
        </w:rPr>
        <w:t xml:space="preserve">5.2 </w:t>
      </w:r>
      <w:r w:rsidRPr="002D478E">
        <w:rPr>
          <w:rFonts w:ascii="Times New Roman" w:hAnsi="Times New Roman" w:cs="Times New Roman"/>
          <w:lang w:val="en-GB"/>
        </w:rPr>
        <w:t>Consider</w:t>
      </w:r>
      <w:r w:rsidRPr="002D478E">
        <w:rPr>
          <w:rFonts w:ascii="Times New Roman" w:hAnsi="Times New Roman" w:cs="Times New Roman"/>
          <w:b/>
          <w:lang w:val="en-GB"/>
        </w:rPr>
        <w:t xml:space="preserve"> </w:t>
      </w:r>
      <w:r w:rsidRPr="002D478E">
        <w:rPr>
          <w:rFonts w:ascii="Times New Roman" w:hAnsi="Times New Roman" w:cs="Times New Roman"/>
          <w:lang w:val="en-GB"/>
        </w:rPr>
        <w:t xml:space="preserve">an economy which behaves according to the Romer model, in which </w:t>
      </w:r>
      <w:r>
        <w:rPr>
          <w:rFonts w:ascii="Times New Roman" w:hAnsi="Times New Roman" w:cs="Times New Roman"/>
        </w:rPr>
        <w:t>λ</w:t>
      </w:r>
      <w:r w:rsidRPr="002D478E">
        <w:rPr>
          <w:rFonts w:ascii="Times New Roman" w:hAnsi="Times New Roman" w:cs="Times New Roman"/>
          <w:lang w:val="en-GB"/>
        </w:rPr>
        <w:t xml:space="preserve">=1, </w:t>
      </w:r>
      <w:r>
        <w:rPr>
          <w:rFonts w:ascii="Times New Roman" w:hAnsi="Times New Roman" w:cs="Times New Roman"/>
        </w:rPr>
        <w:t>φ</w:t>
      </w:r>
      <w:r w:rsidRPr="002D478E">
        <w:rPr>
          <w:rFonts w:ascii="Times New Roman" w:hAnsi="Times New Roman" w:cs="Times New Roman"/>
          <w:lang w:val="en-GB"/>
        </w:rPr>
        <w:t>=0.5 and the la</w:t>
      </w:r>
      <w:r>
        <w:rPr>
          <w:rFonts w:ascii="Times New Roman" w:hAnsi="Times New Roman" w:cs="Times New Roman"/>
          <w:lang w:val="en-GB"/>
        </w:rPr>
        <w:t xml:space="preserve">bour force grows </w:t>
      </w:r>
      <w:r w:rsidR="009B70E8">
        <w:rPr>
          <w:rFonts w:ascii="Times New Roman" w:hAnsi="Times New Roman" w:cs="Times New Roman"/>
          <w:lang w:val="en-GB"/>
        </w:rPr>
        <w:t>at a constant annual rate of 1.</w:t>
      </w:r>
      <w:r w:rsidRPr="002D478E">
        <w:rPr>
          <w:rFonts w:ascii="Times New Roman" w:hAnsi="Times New Roman" w:cs="Times New Roman"/>
          <w:lang w:val="en-GB"/>
        </w:rPr>
        <w:t xml:space="preserve">5%. </w:t>
      </w:r>
      <w:r w:rsidR="009B70E8" w:rsidRPr="009B70E8">
        <w:rPr>
          <w:rFonts w:ascii="Times New Roman" w:hAnsi="Times New Roman" w:cs="Times New Roman"/>
          <w:lang w:val="en-GB"/>
        </w:rPr>
        <w:t xml:space="preserve">Assuming that the economy is already in its </w:t>
      </w:r>
      <w:r w:rsidRPr="009B70E8">
        <w:rPr>
          <w:rFonts w:ascii="Times New Roman" w:hAnsi="Times New Roman" w:cs="Times New Roman"/>
          <w:lang w:val="en-GB"/>
        </w:rPr>
        <w:t xml:space="preserve">balanced growth path, </w:t>
      </w:r>
      <w:r w:rsidR="009B70E8">
        <w:rPr>
          <w:rFonts w:ascii="Times New Roman" w:hAnsi="Times New Roman" w:cs="Times New Roman"/>
          <w:lang w:val="en-GB"/>
        </w:rPr>
        <w:t xml:space="preserve">compute the growth rate of GDP per </w:t>
      </w:r>
      <w:r w:rsidR="00016E53">
        <w:rPr>
          <w:rFonts w:ascii="Times New Roman" w:hAnsi="Times New Roman" w:cs="Times New Roman"/>
          <w:lang w:val="en-GB"/>
        </w:rPr>
        <w:t>capita</w:t>
      </w:r>
      <w:r w:rsidRPr="009B70E8">
        <w:rPr>
          <w:rFonts w:ascii="Times New Roman" w:hAnsi="Times New Roman" w:cs="Times New Roman"/>
          <w:lang w:val="en-GB"/>
        </w:rPr>
        <w:t>.</w:t>
      </w:r>
    </w:p>
    <w:p w:rsidR="002D478E" w:rsidRPr="009B70E8" w:rsidRDefault="002D478E" w:rsidP="002D478E">
      <w:pPr>
        <w:spacing w:after="0" w:line="360" w:lineRule="auto"/>
        <w:rPr>
          <w:rFonts w:ascii="Times New Roman" w:hAnsi="Times New Roman" w:cs="Times New Roman"/>
          <w:lang w:val="en-GB"/>
        </w:rPr>
      </w:pPr>
    </w:p>
    <w:p w:rsidR="002D478E" w:rsidRPr="00A34016" w:rsidRDefault="002D478E" w:rsidP="002D478E">
      <w:pPr>
        <w:pStyle w:val="ListParagraph"/>
        <w:spacing w:after="0" w:line="360" w:lineRule="auto"/>
        <w:ind w:left="0"/>
        <w:rPr>
          <w:rFonts w:ascii="Times New Roman" w:hAnsi="Times New Roman" w:cs="Times New Roman"/>
          <w:lang w:val="en-GB"/>
        </w:rPr>
      </w:pPr>
    </w:p>
    <w:p w:rsidR="002D478E" w:rsidRPr="00016E53" w:rsidRDefault="002D478E" w:rsidP="002D478E">
      <w:pPr>
        <w:pStyle w:val="ListParagraph"/>
        <w:spacing w:after="0" w:line="360" w:lineRule="auto"/>
        <w:ind w:left="0"/>
        <w:rPr>
          <w:rFonts w:ascii="Times New Roman" w:hAnsi="Times New Roman" w:cs="Times New Roman"/>
          <w:lang w:val="en-GB"/>
        </w:rPr>
      </w:pPr>
      <w:r w:rsidRPr="00016E53">
        <w:rPr>
          <w:rFonts w:ascii="Times New Roman" w:hAnsi="Times New Roman" w:cs="Times New Roman"/>
          <w:b/>
          <w:lang w:val="en-GB"/>
        </w:rPr>
        <w:t xml:space="preserve">5.3 </w:t>
      </w:r>
      <w:r w:rsidR="00016E53" w:rsidRPr="00016E53">
        <w:rPr>
          <w:rFonts w:ascii="Times New Roman" w:hAnsi="Times New Roman" w:cs="Times New Roman"/>
          <w:lang w:val="en-GB"/>
        </w:rPr>
        <w:t>Consider</w:t>
      </w:r>
      <w:r w:rsidR="00016E53" w:rsidRPr="00016E53">
        <w:rPr>
          <w:rFonts w:ascii="Times New Roman" w:hAnsi="Times New Roman" w:cs="Times New Roman"/>
          <w:b/>
          <w:lang w:val="en-GB"/>
        </w:rPr>
        <w:t xml:space="preserve"> </w:t>
      </w:r>
      <w:r w:rsidR="00016E53" w:rsidRPr="00016E53">
        <w:rPr>
          <w:rFonts w:ascii="Times New Roman" w:hAnsi="Times New Roman" w:cs="Times New Roman"/>
          <w:lang w:val="en-GB"/>
        </w:rPr>
        <w:t>an economy which behaves according to the Romer model, in which, starting from an initial balanced growth path, the</w:t>
      </w:r>
      <w:r w:rsidR="00016E53">
        <w:rPr>
          <w:rFonts w:ascii="Times New Roman" w:hAnsi="Times New Roman" w:cs="Times New Roman"/>
          <w:lang w:val="en-GB"/>
        </w:rPr>
        <w:t>r</w:t>
      </w:r>
      <w:r w:rsidR="00016E53" w:rsidRPr="00016E53">
        <w:rPr>
          <w:rFonts w:ascii="Times New Roman" w:hAnsi="Times New Roman" w:cs="Times New Roman"/>
          <w:lang w:val="en-GB"/>
        </w:rPr>
        <w:t xml:space="preserve">e is a sudden one-off increase in the number of researchers due to a new policy to attract foreign </w:t>
      </w:r>
      <w:r w:rsidR="00016E53">
        <w:rPr>
          <w:rFonts w:ascii="Times New Roman" w:hAnsi="Times New Roman" w:cs="Times New Roman"/>
          <w:lang w:val="en-GB"/>
        </w:rPr>
        <w:t xml:space="preserve">researchers. </w:t>
      </w:r>
      <w:r w:rsidR="00016E53" w:rsidRPr="00016E53">
        <w:rPr>
          <w:rFonts w:ascii="Times New Roman" w:hAnsi="Times New Roman" w:cs="Times New Roman"/>
          <w:lang w:val="en-GB"/>
        </w:rPr>
        <w:t xml:space="preserve">Explain the short- and long-run impacts of that increase on the growth rate of GDP per </w:t>
      </w:r>
      <w:r w:rsidR="00016E53">
        <w:rPr>
          <w:rFonts w:ascii="Times New Roman" w:hAnsi="Times New Roman" w:cs="Times New Roman"/>
          <w:lang w:val="en-GB"/>
        </w:rPr>
        <w:t>capita</w:t>
      </w:r>
      <w:r w:rsidR="00016E53" w:rsidRPr="00016E53">
        <w:rPr>
          <w:rFonts w:ascii="Times New Roman" w:hAnsi="Times New Roman" w:cs="Times New Roman"/>
          <w:lang w:val="en-GB"/>
        </w:rPr>
        <w:t xml:space="preserve"> and the mechanisms that</w:t>
      </w:r>
      <w:r w:rsidR="00016E53">
        <w:rPr>
          <w:rFonts w:ascii="Times New Roman" w:hAnsi="Times New Roman" w:cs="Times New Roman"/>
          <w:lang w:val="en-GB"/>
        </w:rPr>
        <w:t xml:space="preserve"> account for those impacts</w:t>
      </w:r>
      <w:r w:rsidRPr="00016E53">
        <w:rPr>
          <w:rFonts w:ascii="Times New Roman" w:hAnsi="Times New Roman" w:cs="Times New Roman"/>
          <w:lang w:val="en-GB"/>
        </w:rPr>
        <w:t xml:space="preserve">. </w:t>
      </w:r>
    </w:p>
    <w:p w:rsidR="002D478E" w:rsidRPr="00016E53" w:rsidRDefault="002D478E" w:rsidP="002D478E">
      <w:pPr>
        <w:pStyle w:val="ListParagraph"/>
        <w:spacing w:after="0" w:line="360" w:lineRule="auto"/>
        <w:ind w:left="0"/>
        <w:rPr>
          <w:rFonts w:ascii="Times New Roman" w:hAnsi="Times New Roman" w:cs="Times New Roman"/>
          <w:lang w:val="en-GB"/>
        </w:rPr>
      </w:pPr>
    </w:p>
    <w:p w:rsidR="002D478E" w:rsidRPr="00A34016" w:rsidRDefault="002D478E" w:rsidP="002D478E">
      <w:pPr>
        <w:spacing w:line="360" w:lineRule="auto"/>
        <w:rPr>
          <w:rFonts w:ascii="Times New Roman" w:hAnsi="Times New Roman" w:cs="Times New Roman"/>
          <w:lang w:val="en-GB"/>
        </w:rPr>
      </w:pPr>
    </w:p>
    <w:p w:rsidR="0061153E" w:rsidRPr="001A593F" w:rsidRDefault="002D478E" w:rsidP="001A593F">
      <w:pPr>
        <w:pStyle w:val="Standard"/>
        <w:widowControl/>
        <w:spacing w:line="360" w:lineRule="auto"/>
        <w:rPr>
          <w:rFonts w:ascii="Times New Roman" w:hAnsi="Times New Roman" w:cs="Times New Roman"/>
          <w:sz w:val="22"/>
          <w:szCs w:val="22"/>
        </w:rPr>
      </w:pPr>
      <w:r w:rsidRPr="002D478E">
        <w:rPr>
          <w:rFonts w:ascii="Times New Roman" w:hAnsi="Times New Roman" w:cs="Times New Roman"/>
          <w:b/>
          <w:bCs/>
        </w:rPr>
        <w:t>5</w:t>
      </w:r>
      <w:r w:rsidRPr="001A593F">
        <w:rPr>
          <w:rFonts w:ascii="Times New Roman" w:hAnsi="Times New Roman" w:cs="Times New Roman"/>
          <w:b/>
          <w:bCs/>
          <w:sz w:val="22"/>
          <w:szCs w:val="22"/>
        </w:rPr>
        <w:t>.4</w:t>
      </w:r>
      <w:r w:rsidR="009F0AAB" w:rsidRPr="001A593F">
        <w:rPr>
          <w:rFonts w:ascii="Times New Roman" w:hAnsi="Times New Roman" w:cs="Times New Roman"/>
          <w:b/>
          <w:bCs/>
          <w:sz w:val="22"/>
          <w:szCs w:val="22"/>
        </w:rPr>
        <w:t xml:space="preserve"> </w:t>
      </w:r>
      <w:r w:rsidR="0061153E" w:rsidRPr="001A593F">
        <w:rPr>
          <w:rFonts w:ascii="Times New Roman" w:hAnsi="Times New Roman" w:cs="Times New Roman"/>
          <w:sz w:val="22"/>
          <w:szCs w:val="22"/>
        </w:rPr>
        <w:t xml:space="preserve">Consider an economy which behaves </w:t>
      </w:r>
      <w:r w:rsidR="001A593F">
        <w:rPr>
          <w:rFonts w:ascii="Times New Roman" w:hAnsi="Times New Roman" w:cs="Times New Roman"/>
          <w:sz w:val="22"/>
          <w:szCs w:val="22"/>
        </w:rPr>
        <w:t>as per</w:t>
      </w:r>
      <w:r w:rsidR="0061153E" w:rsidRPr="001A593F">
        <w:rPr>
          <w:rFonts w:ascii="Times New Roman" w:hAnsi="Times New Roman" w:cs="Times New Roman"/>
          <w:sz w:val="22"/>
          <w:szCs w:val="22"/>
        </w:rPr>
        <w:t xml:space="preserve"> the Romer model and whose production function for new ideas (technical progress) is given by the following expression:</w:t>
      </w:r>
    </w:p>
    <w:p w:rsidR="0061153E" w:rsidRPr="001A593F" w:rsidRDefault="0061153E" w:rsidP="001A593F">
      <w:pPr>
        <w:pStyle w:val="Standard"/>
        <w:widowControl/>
        <w:spacing w:line="360" w:lineRule="auto"/>
        <w:rPr>
          <w:rFonts w:ascii="Times New Roman" w:hAnsi="Times New Roman" w:cs="Times New Roman"/>
          <w:sz w:val="22"/>
          <w:szCs w:val="22"/>
        </w:rPr>
      </w:pPr>
    </w:p>
    <w:p w:rsidR="0061153E" w:rsidRPr="001A593F" w:rsidRDefault="0061153E" w:rsidP="001A593F">
      <w:pPr>
        <w:pStyle w:val="Standard"/>
        <w:widowControl/>
        <w:spacing w:line="360" w:lineRule="auto"/>
        <w:jc w:val="center"/>
        <w:rPr>
          <w:rFonts w:ascii="Times New Roman" w:hAnsi="Times New Roman" w:cs="Times New Roman"/>
          <w:sz w:val="22"/>
          <w:szCs w:val="22"/>
        </w:rPr>
      </w:pPr>
      <w:proofErr w:type="gramStart"/>
      <w:r w:rsidRPr="001A593F">
        <w:rPr>
          <w:rFonts w:ascii="Times New Roman" w:hAnsi="Times New Roman" w:cs="Times New Roman"/>
          <w:sz w:val="22"/>
          <w:szCs w:val="22"/>
        </w:rPr>
        <w:t>r(</w:t>
      </w:r>
      <w:proofErr w:type="gramEnd"/>
      <w:r w:rsidRPr="001A593F">
        <w:rPr>
          <w:rFonts w:ascii="Times New Roman" w:hAnsi="Times New Roman" w:cs="Times New Roman"/>
          <w:sz w:val="22"/>
          <w:szCs w:val="22"/>
        </w:rPr>
        <w:t xml:space="preserve">A) = </w:t>
      </w:r>
      <w:r w:rsidRPr="001A593F">
        <w:rPr>
          <w:rFonts w:ascii="Times New Roman" w:hAnsi="Times New Roman" w:cs="Times New Roman"/>
          <w:sz w:val="22"/>
          <w:szCs w:val="22"/>
          <w:lang w:val="pt-PT"/>
        </w:rPr>
        <w:t>θ</w:t>
      </w:r>
      <w:r w:rsidRPr="001A593F">
        <w:rPr>
          <w:rFonts w:ascii="Times New Roman" w:hAnsi="Times New Roman" w:cs="Times New Roman"/>
          <w:sz w:val="22"/>
          <w:szCs w:val="22"/>
        </w:rPr>
        <w:t xml:space="preserve"> . L</w:t>
      </w:r>
      <w:r w:rsidRPr="001A593F">
        <w:rPr>
          <w:rFonts w:ascii="Times New Roman" w:hAnsi="Times New Roman" w:cs="Times New Roman"/>
          <w:sz w:val="22"/>
          <w:szCs w:val="22"/>
          <w:vertAlign w:val="subscript"/>
        </w:rPr>
        <w:t>A</w:t>
      </w:r>
      <w:r w:rsidRPr="001A593F">
        <w:rPr>
          <w:rFonts w:ascii="Times New Roman" w:hAnsi="Times New Roman" w:cs="Times New Roman"/>
          <w:sz w:val="22"/>
          <w:szCs w:val="22"/>
          <w:vertAlign w:val="superscript"/>
          <w:lang w:val="pt-PT"/>
        </w:rPr>
        <w:t>λ</w:t>
      </w:r>
      <w:r w:rsidRPr="001A593F">
        <w:rPr>
          <w:rFonts w:ascii="Times New Roman" w:hAnsi="Times New Roman" w:cs="Times New Roman"/>
          <w:sz w:val="22"/>
          <w:szCs w:val="22"/>
        </w:rPr>
        <w:t>/A</w:t>
      </w:r>
      <w:r w:rsidRPr="001A593F">
        <w:rPr>
          <w:rFonts w:ascii="Times New Roman" w:hAnsi="Times New Roman" w:cs="Times New Roman"/>
          <w:sz w:val="22"/>
          <w:szCs w:val="22"/>
          <w:vertAlign w:val="superscript"/>
        </w:rPr>
        <w:t>1-</w:t>
      </w:r>
      <w:r w:rsidRPr="001A593F">
        <w:rPr>
          <w:rFonts w:ascii="Times New Roman" w:hAnsi="Times New Roman" w:cs="Times New Roman"/>
          <w:sz w:val="22"/>
          <w:szCs w:val="22"/>
          <w:vertAlign w:val="superscript"/>
          <w:lang w:val="pt-PT"/>
        </w:rPr>
        <w:t>Φ</w:t>
      </w:r>
    </w:p>
    <w:p w:rsidR="0061153E" w:rsidRPr="001A593F" w:rsidRDefault="0061153E" w:rsidP="001A593F">
      <w:pPr>
        <w:pStyle w:val="Standard"/>
        <w:widowControl/>
        <w:spacing w:line="360" w:lineRule="auto"/>
        <w:rPr>
          <w:rFonts w:ascii="Times New Roman" w:hAnsi="Times New Roman" w:cs="Times New Roman"/>
          <w:sz w:val="22"/>
          <w:szCs w:val="22"/>
        </w:rPr>
      </w:pPr>
    </w:p>
    <w:p w:rsidR="0061153E" w:rsidRPr="001A593F" w:rsidRDefault="0061153E" w:rsidP="001A593F">
      <w:pPr>
        <w:pStyle w:val="Standard"/>
        <w:widowControl/>
        <w:spacing w:line="360" w:lineRule="auto"/>
        <w:rPr>
          <w:rFonts w:ascii="Times New Roman" w:hAnsi="Times New Roman" w:cs="Times New Roman"/>
          <w:sz w:val="22"/>
          <w:szCs w:val="22"/>
        </w:rPr>
      </w:pPr>
      <w:r w:rsidRPr="001A593F">
        <w:rPr>
          <w:rFonts w:ascii="Times New Roman" w:hAnsi="Times New Roman" w:cs="Times New Roman"/>
          <w:sz w:val="22"/>
          <w:szCs w:val="22"/>
        </w:rPr>
        <w:t>, in which the variables have their usual meaning.</w:t>
      </w:r>
    </w:p>
    <w:p w:rsidR="0061153E" w:rsidRPr="001A593F" w:rsidRDefault="0061153E" w:rsidP="001A593F">
      <w:pPr>
        <w:pStyle w:val="Standard"/>
        <w:widowControl/>
        <w:spacing w:line="360" w:lineRule="auto"/>
        <w:rPr>
          <w:rFonts w:ascii="Times New Roman" w:hAnsi="Times New Roman" w:cs="Times New Roman"/>
          <w:sz w:val="22"/>
          <w:szCs w:val="22"/>
        </w:rPr>
      </w:pPr>
      <w:r w:rsidRPr="001A593F">
        <w:rPr>
          <w:rFonts w:ascii="Times New Roman" w:hAnsi="Times New Roman" w:cs="Times New Roman"/>
          <w:sz w:val="22"/>
          <w:szCs w:val="22"/>
        </w:rPr>
        <w:t xml:space="preserve">Currently, the number of workers involved in R&amp;D activities is growing at an annual rate of 4% and the stock of ideas is growing at an annual rate of 3.5%. It is further known that </w:t>
      </w:r>
      <w:r w:rsidRPr="001A593F">
        <w:rPr>
          <w:rFonts w:ascii="Times New Roman" w:hAnsi="Times New Roman" w:cs="Times New Roman"/>
          <w:sz w:val="22"/>
          <w:szCs w:val="22"/>
          <w:lang w:val="pt-PT"/>
        </w:rPr>
        <w:t>λ</w:t>
      </w:r>
      <w:r w:rsidRPr="001A593F">
        <w:rPr>
          <w:rFonts w:ascii="Times New Roman" w:hAnsi="Times New Roman" w:cs="Times New Roman"/>
          <w:sz w:val="22"/>
          <w:szCs w:val="22"/>
        </w:rPr>
        <w:t xml:space="preserve"> = 0.7 e </w:t>
      </w:r>
      <w:r w:rsidRPr="001A593F">
        <w:rPr>
          <w:rFonts w:ascii="Times New Roman" w:hAnsi="Times New Roman" w:cs="Times New Roman"/>
          <w:sz w:val="22"/>
          <w:szCs w:val="22"/>
          <w:lang w:val="pt-PT"/>
        </w:rPr>
        <w:t>Φ</w:t>
      </w:r>
      <w:r w:rsidRPr="001A593F">
        <w:rPr>
          <w:rFonts w:ascii="Times New Roman" w:hAnsi="Times New Roman" w:cs="Times New Roman"/>
          <w:sz w:val="22"/>
          <w:szCs w:val="22"/>
        </w:rPr>
        <w:t xml:space="preserve"> = 0.2. </w:t>
      </w:r>
    </w:p>
    <w:p w:rsidR="0061153E" w:rsidRPr="001A593F" w:rsidRDefault="0061153E" w:rsidP="001A593F">
      <w:pPr>
        <w:pStyle w:val="Standard"/>
        <w:widowControl/>
        <w:spacing w:line="360" w:lineRule="auto"/>
        <w:rPr>
          <w:rFonts w:ascii="Times New Roman" w:hAnsi="Times New Roman" w:cs="Times New Roman"/>
          <w:sz w:val="22"/>
          <w:szCs w:val="22"/>
        </w:rPr>
      </w:pPr>
    </w:p>
    <w:p w:rsidR="0061153E" w:rsidRPr="00A34016" w:rsidRDefault="0061153E" w:rsidP="001A593F">
      <w:pPr>
        <w:pStyle w:val="Standard"/>
        <w:widowControl/>
        <w:spacing w:line="360" w:lineRule="auto"/>
        <w:rPr>
          <w:rFonts w:ascii="Times New Roman" w:hAnsi="Times New Roman" w:cs="Times New Roman"/>
          <w:sz w:val="22"/>
          <w:szCs w:val="22"/>
        </w:rPr>
      </w:pPr>
      <w:r w:rsidRPr="001A593F">
        <w:rPr>
          <w:rFonts w:ascii="Times New Roman" w:hAnsi="Times New Roman" w:cs="Times New Roman"/>
          <w:sz w:val="22"/>
          <w:szCs w:val="22"/>
        </w:rPr>
        <w:t xml:space="preserve">Indicate whether or not this economy is currently on its balanced growth path. </w:t>
      </w:r>
      <w:r w:rsidR="007E6F67" w:rsidRPr="007E6F67">
        <w:rPr>
          <w:rFonts w:ascii="Times New Roman" w:hAnsi="Times New Roman" w:cs="Times New Roman"/>
          <w:sz w:val="22"/>
          <w:szCs w:val="22"/>
        </w:rPr>
        <w:t>Justify your answer.</w:t>
      </w:r>
    </w:p>
    <w:p w:rsidR="0061153E" w:rsidRPr="00A34016" w:rsidRDefault="0061153E" w:rsidP="001A593F">
      <w:pPr>
        <w:pStyle w:val="Standard"/>
        <w:widowControl/>
        <w:spacing w:line="360" w:lineRule="auto"/>
        <w:rPr>
          <w:rFonts w:ascii="Times New Roman" w:hAnsi="Times New Roman" w:cs="Times New Roman"/>
          <w:sz w:val="22"/>
          <w:szCs w:val="22"/>
        </w:rPr>
      </w:pPr>
    </w:p>
    <w:p w:rsidR="0061153E" w:rsidRPr="002E2A11" w:rsidRDefault="001A593F" w:rsidP="002E2A11">
      <w:pPr>
        <w:pStyle w:val="Standard"/>
        <w:widowControl/>
        <w:spacing w:line="360" w:lineRule="auto"/>
        <w:rPr>
          <w:rFonts w:ascii="Times New Roman" w:hAnsi="Times New Roman" w:cs="Times New Roman"/>
          <w:sz w:val="22"/>
          <w:szCs w:val="22"/>
        </w:rPr>
      </w:pPr>
      <w:r>
        <w:rPr>
          <w:rFonts w:ascii="Times New Roman" w:hAnsi="Times New Roman" w:cs="Times New Roman"/>
          <w:b/>
          <w:sz w:val="22"/>
          <w:szCs w:val="22"/>
        </w:rPr>
        <w:t>5.5</w:t>
      </w:r>
      <w:r w:rsidR="0061153E" w:rsidRPr="001A593F">
        <w:rPr>
          <w:rFonts w:ascii="Times New Roman" w:hAnsi="Times New Roman" w:cs="Times New Roman"/>
          <w:sz w:val="22"/>
          <w:szCs w:val="22"/>
        </w:rPr>
        <w:t xml:space="preserve"> </w:t>
      </w:r>
      <w:r>
        <w:rPr>
          <w:rFonts w:ascii="Times New Roman" w:hAnsi="Times New Roman" w:cs="Times New Roman"/>
          <w:sz w:val="22"/>
          <w:szCs w:val="22"/>
        </w:rPr>
        <w:t xml:space="preserve">Discuss </w:t>
      </w:r>
      <w:r w:rsidR="0061153E" w:rsidRPr="001A593F">
        <w:rPr>
          <w:rFonts w:ascii="Times New Roman" w:hAnsi="Times New Roman" w:cs="Times New Roman"/>
          <w:sz w:val="22"/>
          <w:szCs w:val="22"/>
        </w:rPr>
        <w:t>the following statement, and if necessary correct it: "Unlike what is the case in the Solow model, in the Romer model faster population growth is associated with slower economic growth."</w:t>
      </w:r>
    </w:p>
    <w:p w:rsidR="00F53230" w:rsidRPr="00A34016" w:rsidRDefault="00F53230" w:rsidP="0061153E">
      <w:pPr>
        <w:rPr>
          <w:rFonts w:ascii="Times New Roman" w:hAnsi="Times New Roman" w:cs="Times New Roman"/>
          <w:lang w:val="en-GB"/>
        </w:rPr>
      </w:pPr>
    </w:p>
    <w:p w:rsidR="0061153E" w:rsidRDefault="00F53230" w:rsidP="00F53230">
      <w:pPr>
        <w:spacing w:line="360" w:lineRule="auto"/>
        <w:jc w:val="both"/>
        <w:rPr>
          <w:rFonts w:ascii="Times New Roman" w:hAnsi="Times New Roman" w:cs="Times New Roman"/>
          <w:lang w:val="en-GB"/>
        </w:rPr>
      </w:pPr>
      <w:r w:rsidRPr="00F53230">
        <w:rPr>
          <w:rFonts w:ascii="Times New Roman" w:hAnsi="Times New Roman" w:cs="Times New Roman"/>
          <w:b/>
          <w:lang w:val="en-GB"/>
        </w:rPr>
        <w:lastRenderedPageBreak/>
        <w:t xml:space="preserve">5.6 </w:t>
      </w:r>
      <w:r w:rsidRPr="00F53230">
        <w:rPr>
          <w:rFonts w:ascii="Times New Roman" w:hAnsi="Times New Roman" w:cs="Times New Roman"/>
          <w:lang w:val="en-GB"/>
        </w:rPr>
        <w:t>Discuss the followin</w:t>
      </w:r>
      <w:r>
        <w:rPr>
          <w:rFonts w:ascii="Times New Roman" w:hAnsi="Times New Roman" w:cs="Times New Roman"/>
          <w:lang w:val="en-GB"/>
        </w:rPr>
        <w:t>g</w:t>
      </w:r>
      <w:r w:rsidRPr="00F53230">
        <w:rPr>
          <w:rFonts w:ascii="Times New Roman" w:hAnsi="Times New Roman" w:cs="Times New Roman"/>
          <w:lang w:val="en-GB"/>
        </w:rPr>
        <w:t xml:space="preserve"> statement, and if necessary correct it: “Unlike what is the case int he Solow model, in t</w:t>
      </w:r>
      <w:r>
        <w:rPr>
          <w:rFonts w:ascii="Times New Roman" w:hAnsi="Times New Roman" w:cs="Times New Roman"/>
          <w:lang w:val="en-GB"/>
        </w:rPr>
        <w:t>he Romer model technical progress is endogenous”.</w:t>
      </w:r>
    </w:p>
    <w:p w:rsidR="00F53230" w:rsidRPr="00A34016" w:rsidRDefault="00F53230" w:rsidP="0061153E">
      <w:pPr>
        <w:jc w:val="both"/>
        <w:rPr>
          <w:rFonts w:ascii="Times New Roman" w:hAnsi="Times New Roman" w:cs="Times New Roman"/>
          <w:lang w:val="en-GB"/>
        </w:rPr>
      </w:pPr>
    </w:p>
    <w:p w:rsidR="0061153E" w:rsidRPr="00D41294" w:rsidRDefault="00F53230" w:rsidP="0061153E">
      <w:pPr>
        <w:jc w:val="both"/>
        <w:rPr>
          <w:rFonts w:ascii="Times New Roman" w:hAnsi="Times New Roman" w:cs="Times New Roman"/>
          <w:lang w:val="en-GB"/>
        </w:rPr>
      </w:pPr>
      <w:r w:rsidRPr="00D41294">
        <w:rPr>
          <w:rFonts w:ascii="Times New Roman" w:hAnsi="Times New Roman" w:cs="Times New Roman"/>
          <w:b/>
          <w:lang w:val="en-GB"/>
        </w:rPr>
        <w:t>5.7</w:t>
      </w:r>
      <w:r w:rsidRPr="00D41294">
        <w:rPr>
          <w:rFonts w:ascii="Times New Roman" w:hAnsi="Times New Roman" w:cs="Times New Roman"/>
          <w:lang w:val="en-GB"/>
        </w:rPr>
        <w:t xml:space="preserve"> </w:t>
      </w:r>
      <w:r w:rsidR="0061153E" w:rsidRPr="00D41294">
        <w:rPr>
          <w:rFonts w:ascii="Times New Roman" w:hAnsi="Times New Roman" w:cs="Times New Roman"/>
          <w:lang w:val="en-GB"/>
        </w:rPr>
        <w:t>Consider</w:t>
      </w:r>
      <w:r w:rsidR="00D41294" w:rsidRPr="00D41294">
        <w:rPr>
          <w:rFonts w:ascii="Times New Roman" w:hAnsi="Times New Roman" w:cs="Times New Roman"/>
          <w:lang w:val="en-GB"/>
        </w:rPr>
        <w:t xml:space="preserve"> the following equation from the Romer model, in which </w:t>
      </w:r>
      <w:r w:rsidR="0061153E" w:rsidRPr="00D41294">
        <w:rPr>
          <w:rFonts w:ascii="Times New Roman" w:hAnsi="Times New Roman" w:cs="Times New Roman"/>
          <w:i/>
          <w:lang w:val="en-GB"/>
        </w:rPr>
        <w:t xml:space="preserve">A </w:t>
      </w:r>
      <w:r w:rsidR="00D41294" w:rsidRPr="00D41294">
        <w:rPr>
          <w:rFonts w:ascii="Times New Roman" w:hAnsi="Times New Roman" w:cs="Times New Roman"/>
          <w:lang w:val="en-GB"/>
        </w:rPr>
        <w:t xml:space="preserve">stands for the stock of ideas and </w:t>
      </w:r>
      <w:r w:rsidR="0061153E" w:rsidRPr="00D41294">
        <w:rPr>
          <w:rFonts w:ascii="Times New Roman" w:hAnsi="Times New Roman" w:cs="Times New Roman"/>
          <w:i/>
          <w:lang w:val="en-GB"/>
        </w:rPr>
        <w:t>L</w:t>
      </w:r>
      <w:r w:rsidR="0061153E" w:rsidRPr="00D41294">
        <w:rPr>
          <w:rFonts w:ascii="Times New Roman" w:hAnsi="Times New Roman" w:cs="Times New Roman"/>
          <w:i/>
          <w:vertAlign w:val="subscript"/>
          <w:lang w:val="en-GB"/>
        </w:rPr>
        <w:t xml:space="preserve">A </w:t>
      </w:r>
      <w:r w:rsidR="00D41294">
        <w:rPr>
          <w:rFonts w:ascii="Times New Roman" w:hAnsi="Times New Roman" w:cs="Times New Roman"/>
          <w:lang w:val="en-GB"/>
        </w:rPr>
        <w:t>stands for the number of researchers</w:t>
      </w:r>
      <w:r w:rsidR="0061153E" w:rsidRPr="00D41294">
        <w:rPr>
          <w:rFonts w:ascii="Times New Roman" w:hAnsi="Times New Roman" w:cs="Times New Roman"/>
          <w:lang w:val="en-GB"/>
        </w:rPr>
        <w:t>.</w:t>
      </w:r>
    </w:p>
    <w:p w:rsidR="0061153E" w:rsidRPr="002E2A11" w:rsidRDefault="0061153E" w:rsidP="0061153E">
      <w:pPr>
        <w:ind w:left="1440" w:firstLine="720"/>
        <w:jc w:val="both"/>
        <w:rPr>
          <w:rFonts w:ascii="Times New Roman" w:hAnsi="Times New Roman" w:cs="Times New Roman"/>
          <w:lang w:val="en-GB"/>
        </w:rPr>
      </w:pPr>
      <w:proofErr w:type="spellStart"/>
      <w:proofErr w:type="gramStart"/>
      <w:r w:rsidRPr="002E2A11">
        <w:rPr>
          <w:rFonts w:ascii="Times New Roman" w:hAnsi="Times New Roman" w:cs="Times New Roman"/>
          <w:lang w:val="en-GB"/>
        </w:rPr>
        <w:t>dA</w:t>
      </w:r>
      <w:proofErr w:type="spellEnd"/>
      <w:r w:rsidRPr="002E2A11">
        <w:rPr>
          <w:rFonts w:ascii="Times New Roman" w:hAnsi="Times New Roman" w:cs="Times New Roman"/>
          <w:lang w:val="en-GB"/>
        </w:rPr>
        <w:t>/</w:t>
      </w:r>
      <w:proofErr w:type="spellStart"/>
      <w:r w:rsidRPr="002E2A11">
        <w:rPr>
          <w:rFonts w:ascii="Times New Roman" w:hAnsi="Times New Roman" w:cs="Times New Roman"/>
          <w:lang w:val="en-GB"/>
        </w:rPr>
        <w:t>dt</w:t>
      </w:r>
      <w:proofErr w:type="spellEnd"/>
      <w:proofErr w:type="gramEnd"/>
      <w:r w:rsidRPr="002E2A11">
        <w:rPr>
          <w:rFonts w:ascii="Times New Roman" w:hAnsi="Times New Roman" w:cs="Times New Roman"/>
          <w:lang w:val="en-GB"/>
        </w:rPr>
        <w:t xml:space="preserve"> = </w:t>
      </w:r>
      <w:r w:rsidRPr="001A593F">
        <w:rPr>
          <w:rFonts w:ascii="Times New Roman" w:hAnsi="Times New Roman" w:cs="Times New Roman"/>
        </w:rPr>
        <w:t>θ</w:t>
      </w:r>
      <w:r w:rsidRPr="002E2A11">
        <w:rPr>
          <w:rFonts w:ascii="Times New Roman" w:hAnsi="Times New Roman" w:cs="Times New Roman"/>
          <w:lang w:val="en-GB"/>
        </w:rPr>
        <w:t xml:space="preserve"> . </w:t>
      </w:r>
      <w:proofErr w:type="gramStart"/>
      <w:r w:rsidRPr="002E2A11">
        <w:rPr>
          <w:rFonts w:ascii="Times New Roman" w:hAnsi="Times New Roman" w:cs="Times New Roman"/>
          <w:i/>
          <w:lang w:val="en-GB"/>
        </w:rPr>
        <w:t>L</w:t>
      </w:r>
      <w:r w:rsidRPr="002E2A11">
        <w:rPr>
          <w:rFonts w:ascii="Times New Roman" w:hAnsi="Times New Roman" w:cs="Times New Roman"/>
          <w:i/>
          <w:vertAlign w:val="subscript"/>
          <w:lang w:val="en-GB"/>
        </w:rPr>
        <w:t>A</w:t>
      </w:r>
      <w:r w:rsidRPr="001A593F">
        <w:rPr>
          <w:rFonts w:ascii="Times New Roman" w:hAnsi="Times New Roman" w:cs="Times New Roman"/>
          <w:vertAlign w:val="superscript"/>
        </w:rPr>
        <w:t>λ</w:t>
      </w:r>
      <w:r w:rsidRPr="002E2A11">
        <w:rPr>
          <w:rFonts w:ascii="Times New Roman" w:hAnsi="Times New Roman" w:cs="Times New Roman"/>
          <w:lang w:val="en-GB"/>
        </w:rPr>
        <w:t xml:space="preserve"> .</w:t>
      </w:r>
      <w:proofErr w:type="gramEnd"/>
      <w:r w:rsidRPr="002E2A11">
        <w:rPr>
          <w:rFonts w:ascii="Times New Roman" w:hAnsi="Times New Roman" w:cs="Times New Roman"/>
          <w:lang w:val="en-GB"/>
        </w:rPr>
        <w:t xml:space="preserve"> A</w:t>
      </w:r>
      <w:r w:rsidRPr="001A593F">
        <w:rPr>
          <w:rFonts w:ascii="Times New Roman" w:hAnsi="Times New Roman" w:cs="Times New Roman"/>
          <w:vertAlign w:val="superscript"/>
        </w:rPr>
        <w:t>Φ</w:t>
      </w:r>
    </w:p>
    <w:p w:rsidR="00D41294" w:rsidRPr="002E2A11" w:rsidRDefault="00D41294" w:rsidP="0061153E">
      <w:pPr>
        <w:jc w:val="both"/>
        <w:rPr>
          <w:rFonts w:ascii="Times New Roman" w:hAnsi="Times New Roman" w:cs="Times New Roman"/>
          <w:lang w:val="en-GB"/>
        </w:rPr>
      </w:pPr>
      <w:r w:rsidRPr="00D41294">
        <w:rPr>
          <w:rFonts w:ascii="Times New Roman" w:hAnsi="Times New Roman" w:cs="Times New Roman"/>
          <w:lang w:val="en-GB"/>
        </w:rPr>
        <w:t xml:space="preserve">Interpret the economic meaning of </w:t>
      </w:r>
      <w:r>
        <w:rPr>
          <w:rFonts w:ascii="Times New Roman" w:hAnsi="Times New Roman" w:cs="Times New Roman"/>
        </w:rPr>
        <w:t>λ</w:t>
      </w:r>
      <w:r w:rsidRPr="00D41294">
        <w:rPr>
          <w:rFonts w:ascii="Times New Roman" w:hAnsi="Times New Roman" w:cs="Times New Roman"/>
          <w:lang w:val="en-GB"/>
        </w:rPr>
        <w:t xml:space="preserve"> &gt; 1 and</w:t>
      </w:r>
      <w:r w:rsidR="0061153E" w:rsidRPr="00D41294">
        <w:rPr>
          <w:rFonts w:ascii="Times New Roman" w:hAnsi="Times New Roman" w:cs="Times New Roman"/>
          <w:lang w:val="en-GB"/>
        </w:rPr>
        <w:t xml:space="preserve"> </w:t>
      </w:r>
      <w:r w:rsidR="0061153E" w:rsidRPr="001A593F">
        <w:rPr>
          <w:rFonts w:ascii="Times New Roman" w:hAnsi="Times New Roman" w:cs="Times New Roman"/>
        </w:rPr>
        <w:t>φ</w:t>
      </w:r>
      <w:r w:rsidR="0061153E" w:rsidRPr="00D41294">
        <w:rPr>
          <w:rFonts w:ascii="Times New Roman" w:hAnsi="Times New Roman" w:cs="Times New Roman"/>
          <w:lang w:val="en-GB"/>
        </w:rPr>
        <w:t xml:space="preserve"> &lt; 0.</w:t>
      </w:r>
    </w:p>
    <w:p w:rsidR="00D41294" w:rsidRPr="00A34016" w:rsidRDefault="00D41294" w:rsidP="0061153E">
      <w:pPr>
        <w:jc w:val="both"/>
        <w:rPr>
          <w:rFonts w:ascii="Times New Roman" w:hAnsi="Times New Roman" w:cs="Times New Roman"/>
          <w:lang w:val="en-GB"/>
        </w:rPr>
      </w:pPr>
    </w:p>
    <w:p w:rsidR="0061153E" w:rsidRPr="002E2A11" w:rsidRDefault="00D41294" w:rsidP="00DF09B9">
      <w:pPr>
        <w:spacing w:line="360" w:lineRule="auto"/>
        <w:jc w:val="both"/>
        <w:rPr>
          <w:rFonts w:ascii="Times New Roman" w:hAnsi="Times New Roman" w:cs="Times New Roman"/>
          <w:lang w:val="en-GB"/>
        </w:rPr>
      </w:pPr>
      <w:r w:rsidRPr="00D41294">
        <w:rPr>
          <w:rFonts w:ascii="Times New Roman" w:hAnsi="Times New Roman" w:cs="Times New Roman"/>
          <w:b/>
          <w:lang w:val="en-GB"/>
        </w:rPr>
        <w:t>5.8</w:t>
      </w:r>
      <w:r w:rsidRPr="00D41294">
        <w:rPr>
          <w:rFonts w:ascii="Times New Roman" w:hAnsi="Times New Roman" w:cs="Times New Roman"/>
          <w:lang w:val="en-GB"/>
        </w:rPr>
        <w:t xml:space="preserve"> Consider</w:t>
      </w:r>
      <w:r>
        <w:rPr>
          <w:rFonts w:ascii="Times New Roman" w:hAnsi="Times New Roman" w:cs="Times New Roman"/>
          <w:lang w:val="en-GB"/>
        </w:rPr>
        <w:t xml:space="preserve"> </w:t>
      </w:r>
      <w:r w:rsidRPr="00D41294">
        <w:rPr>
          <w:rFonts w:ascii="Times New Roman" w:hAnsi="Times New Roman" w:cs="Times New Roman"/>
          <w:lang w:val="en-GB"/>
        </w:rPr>
        <w:t>an economy which behaves as per the Romer model, with regard to which it is</w:t>
      </w:r>
      <w:r>
        <w:rPr>
          <w:rFonts w:ascii="Times New Roman" w:hAnsi="Times New Roman" w:cs="Times New Roman"/>
          <w:lang w:val="en-GB"/>
        </w:rPr>
        <w:t xml:space="preserve"> </w:t>
      </w:r>
      <w:r w:rsidRPr="00D41294">
        <w:rPr>
          <w:rFonts w:ascii="Times New Roman" w:hAnsi="Times New Roman" w:cs="Times New Roman"/>
          <w:lang w:val="en-GB"/>
        </w:rPr>
        <w:t>known that the number of researchers is</w:t>
      </w:r>
      <w:r>
        <w:rPr>
          <w:rFonts w:ascii="Times New Roman" w:hAnsi="Times New Roman" w:cs="Times New Roman"/>
          <w:lang w:val="en-GB"/>
        </w:rPr>
        <w:t xml:space="preserve"> growing at an annual rate of 5% and the stock of ideas is growing at 3% per year. </w:t>
      </w:r>
      <w:r w:rsidRPr="002E2A11">
        <w:rPr>
          <w:rFonts w:ascii="Times New Roman" w:hAnsi="Times New Roman" w:cs="Times New Roman"/>
          <w:lang w:val="en-GB"/>
        </w:rPr>
        <w:t xml:space="preserve">We also know </w:t>
      </w:r>
      <w:proofErr w:type="gramStart"/>
      <w:r w:rsidRPr="002E2A11">
        <w:rPr>
          <w:rFonts w:ascii="Times New Roman" w:hAnsi="Times New Roman" w:cs="Times New Roman"/>
          <w:lang w:val="en-GB"/>
        </w:rPr>
        <w:t xml:space="preserve">that  </w:t>
      </w:r>
      <w:r w:rsidR="0061153E" w:rsidRPr="001A593F">
        <w:rPr>
          <w:rFonts w:ascii="Times New Roman" w:hAnsi="Times New Roman" w:cs="Times New Roman"/>
        </w:rPr>
        <w:t>λ</w:t>
      </w:r>
      <w:proofErr w:type="gramEnd"/>
      <w:r w:rsidRPr="002E2A11">
        <w:rPr>
          <w:rFonts w:ascii="Times New Roman" w:hAnsi="Times New Roman" w:cs="Times New Roman"/>
          <w:lang w:val="en-GB"/>
        </w:rPr>
        <w:t xml:space="preserve"> = 0.8 and</w:t>
      </w:r>
      <w:r w:rsidR="0061153E" w:rsidRPr="002E2A11">
        <w:rPr>
          <w:rFonts w:ascii="Times New Roman" w:hAnsi="Times New Roman" w:cs="Times New Roman"/>
          <w:lang w:val="en-GB"/>
        </w:rPr>
        <w:t xml:space="preserve"> </w:t>
      </w:r>
      <w:r w:rsidR="0061153E" w:rsidRPr="001A593F">
        <w:rPr>
          <w:rFonts w:ascii="Times New Roman" w:hAnsi="Times New Roman" w:cs="Times New Roman"/>
        </w:rPr>
        <w:t>φ</w:t>
      </w:r>
      <w:r w:rsidRPr="002E2A11">
        <w:rPr>
          <w:rFonts w:ascii="Times New Roman" w:hAnsi="Times New Roman" w:cs="Times New Roman"/>
          <w:lang w:val="en-GB"/>
        </w:rPr>
        <w:t xml:space="preserve"> = 0.</w:t>
      </w:r>
      <w:r w:rsidR="0061153E" w:rsidRPr="002E2A11">
        <w:rPr>
          <w:rFonts w:ascii="Times New Roman" w:hAnsi="Times New Roman" w:cs="Times New Roman"/>
          <w:lang w:val="en-GB"/>
        </w:rPr>
        <w:t xml:space="preserve">2. </w:t>
      </w:r>
      <w:r w:rsidRPr="00D41294">
        <w:rPr>
          <w:rFonts w:ascii="Times New Roman" w:hAnsi="Times New Roman" w:cs="Times New Roman"/>
          <w:lang w:val="en-GB"/>
        </w:rPr>
        <w:t xml:space="preserve">Show that this economy is not on its </w:t>
      </w:r>
      <w:r w:rsidR="0061153E" w:rsidRPr="00D41294">
        <w:rPr>
          <w:rFonts w:ascii="Times New Roman" w:hAnsi="Times New Roman" w:cs="Times New Roman"/>
          <w:lang w:val="en-GB"/>
        </w:rPr>
        <w:t xml:space="preserve">balanced growth path. </w:t>
      </w:r>
    </w:p>
    <w:p w:rsidR="0061153E" w:rsidRPr="00A34016" w:rsidRDefault="0061153E" w:rsidP="0061153E">
      <w:pPr>
        <w:rPr>
          <w:rFonts w:ascii="Times New Roman" w:hAnsi="Times New Roman" w:cs="Times New Roman"/>
          <w:lang w:val="en-GB"/>
        </w:rPr>
      </w:pPr>
    </w:p>
    <w:p w:rsidR="009F0AAB" w:rsidRPr="001A593F" w:rsidRDefault="00E8085F" w:rsidP="006772BA">
      <w:pPr>
        <w:spacing w:line="360" w:lineRule="auto"/>
        <w:jc w:val="both"/>
        <w:rPr>
          <w:rFonts w:ascii="Times New Roman" w:hAnsi="Times New Roman" w:cs="Times New Roman"/>
          <w:b/>
          <w:bCs/>
          <w:u w:val="single"/>
          <w:lang w:val="en-GB"/>
        </w:rPr>
      </w:pPr>
      <w:r w:rsidRPr="00E8085F">
        <w:rPr>
          <w:rFonts w:ascii="Times New Roman" w:hAnsi="Times New Roman" w:cs="Times New Roman"/>
          <w:b/>
          <w:lang w:val="en-GB"/>
        </w:rPr>
        <w:t>5.9</w:t>
      </w:r>
      <w:r w:rsidR="0061153E" w:rsidRPr="001A593F">
        <w:rPr>
          <w:rFonts w:ascii="Times New Roman" w:hAnsi="Times New Roman" w:cs="Times New Roman"/>
          <w:lang w:val="en-GB"/>
        </w:rPr>
        <w:t xml:space="preserve"> </w:t>
      </w:r>
      <w:r w:rsidR="009F0AAB" w:rsidRPr="001A593F">
        <w:rPr>
          <w:rFonts w:ascii="Times New Roman" w:hAnsi="Times New Roman" w:cs="Times New Roman"/>
          <w:lang w:val="en-GB"/>
        </w:rPr>
        <w:t xml:space="preserve">Consider the following information for the Portuguese economy in the 30-year period between 1982 and 2012: </w:t>
      </w:r>
    </w:p>
    <w:tbl>
      <w:tblPr>
        <w:tblStyle w:val="TableGrid"/>
        <w:tblW w:w="0" w:type="auto"/>
        <w:tblLook w:val="04A0"/>
      </w:tblPr>
      <w:tblGrid>
        <w:gridCol w:w="1744"/>
        <w:gridCol w:w="1744"/>
        <w:gridCol w:w="1744"/>
        <w:gridCol w:w="1744"/>
        <w:gridCol w:w="1744"/>
      </w:tblGrid>
      <w:tr w:rsidR="009F0AAB" w:rsidRPr="001A593F" w:rsidTr="007962DE">
        <w:tc>
          <w:tcPr>
            <w:tcW w:w="1744" w:type="dxa"/>
          </w:tcPr>
          <w:p w:rsidR="009F0AAB" w:rsidRPr="001A593F" w:rsidRDefault="009F0AAB" w:rsidP="007962DE">
            <w:pPr>
              <w:autoSpaceDE w:val="0"/>
              <w:autoSpaceDN w:val="0"/>
              <w:adjustRightInd w:val="0"/>
              <w:spacing w:line="360" w:lineRule="auto"/>
              <w:jc w:val="center"/>
              <w:rPr>
                <w:rFonts w:ascii="Times New Roman" w:hAnsi="Times New Roman" w:cs="Times New Roman"/>
                <w:lang w:val="en-GB"/>
              </w:rPr>
            </w:pPr>
            <w:r w:rsidRPr="001A593F">
              <w:rPr>
                <w:rFonts w:ascii="Times New Roman" w:hAnsi="Times New Roman" w:cs="Times New Roman"/>
                <w:b/>
                <w:bCs/>
              </w:rPr>
              <w:t>Year</w:t>
            </w:r>
          </w:p>
        </w:tc>
        <w:tc>
          <w:tcPr>
            <w:tcW w:w="1744" w:type="dxa"/>
          </w:tcPr>
          <w:p w:rsidR="009F0AAB" w:rsidRPr="001A593F" w:rsidRDefault="009F0AAB" w:rsidP="007962DE">
            <w:pPr>
              <w:autoSpaceDE w:val="0"/>
              <w:autoSpaceDN w:val="0"/>
              <w:adjustRightInd w:val="0"/>
              <w:spacing w:line="360" w:lineRule="auto"/>
              <w:jc w:val="center"/>
              <w:rPr>
                <w:rFonts w:ascii="Times New Roman" w:hAnsi="Times New Roman" w:cs="Times New Roman"/>
                <w:lang w:val="en-GB"/>
              </w:rPr>
            </w:pPr>
            <w:r w:rsidRPr="001A593F">
              <w:rPr>
                <w:rFonts w:ascii="Times New Roman" w:hAnsi="Times New Roman" w:cs="Times New Roman"/>
                <w:b/>
                <w:bCs/>
              </w:rPr>
              <w:t>L</w:t>
            </w:r>
          </w:p>
        </w:tc>
        <w:tc>
          <w:tcPr>
            <w:tcW w:w="1744" w:type="dxa"/>
          </w:tcPr>
          <w:p w:rsidR="009F0AAB" w:rsidRPr="001A593F" w:rsidRDefault="009F0AAB" w:rsidP="007962DE">
            <w:pPr>
              <w:autoSpaceDE w:val="0"/>
              <w:autoSpaceDN w:val="0"/>
              <w:adjustRightInd w:val="0"/>
              <w:spacing w:line="360" w:lineRule="auto"/>
              <w:jc w:val="center"/>
              <w:rPr>
                <w:rFonts w:ascii="Times New Roman" w:hAnsi="Times New Roman" w:cs="Times New Roman"/>
                <w:lang w:val="en-GB"/>
              </w:rPr>
            </w:pPr>
            <w:r w:rsidRPr="001A593F">
              <w:rPr>
                <w:rFonts w:ascii="Times New Roman" w:hAnsi="Times New Roman" w:cs="Times New Roman"/>
                <w:b/>
                <w:bCs/>
              </w:rPr>
              <w:t>L</w:t>
            </w:r>
            <w:r w:rsidRPr="001A593F">
              <w:rPr>
                <w:rFonts w:ascii="Times New Roman" w:hAnsi="Times New Roman" w:cs="Times New Roman"/>
                <w:b/>
                <w:bCs/>
                <w:vertAlign w:val="subscript"/>
              </w:rPr>
              <w:t>A</w:t>
            </w:r>
          </w:p>
        </w:tc>
        <w:tc>
          <w:tcPr>
            <w:tcW w:w="1744" w:type="dxa"/>
          </w:tcPr>
          <w:p w:rsidR="009F0AAB" w:rsidRPr="001A593F" w:rsidRDefault="009F0AAB" w:rsidP="007962DE">
            <w:pPr>
              <w:autoSpaceDE w:val="0"/>
              <w:autoSpaceDN w:val="0"/>
              <w:adjustRightInd w:val="0"/>
              <w:spacing w:line="360" w:lineRule="auto"/>
              <w:jc w:val="center"/>
              <w:rPr>
                <w:rFonts w:ascii="Times New Roman" w:hAnsi="Times New Roman" w:cs="Times New Roman"/>
                <w:lang w:val="en-GB"/>
              </w:rPr>
            </w:pPr>
            <w:r w:rsidRPr="001A593F">
              <w:rPr>
                <w:rFonts w:ascii="Times New Roman" w:hAnsi="Times New Roman" w:cs="Times New Roman"/>
                <w:b/>
                <w:bCs/>
              </w:rPr>
              <w:t>A</w:t>
            </w:r>
          </w:p>
        </w:tc>
        <w:tc>
          <w:tcPr>
            <w:tcW w:w="1744" w:type="dxa"/>
          </w:tcPr>
          <w:p w:rsidR="009F0AAB" w:rsidRPr="001A593F" w:rsidRDefault="009F0AAB" w:rsidP="007962DE">
            <w:pPr>
              <w:autoSpaceDE w:val="0"/>
              <w:autoSpaceDN w:val="0"/>
              <w:adjustRightInd w:val="0"/>
              <w:spacing w:line="360" w:lineRule="auto"/>
              <w:jc w:val="center"/>
              <w:rPr>
                <w:rFonts w:ascii="Times New Roman" w:hAnsi="Times New Roman" w:cs="Times New Roman"/>
                <w:lang w:val="en-GB"/>
              </w:rPr>
            </w:pPr>
            <w:r w:rsidRPr="001A593F">
              <w:rPr>
                <w:rFonts w:ascii="Times New Roman" w:hAnsi="Times New Roman" w:cs="Times New Roman"/>
                <w:b/>
                <w:bCs/>
              </w:rPr>
              <w:t>Y</w:t>
            </w:r>
          </w:p>
        </w:tc>
      </w:tr>
      <w:tr w:rsidR="009F0AAB" w:rsidRPr="001A593F" w:rsidTr="007962DE">
        <w:tc>
          <w:tcPr>
            <w:tcW w:w="1744" w:type="dxa"/>
          </w:tcPr>
          <w:p w:rsidR="009F0AAB" w:rsidRPr="001A593F" w:rsidRDefault="009F0AAB" w:rsidP="007962DE">
            <w:pPr>
              <w:autoSpaceDE w:val="0"/>
              <w:autoSpaceDN w:val="0"/>
              <w:adjustRightInd w:val="0"/>
              <w:spacing w:line="360" w:lineRule="auto"/>
              <w:jc w:val="center"/>
              <w:rPr>
                <w:rFonts w:ascii="Times New Roman" w:hAnsi="Times New Roman" w:cs="Times New Roman"/>
                <w:b/>
                <w:lang w:val="en-GB"/>
              </w:rPr>
            </w:pPr>
            <w:r w:rsidRPr="001A593F">
              <w:rPr>
                <w:rFonts w:ascii="Times New Roman" w:hAnsi="Times New Roman" w:cs="Times New Roman"/>
                <w:b/>
              </w:rPr>
              <w:t>1982</w:t>
            </w:r>
          </w:p>
        </w:tc>
        <w:tc>
          <w:tcPr>
            <w:tcW w:w="1744" w:type="dxa"/>
          </w:tcPr>
          <w:p w:rsidR="009F0AAB" w:rsidRPr="001A593F" w:rsidRDefault="009F0AAB" w:rsidP="007962DE">
            <w:pPr>
              <w:autoSpaceDE w:val="0"/>
              <w:autoSpaceDN w:val="0"/>
              <w:adjustRightInd w:val="0"/>
              <w:spacing w:line="360" w:lineRule="auto"/>
              <w:jc w:val="center"/>
              <w:rPr>
                <w:rFonts w:ascii="Times New Roman" w:hAnsi="Times New Roman" w:cs="Times New Roman"/>
              </w:rPr>
            </w:pPr>
            <w:r w:rsidRPr="001A593F">
              <w:rPr>
                <w:rFonts w:ascii="Times New Roman" w:hAnsi="Times New Roman" w:cs="Times New Roman"/>
              </w:rPr>
              <w:t>4 307</w:t>
            </w:r>
          </w:p>
        </w:tc>
        <w:tc>
          <w:tcPr>
            <w:tcW w:w="1744" w:type="dxa"/>
          </w:tcPr>
          <w:p w:rsidR="009F0AAB" w:rsidRPr="001A593F" w:rsidRDefault="009F0AAB" w:rsidP="007962DE">
            <w:pPr>
              <w:autoSpaceDE w:val="0"/>
              <w:autoSpaceDN w:val="0"/>
              <w:adjustRightInd w:val="0"/>
              <w:spacing w:line="360" w:lineRule="auto"/>
              <w:jc w:val="center"/>
              <w:rPr>
                <w:rFonts w:ascii="Times New Roman" w:hAnsi="Times New Roman" w:cs="Times New Roman"/>
              </w:rPr>
            </w:pPr>
            <w:r w:rsidRPr="001A593F">
              <w:rPr>
                <w:rFonts w:ascii="Times New Roman" w:hAnsi="Times New Roman" w:cs="Times New Roman"/>
              </w:rPr>
              <w:t>8 553</w:t>
            </w:r>
          </w:p>
        </w:tc>
        <w:tc>
          <w:tcPr>
            <w:tcW w:w="1744" w:type="dxa"/>
          </w:tcPr>
          <w:p w:rsidR="009F0AAB" w:rsidRPr="001A593F" w:rsidRDefault="009F0AAB" w:rsidP="007962DE">
            <w:pPr>
              <w:autoSpaceDE w:val="0"/>
              <w:autoSpaceDN w:val="0"/>
              <w:adjustRightInd w:val="0"/>
              <w:spacing w:line="360" w:lineRule="auto"/>
              <w:jc w:val="center"/>
              <w:rPr>
                <w:rFonts w:ascii="Times New Roman" w:hAnsi="Times New Roman" w:cs="Times New Roman"/>
              </w:rPr>
            </w:pPr>
            <w:r w:rsidRPr="001A593F">
              <w:rPr>
                <w:rFonts w:ascii="Times New Roman" w:hAnsi="Times New Roman" w:cs="Times New Roman"/>
              </w:rPr>
              <w:t>1 084</w:t>
            </w:r>
          </w:p>
        </w:tc>
        <w:tc>
          <w:tcPr>
            <w:tcW w:w="1744" w:type="dxa"/>
          </w:tcPr>
          <w:p w:rsidR="009F0AAB" w:rsidRPr="001A593F" w:rsidRDefault="009F0AAB" w:rsidP="007962DE">
            <w:pPr>
              <w:autoSpaceDE w:val="0"/>
              <w:autoSpaceDN w:val="0"/>
              <w:adjustRightInd w:val="0"/>
              <w:spacing w:line="360" w:lineRule="auto"/>
              <w:jc w:val="center"/>
              <w:rPr>
                <w:rFonts w:ascii="Times New Roman" w:hAnsi="Times New Roman" w:cs="Times New Roman"/>
              </w:rPr>
            </w:pPr>
            <w:r w:rsidRPr="001A593F">
              <w:rPr>
                <w:rFonts w:ascii="Times New Roman" w:hAnsi="Times New Roman" w:cs="Times New Roman"/>
              </w:rPr>
              <w:t>82 151</w:t>
            </w:r>
          </w:p>
        </w:tc>
      </w:tr>
      <w:tr w:rsidR="009F0AAB" w:rsidRPr="001A593F" w:rsidTr="007962DE">
        <w:tc>
          <w:tcPr>
            <w:tcW w:w="1744" w:type="dxa"/>
          </w:tcPr>
          <w:p w:rsidR="009F0AAB" w:rsidRPr="001A593F" w:rsidRDefault="009F0AAB" w:rsidP="007962DE">
            <w:pPr>
              <w:autoSpaceDE w:val="0"/>
              <w:autoSpaceDN w:val="0"/>
              <w:adjustRightInd w:val="0"/>
              <w:spacing w:line="360" w:lineRule="auto"/>
              <w:jc w:val="center"/>
              <w:rPr>
                <w:rFonts w:ascii="Times New Roman" w:hAnsi="Times New Roman" w:cs="Times New Roman"/>
                <w:b/>
              </w:rPr>
            </w:pPr>
            <w:r w:rsidRPr="001A593F">
              <w:rPr>
                <w:rFonts w:ascii="Times New Roman" w:hAnsi="Times New Roman" w:cs="Times New Roman"/>
                <w:b/>
              </w:rPr>
              <w:t>2012</w:t>
            </w:r>
          </w:p>
        </w:tc>
        <w:tc>
          <w:tcPr>
            <w:tcW w:w="1744" w:type="dxa"/>
          </w:tcPr>
          <w:p w:rsidR="009F0AAB" w:rsidRPr="001A593F" w:rsidRDefault="009F0AAB" w:rsidP="007962DE">
            <w:pPr>
              <w:autoSpaceDE w:val="0"/>
              <w:autoSpaceDN w:val="0"/>
              <w:adjustRightInd w:val="0"/>
              <w:spacing w:line="360" w:lineRule="auto"/>
              <w:jc w:val="center"/>
              <w:rPr>
                <w:rFonts w:ascii="Times New Roman" w:hAnsi="Times New Roman" w:cs="Times New Roman"/>
              </w:rPr>
            </w:pPr>
            <w:r w:rsidRPr="001A593F">
              <w:rPr>
                <w:rFonts w:ascii="Times New Roman" w:hAnsi="Times New Roman" w:cs="Times New Roman"/>
              </w:rPr>
              <w:t>5 495</w:t>
            </w:r>
          </w:p>
        </w:tc>
        <w:tc>
          <w:tcPr>
            <w:tcW w:w="1744" w:type="dxa"/>
          </w:tcPr>
          <w:p w:rsidR="009F0AAB" w:rsidRPr="001A593F" w:rsidRDefault="009F0AAB" w:rsidP="007962DE">
            <w:pPr>
              <w:autoSpaceDE w:val="0"/>
              <w:autoSpaceDN w:val="0"/>
              <w:adjustRightInd w:val="0"/>
              <w:spacing w:line="360" w:lineRule="auto"/>
              <w:jc w:val="center"/>
              <w:rPr>
                <w:rFonts w:ascii="Times New Roman" w:hAnsi="Times New Roman" w:cs="Times New Roman"/>
              </w:rPr>
            </w:pPr>
            <w:r w:rsidRPr="001A593F">
              <w:rPr>
                <w:rFonts w:ascii="Times New Roman" w:hAnsi="Times New Roman" w:cs="Times New Roman"/>
              </w:rPr>
              <w:t>56 192</w:t>
            </w:r>
          </w:p>
        </w:tc>
        <w:tc>
          <w:tcPr>
            <w:tcW w:w="1744" w:type="dxa"/>
          </w:tcPr>
          <w:p w:rsidR="009F0AAB" w:rsidRPr="001A593F" w:rsidRDefault="009F0AAB" w:rsidP="007962DE">
            <w:pPr>
              <w:autoSpaceDE w:val="0"/>
              <w:autoSpaceDN w:val="0"/>
              <w:adjustRightInd w:val="0"/>
              <w:spacing w:line="360" w:lineRule="auto"/>
              <w:jc w:val="center"/>
              <w:rPr>
                <w:rFonts w:ascii="Times New Roman" w:hAnsi="Times New Roman" w:cs="Times New Roman"/>
              </w:rPr>
            </w:pPr>
            <w:r w:rsidRPr="001A593F">
              <w:rPr>
                <w:rFonts w:ascii="Times New Roman" w:hAnsi="Times New Roman" w:cs="Times New Roman"/>
              </w:rPr>
              <w:t>16 715</w:t>
            </w:r>
          </w:p>
        </w:tc>
        <w:tc>
          <w:tcPr>
            <w:tcW w:w="1744" w:type="dxa"/>
          </w:tcPr>
          <w:p w:rsidR="009F0AAB" w:rsidRPr="001A593F" w:rsidRDefault="009F0AAB" w:rsidP="007962DE">
            <w:pPr>
              <w:autoSpaceDE w:val="0"/>
              <w:autoSpaceDN w:val="0"/>
              <w:adjustRightInd w:val="0"/>
              <w:spacing w:line="360" w:lineRule="auto"/>
              <w:jc w:val="center"/>
              <w:rPr>
                <w:rFonts w:ascii="Times New Roman" w:hAnsi="Times New Roman" w:cs="Times New Roman"/>
              </w:rPr>
            </w:pPr>
            <w:r w:rsidRPr="001A593F">
              <w:rPr>
                <w:rFonts w:ascii="Times New Roman" w:hAnsi="Times New Roman" w:cs="Times New Roman"/>
              </w:rPr>
              <w:t>155 717</w:t>
            </w:r>
          </w:p>
        </w:tc>
      </w:tr>
    </w:tbl>
    <w:p w:rsidR="009F0AAB" w:rsidRPr="001A593F" w:rsidRDefault="009F0AAB" w:rsidP="00D94F51">
      <w:pPr>
        <w:autoSpaceDE w:val="0"/>
        <w:autoSpaceDN w:val="0"/>
        <w:adjustRightInd w:val="0"/>
        <w:spacing w:after="0" w:line="360" w:lineRule="auto"/>
        <w:jc w:val="center"/>
        <w:rPr>
          <w:rFonts w:ascii="Times New Roman" w:hAnsi="Times New Roman" w:cs="Times New Roman"/>
          <w:lang w:val="en-GB"/>
        </w:rPr>
      </w:pPr>
      <w:r w:rsidRPr="001A593F">
        <w:rPr>
          <w:rFonts w:ascii="Times New Roman" w:hAnsi="Times New Roman" w:cs="Times New Roman"/>
          <w:lang w:val="en-GB"/>
        </w:rPr>
        <w:t>L = Labour force (thousands); L</w:t>
      </w:r>
      <w:r w:rsidRPr="00DF09B9">
        <w:rPr>
          <w:rFonts w:ascii="Times New Roman" w:hAnsi="Times New Roman" w:cs="Times New Roman"/>
          <w:vertAlign w:val="subscript"/>
          <w:lang w:val="en-GB"/>
        </w:rPr>
        <w:t>A</w:t>
      </w:r>
      <w:r w:rsidRPr="001A593F">
        <w:rPr>
          <w:rFonts w:ascii="Times New Roman" w:hAnsi="Times New Roman" w:cs="Times New Roman"/>
          <w:lang w:val="en-GB"/>
        </w:rPr>
        <w:t xml:space="preserve"> = Number of researchers (FTE in R&amp;D); A = Number of patents + Scientific publications; Y= GDP (millions of euros) at 2006 constant prices.</w:t>
      </w:r>
    </w:p>
    <w:p w:rsidR="009F0AAB" w:rsidRPr="001A593F" w:rsidRDefault="009F0AAB" w:rsidP="009F0AAB">
      <w:pPr>
        <w:autoSpaceDE w:val="0"/>
        <w:autoSpaceDN w:val="0"/>
        <w:adjustRightInd w:val="0"/>
        <w:spacing w:after="0" w:line="360" w:lineRule="auto"/>
        <w:rPr>
          <w:rFonts w:ascii="Times New Roman" w:hAnsi="Times New Roman" w:cs="Times New Roman"/>
          <w:lang w:val="en-GB"/>
        </w:rPr>
      </w:pPr>
      <w:r w:rsidRPr="001A593F">
        <w:rPr>
          <w:rFonts w:ascii="Times New Roman" w:hAnsi="Times New Roman" w:cs="Times New Roman"/>
          <w:lang w:val="en-GB"/>
        </w:rPr>
        <w:t xml:space="preserve"> </w:t>
      </w:r>
    </w:p>
    <w:p w:rsidR="009F0AAB" w:rsidRPr="001A593F" w:rsidRDefault="009F0AAB" w:rsidP="006772BA">
      <w:pPr>
        <w:spacing w:line="360" w:lineRule="auto"/>
        <w:jc w:val="both"/>
        <w:rPr>
          <w:rFonts w:ascii="Times New Roman" w:hAnsi="Times New Roman" w:cs="Times New Roman"/>
          <w:lang w:val="en-GB"/>
        </w:rPr>
      </w:pPr>
      <w:r w:rsidRPr="001A593F">
        <w:rPr>
          <w:rFonts w:ascii="Times New Roman" w:hAnsi="Times New Roman" w:cs="Times New Roman"/>
          <w:lang w:val="en-GB"/>
        </w:rPr>
        <w:t>With a view to characterising the Portuguese economy in its balanced growth path:</w:t>
      </w:r>
    </w:p>
    <w:p w:rsidR="009F0AAB" w:rsidRPr="001A593F" w:rsidRDefault="009F0AAB" w:rsidP="006772BA">
      <w:pPr>
        <w:spacing w:line="360" w:lineRule="auto"/>
        <w:jc w:val="both"/>
        <w:rPr>
          <w:rFonts w:ascii="Times New Roman" w:hAnsi="Times New Roman" w:cs="Times New Roman"/>
          <w:lang w:val="en-GB"/>
        </w:rPr>
      </w:pPr>
      <w:r w:rsidRPr="001A593F">
        <w:rPr>
          <w:rFonts w:ascii="Times New Roman" w:hAnsi="Times New Roman" w:cs="Times New Roman"/>
          <w:lang w:val="en-GB"/>
        </w:rPr>
        <w:t>a) Estimate the value of [</w:t>
      </w:r>
      <w:r w:rsidRPr="001A593F">
        <w:rPr>
          <w:rFonts w:ascii="Times New Roman" w:hAnsi="Times New Roman" w:cs="Times New Roman"/>
          <w:lang w:val="pt-BR"/>
        </w:rPr>
        <w:t>λ</w:t>
      </w:r>
      <w:r w:rsidRPr="001A593F">
        <w:rPr>
          <w:rFonts w:ascii="Times New Roman" w:hAnsi="Times New Roman" w:cs="Times New Roman"/>
          <w:lang w:val="en-GB"/>
        </w:rPr>
        <w:t>/(1-</w:t>
      </w:r>
      <w:r w:rsidRPr="001A593F">
        <w:rPr>
          <w:rFonts w:ascii="Times New Roman" w:hAnsi="Times New Roman" w:cs="Times New Roman"/>
          <w:lang w:val="pt-BR"/>
        </w:rPr>
        <w:t>φ</w:t>
      </w:r>
      <w:r w:rsidRPr="001A593F">
        <w:rPr>
          <w:rFonts w:ascii="Times New Roman" w:hAnsi="Times New Roman" w:cs="Times New Roman"/>
          <w:lang w:val="en-GB"/>
        </w:rPr>
        <w:t>)], assuming the average annual growth rates of researchers</w:t>
      </w:r>
      <w:r w:rsidR="006772BA" w:rsidRPr="001A593F">
        <w:rPr>
          <w:rFonts w:ascii="Times New Roman" w:hAnsi="Times New Roman" w:cs="Times New Roman"/>
          <w:lang w:val="en-GB"/>
        </w:rPr>
        <w:t xml:space="preserve"> </w:t>
      </w:r>
      <w:r w:rsidRPr="001A593F">
        <w:rPr>
          <w:rFonts w:ascii="Times New Roman" w:hAnsi="Times New Roman" w:cs="Times New Roman"/>
          <w:lang w:val="en-GB"/>
        </w:rPr>
        <w:t>(L</w:t>
      </w:r>
      <w:r w:rsidRPr="001A593F">
        <w:rPr>
          <w:rFonts w:ascii="Times New Roman" w:hAnsi="Times New Roman" w:cs="Times New Roman"/>
          <w:vertAlign w:val="subscript"/>
          <w:lang w:val="en-GB"/>
        </w:rPr>
        <w:t>A</w:t>
      </w:r>
      <w:r w:rsidRPr="001A593F">
        <w:rPr>
          <w:rFonts w:ascii="Times New Roman" w:hAnsi="Times New Roman" w:cs="Times New Roman"/>
          <w:lang w:val="en-GB"/>
        </w:rPr>
        <w:t>) and of the stock of ideas (A) indicated in the table above.</w:t>
      </w:r>
    </w:p>
    <w:p w:rsidR="009F0AAB" w:rsidRPr="001A593F" w:rsidRDefault="009F0AAB" w:rsidP="006772BA">
      <w:pPr>
        <w:spacing w:line="360" w:lineRule="auto"/>
        <w:jc w:val="both"/>
        <w:rPr>
          <w:rFonts w:ascii="Times New Roman" w:hAnsi="Times New Roman" w:cs="Times New Roman"/>
          <w:lang w:val="en-GB"/>
        </w:rPr>
      </w:pPr>
      <w:r w:rsidRPr="001A593F">
        <w:rPr>
          <w:rFonts w:ascii="Times New Roman" w:hAnsi="Times New Roman" w:cs="Times New Roman"/>
          <w:lang w:val="en-GB"/>
        </w:rPr>
        <w:t>b) Using the above estimate, the average annual growth rate of the active population (L)</w:t>
      </w:r>
      <w:r w:rsidR="006772BA" w:rsidRPr="001A593F">
        <w:rPr>
          <w:rFonts w:ascii="Times New Roman" w:hAnsi="Times New Roman" w:cs="Times New Roman"/>
          <w:lang w:val="en-GB"/>
        </w:rPr>
        <w:t xml:space="preserve"> </w:t>
      </w:r>
      <w:r w:rsidRPr="001A593F">
        <w:rPr>
          <w:rFonts w:ascii="Times New Roman" w:hAnsi="Times New Roman" w:cs="Times New Roman"/>
          <w:lang w:val="en-GB"/>
        </w:rPr>
        <w:t>obtained from the data in the table, and assuming that there is no unemployment, calculate</w:t>
      </w:r>
      <w:r w:rsidR="006772BA" w:rsidRPr="001A593F">
        <w:rPr>
          <w:rFonts w:ascii="Times New Roman" w:hAnsi="Times New Roman" w:cs="Times New Roman"/>
          <w:lang w:val="en-GB"/>
        </w:rPr>
        <w:t xml:space="preserve"> </w:t>
      </w:r>
      <w:r w:rsidRPr="001A593F">
        <w:rPr>
          <w:rFonts w:ascii="Times New Roman" w:hAnsi="Times New Roman" w:cs="Times New Roman"/>
          <w:lang w:val="en-GB"/>
        </w:rPr>
        <w:t>the average annual growth rate of the Portuguese economy which corresponds to the</w:t>
      </w:r>
      <w:r w:rsidR="006772BA" w:rsidRPr="001A593F">
        <w:rPr>
          <w:rFonts w:ascii="Times New Roman" w:hAnsi="Times New Roman" w:cs="Times New Roman"/>
          <w:lang w:val="en-GB"/>
        </w:rPr>
        <w:t xml:space="preserve"> </w:t>
      </w:r>
      <w:r w:rsidRPr="001A593F">
        <w:rPr>
          <w:rFonts w:ascii="Times New Roman" w:hAnsi="Times New Roman" w:cs="Times New Roman"/>
          <w:lang w:val="en-GB"/>
        </w:rPr>
        <w:t xml:space="preserve">balanced growth path of this economy. </w:t>
      </w:r>
    </w:p>
    <w:p w:rsidR="009F0AAB" w:rsidRPr="001A593F" w:rsidRDefault="009F0AAB" w:rsidP="006772BA">
      <w:pPr>
        <w:spacing w:line="360" w:lineRule="auto"/>
        <w:jc w:val="both"/>
        <w:rPr>
          <w:rFonts w:ascii="Times New Roman" w:hAnsi="Times New Roman" w:cs="Times New Roman"/>
          <w:lang w:val="en-GB"/>
        </w:rPr>
      </w:pPr>
      <w:r w:rsidRPr="001A593F">
        <w:rPr>
          <w:rFonts w:ascii="Times New Roman" w:hAnsi="Times New Roman" w:cs="Times New Roman"/>
          <w:lang w:val="en-GB"/>
        </w:rPr>
        <w:t>c) Calculate the average annual growth rate of the Portuguese economy in this 30-year period</w:t>
      </w:r>
      <w:r w:rsidR="006772BA" w:rsidRPr="001A593F">
        <w:rPr>
          <w:rFonts w:ascii="Times New Roman" w:hAnsi="Times New Roman" w:cs="Times New Roman"/>
          <w:lang w:val="en-GB"/>
        </w:rPr>
        <w:t xml:space="preserve"> </w:t>
      </w:r>
      <w:r w:rsidRPr="001A593F">
        <w:rPr>
          <w:rFonts w:ascii="Times New Roman" w:hAnsi="Times New Roman" w:cs="Times New Roman"/>
          <w:lang w:val="en-GB"/>
        </w:rPr>
        <w:t xml:space="preserve">and compare it to the findings in (a) and (b) above. Comment on the differences. </w:t>
      </w:r>
    </w:p>
    <w:p w:rsidR="009F0AAB" w:rsidRPr="001A593F" w:rsidRDefault="009F0AAB" w:rsidP="009F0AAB">
      <w:pPr>
        <w:autoSpaceDE w:val="0"/>
        <w:autoSpaceDN w:val="0"/>
        <w:adjustRightInd w:val="0"/>
        <w:spacing w:after="0" w:line="360" w:lineRule="auto"/>
        <w:rPr>
          <w:rFonts w:ascii="Times New Roman" w:hAnsi="Times New Roman" w:cs="Times New Roman"/>
          <w:lang w:val="en-GB"/>
        </w:rPr>
      </w:pPr>
    </w:p>
    <w:p w:rsidR="00EC6A50" w:rsidRPr="002E2A11" w:rsidRDefault="002D478E" w:rsidP="002E2A11">
      <w:pPr>
        <w:spacing w:line="360" w:lineRule="auto"/>
        <w:jc w:val="both"/>
        <w:rPr>
          <w:rFonts w:ascii="Times New Roman" w:hAnsi="Times New Roman" w:cs="Times New Roman"/>
          <w:lang w:val="en-GB"/>
        </w:rPr>
      </w:pPr>
      <w:r w:rsidRPr="001A593F">
        <w:rPr>
          <w:rFonts w:ascii="Times New Roman" w:hAnsi="Times New Roman" w:cs="Times New Roman"/>
          <w:b/>
          <w:lang w:val="en-GB"/>
        </w:rPr>
        <w:lastRenderedPageBreak/>
        <w:t>5.</w:t>
      </w:r>
      <w:r w:rsidR="00E8085F">
        <w:rPr>
          <w:rFonts w:ascii="Times New Roman" w:hAnsi="Times New Roman" w:cs="Times New Roman"/>
          <w:b/>
          <w:lang w:val="en-GB"/>
        </w:rPr>
        <w:t>10</w:t>
      </w:r>
      <w:r w:rsidR="009F0AAB" w:rsidRPr="001A593F">
        <w:rPr>
          <w:rFonts w:ascii="Times New Roman" w:hAnsi="Times New Roman" w:cs="Times New Roman"/>
          <w:lang w:val="en-GB"/>
        </w:rPr>
        <w:t xml:space="preserve"> Consider an economy which behaves in accordance with the Romer model and in which </w:t>
      </w:r>
      <w:r w:rsidR="009F0AAB" w:rsidRPr="001A593F">
        <w:rPr>
          <w:rFonts w:ascii="Times New Roman" w:hAnsi="Times New Roman" w:cs="Times New Roman"/>
          <w:lang w:val="pt-BR"/>
        </w:rPr>
        <w:t>λ</w:t>
      </w:r>
      <w:r w:rsidR="009F0AAB" w:rsidRPr="001A593F">
        <w:rPr>
          <w:rFonts w:ascii="Times New Roman" w:hAnsi="Times New Roman" w:cs="Times New Roman"/>
          <w:lang w:val="en-GB"/>
        </w:rPr>
        <w:t xml:space="preserve">=1, </w:t>
      </w:r>
      <w:r w:rsidR="009F0AAB" w:rsidRPr="001A593F">
        <w:rPr>
          <w:rFonts w:ascii="Times New Roman" w:hAnsi="Times New Roman" w:cs="Times New Roman"/>
          <w:lang w:val="pt-BR"/>
        </w:rPr>
        <w:t>φ</w:t>
      </w:r>
      <w:r w:rsidR="009F0AAB" w:rsidRPr="001A593F">
        <w:rPr>
          <w:rFonts w:ascii="Times New Roman" w:hAnsi="Times New Roman" w:cs="Times New Roman"/>
          <w:lang w:val="en-GB"/>
        </w:rPr>
        <w:t>=0.5 and the populati</w:t>
      </w:r>
      <w:r w:rsidR="00EC6A50">
        <w:rPr>
          <w:rFonts w:ascii="Times New Roman" w:hAnsi="Times New Roman" w:cs="Times New Roman"/>
          <w:lang w:val="en-GB"/>
        </w:rPr>
        <w:t>on grows at a constant rate of</w:t>
      </w:r>
      <w:r w:rsidR="009F0AAB" w:rsidRPr="001A593F">
        <w:rPr>
          <w:rFonts w:ascii="Times New Roman" w:hAnsi="Times New Roman" w:cs="Times New Roman"/>
          <w:lang w:val="en-GB"/>
        </w:rPr>
        <w:t xml:space="preserve"> 1.5% per </w:t>
      </w:r>
      <w:r w:rsidR="00EC6A50">
        <w:rPr>
          <w:rFonts w:ascii="Times New Roman" w:hAnsi="Times New Roman" w:cs="Times New Roman"/>
          <w:lang w:val="en-GB"/>
        </w:rPr>
        <w:t>year</w:t>
      </w:r>
      <w:r w:rsidR="009F0AAB" w:rsidRPr="001A593F">
        <w:rPr>
          <w:rFonts w:ascii="Times New Roman" w:hAnsi="Times New Roman" w:cs="Times New Roman"/>
          <w:lang w:val="en-GB"/>
        </w:rPr>
        <w:t xml:space="preserve">. </w:t>
      </w:r>
      <w:r w:rsidR="007E6F67" w:rsidRPr="007E6F67">
        <w:rPr>
          <w:rFonts w:ascii="Times New Roman" w:hAnsi="Times New Roman" w:cs="Times New Roman"/>
          <w:lang w:val="en-GB"/>
        </w:rPr>
        <w:t xml:space="preserve">Assuming that the economy is in its balanced growth path, calculate the growth rate of GDP </w:t>
      </w:r>
      <w:r w:rsidR="007E6F67" w:rsidRPr="007E6F67">
        <w:rPr>
          <w:rFonts w:ascii="Times New Roman" w:hAnsi="Times New Roman" w:cs="Times New Roman"/>
          <w:i/>
          <w:lang w:val="en-GB"/>
        </w:rPr>
        <w:t xml:space="preserve">per capita </w:t>
      </w:r>
      <w:r w:rsidR="007E6F67" w:rsidRPr="007E6F67">
        <w:rPr>
          <w:rFonts w:ascii="Times New Roman" w:hAnsi="Times New Roman" w:cs="Times New Roman"/>
          <w:lang w:val="en-GB"/>
        </w:rPr>
        <w:t>of this economy.</w:t>
      </w:r>
    </w:p>
    <w:p w:rsidR="00EC6A50" w:rsidRPr="00A34016" w:rsidRDefault="00EC6A50" w:rsidP="006772BA">
      <w:pPr>
        <w:spacing w:line="360" w:lineRule="auto"/>
        <w:jc w:val="both"/>
        <w:rPr>
          <w:rFonts w:ascii="Times New Roman" w:hAnsi="Times New Roman" w:cs="Times New Roman"/>
          <w:lang w:val="en-GB"/>
        </w:rPr>
      </w:pPr>
    </w:p>
    <w:p w:rsidR="0061153E" w:rsidRPr="003F2CBB" w:rsidRDefault="00E8085F" w:rsidP="00E8085F">
      <w:pPr>
        <w:spacing w:line="360" w:lineRule="auto"/>
        <w:rPr>
          <w:rFonts w:ascii="Times New Roman" w:hAnsi="Times New Roman" w:cs="Times New Roman"/>
          <w:b/>
          <w:lang w:val="en-GB"/>
        </w:rPr>
      </w:pPr>
      <w:r w:rsidRPr="00E8085F">
        <w:rPr>
          <w:rFonts w:ascii="Times New Roman" w:hAnsi="Times New Roman" w:cs="Times New Roman"/>
          <w:b/>
          <w:lang w:val="en-GB"/>
        </w:rPr>
        <w:t>5.11</w:t>
      </w:r>
      <w:r w:rsidR="0061153E" w:rsidRPr="00E8085F">
        <w:rPr>
          <w:rFonts w:ascii="Times New Roman" w:hAnsi="Times New Roman" w:cs="Times New Roman"/>
          <w:b/>
          <w:lang w:val="en-GB"/>
        </w:rPr>
        <w:t xml:space="preserve"> </w:t>
      </w:r>
      <w:r w:rsidRPr="00E8085F">
        <w:rPr>
          <w:rFonts w:ascii="Times New Roman" w:hAnsi="Times New Roman" w:cs="Times New Roman"/>
          <w:lang w:val="en-GB"/>
        </w:rPr>
        <w:t xml:space="preserve">Consider the following information: </w:t>
      </w:r>
      <w:r w:rsidR="0061153E" w:rsidRPr="00E8085F">
        <w:rPr>
          <w:rFonts w:ascii="Times New Roman" w:hAnsi="Times New Roman" w:cs="Times New Roman"/>
          <w:lang w:val="en-GB"/>
        </w:rPr>
        <w:t xml:space="preserve">Eurostat </w:t>
      </w:r>
      <w:r w:rsidRPr="00E8085F">
        <w:rPr>
          <w:rFonts w:ascii="Times New Roman" w:hAnsi="Times New Roman" w:cs="Times New Roman"/>
          <w:lang w:val="en-GB"/>
        </w:rPr>
        <w:t>expect</w:t>
      </w:r>
      <w:r>
        <w:rPr>
          <w:rFonts w:ascii="Times New Roman" w:hAnsi="Times New Roman" w:cs="Times New Roman"/>
          <w:lang w:val="en-GB"/>
        </w:rPr>
        <w:t>s</w:t>
      </w:r>
      <w:r w:rsidRPr="00E8085F">
        <w:rPr>
          <w:rFonts w:ascii="Times New Roman" w:hAnsi="Times New Roman" w:cs="Times New Roman"/>
          <w:lang w:val="en-GB"/>
        </w:rPr>
        <w:t xml:space="preserve"> the population of the European Union to keep growing until the year 2045, reaching a maximum of 5</w:t>
      </w:r>
      <w:r>
        <w:rPr>
          <w:rFonts w:ascii="Times New Roman" w:hAnsi="Times New Roman" w:cs="Times New Roman"/>
          <w:lang w:val="en-GB"/>
        </w:rPr>
        <w:t xml:space="preserve">29 million in that year and decreasing thereafter. </w:t>
      </w:r>
      <w:r w:rsidRPr="00E8085F">
        <w:rPr>
          <w:rFonts w:ascii="Times New Roman" w:hAnsi="Times New Roman" w:cs="Times New Roman"/>
          <w:lang w:val="en-GB"/>
        </w:rPr>
        <w:t>In light of the Romer model, discuss what might the consequences of this expected traje</w:t>
      </w:r>
      <w:r w:rsidR="003F2CBB">
        <w:rPr>
          <w:rFonts w:ascii="Times New Roman" w:hAnsi="Times New Roman" w:cs="Times New Roman"/>
          <w:lang w:val="en-GB"/>
        </w:rPr>
        <w:t>c</w:t>
      </w:r>
      <w:r w:rsidRPr="00E8085F">
        <w:rPr>
          <w:rFonts w:ascii="Times New Roman" w:hAnsi="Times New Roman" w:cs="Times New Roman"/>
          <w:lang w:val="en-GB"/>
        </w:rPr>
        <w:t>tory be for the growth of GDP per capita in the Eur</w:t>
      </w:r>
      <w:r>
        <w:rPr>
          <w:rFonts w:ascii="Times New Roman" w:hAnsi="Times New Roman" w:cs="Times New Roman"/>
          <w:lang w:val="en-GB"/>
        </w:rPr>
        <w:t>opean Union</w:t>
      </w:r>
      <w:r w:rsidR="003F2CBB">
        <w:rPr>
          <w:rFonts w:ascii="Times New Roman" w:hAnsi="Times New Roman" w:cs="Times New Roman"/>
          <w:lang w:val="en-GB"/>
        </w:rPr>
        <w:t>, and what</w:t>
      </w:r>
      <w:r>
        <w:rPr>
          <w:rFonts w:ascii="Times New Roman" w:hAnsi="Times New Roman" w:cs="Times New Roman"/>
          <w:lang w:val="en-GB"/>
        </w:rPr>
        <w:t xml:space="preserve"> </w:t>
      </w:r>
      <w:r w:rsidRPr="003F2CBB">
        <w:rPr>
          <w:rFonts w:ascii="Times New Roman" w:hAnsi="Times New Roman" w:cs="Times New Roman"/>
          <w:lang w:val="en-GB"/>
        </w:rPr>
        <w:t>factors might counteract that tendency</w:t>
      </w:r>
      <w:r w:rsidR="003F2CBB">
        <w:rPr>
          <w:rFonts w:ascii="Times New Roman" w:hAnsi="Times New Roman" w:cs="Times New Roman"/>
          <w:lang w:val="en-GB"/>
        </w:rPr>
        <w:t>.</w:t>
      </w:r>
    </w:p>
    <w:p w:rsidR="002D478E" w:rsidRPr="00A34016" w:rsidRDefault="002D478E">
      <w:pPr>
        <w:spacing w:after="200" w:line="276" w:lineRule="auto"/>
        <w:rPr>
          <w:rFonts w:ascii="Times New Roman" w:hAnsi="Times New Roman" w:cs="Times New Roman"/>
          <w:lang w:val="en-GB"/>
        </w:rPr>
      </w:pPr>
    </w:p>
    <w:p w:rsidR="009F0AAB" w:rsidRPr="00A34016" w:rsidRDefault="009F0AAB" w:rsidP="009F0AAB">
      <w:pPr>
        <w:tabs>
          <w:tab w:val="num" w:pos="1440"/>
        </w:tabs>
        <w:autoSpaceDE w:val="0"/>
        <w:autoSpaceDN w:val="0"/>
        <w:adjustRightInd w:val="0"/>
        <w:spacing w:after="0" w:line="360" w:lineRule="auto"/>
        <w:rPr>
          <w:rFonts w:ascii="Times New Roman" w:hAnsi="Times New Roman" w:cs="Times New Roman"/>
          <w:lang w:val="en-GB"/>
        </w:rPr>
      </w:pPr>
    </w:p>
    <w:p w:rsidR="00EC6A50" w:rsidRPr="00A34016" w:rsidRDefault="007E6F67">
      <w:pPr>
        <w:spacing w:after="200" w:line="276" w:lineRule="auto"/>
        <w:rPr>
          <w:rFonts w:ascii="Times New Roman" w:hAnsi="Times New Roman" w:cs="Times New Roman"/>
          <w:b/>
          <w:bCs/>
          <w:lang w:val="en-GB"/>
        </w:rPr>
      </w:pPr>
      <w:r w:rsidRPr="007E6F67">
        <w:rPr>
          <w:rFonts w:ascii="Times New Roman" w:hAnsi="Times New Roman" w:cs="Times New Roman"/>
          <w:b/>
          <w:bCs/>
          <w:lang w:val="en-GB"/>
        </w:rPr>
        <w:br w:type="page"/>
      </w:r>
    </w:p>
    <w:p w:rsidR="008A4035" w:rsidRPr="003D4785" w:rsidRDefault="00284F50" w:rsidP="003D4785">
      <w:pPr>
        <w:pStyle w:val="Heading2"/>
        <w:rPr>
          <w:sz w:val="48"/>
          <w:szCs w:val="48"/>
          <w:lang w:val="en-GB"/>
        </w:rPr>
      </w:pPr>
      <w:bookmarkStart w:id="9" w:name="_Toc64559181"/>
      <w:r w:rsidRPr="003D4785">
        <w:rPr>
          <w:sz w:val="48"/>
          <w:szCs w:val="48"/>
          <w:lang w:val="en-GB"/>
        </w:rPr>
        <w:lastRenderedPageBreak/>
        <w:t>6</w:t>
      </w:r>
      <w:r w:rsidR="008A4035" w:rsidRPr="003D4785">
        <w:rPr>
          <w:sz w:val="48"/>
          <w:szCs w:val="48"/>
          <w:lang w:val="en-GB"/>
        </w:rPr>
        <w:t>. Climate change</w:t>
      </w:r>
      <w:r w:rsidR="00FF4504" w:rsidRPr="003D4785">
        <w:rPr>
          <w:sz w:val="48"/>
          <w:szCs w:val="48"/>
          <w:lang w:val="en-GB"/>
        </w:rPr>
        <w:t xml:space="preserve"> and social</w:t>
      </w:r>
      <w:r w:rsidR="00EC6A50" w:rsidRPr="003D4785">
        <w:rPr>
          <w:sz w:val="48"/>
          <w:szCs w:val="48"/>
          <w:lang w:val="en-GB"/>
        </w:rPr>
        <w:t xml:space="preserve"> discounting</w:t>
      </w:r>
      <w:bookmarkEnd w:id="9"/>
    </w:p>
    <w:p w:rsidR="003D4785" w:rsidRDefault="003D4785" w:rsidP="00512E0D">
      <w:pPr>
        <w:spacing w:before="120" w:line="360" w:lineRule="auto"/>
        <w:jc w:val="both"/>
        <w:rPr>
          <w:rFonts w:ascii="Times New Roman" w:hAnsi="Times New Roman" w:cs="Times New Roman"/>
          <w:b/>
          <w:bCs/>
          <w:lang w:val="en-GB"/>
        </w:rPr>
      </w:pPr>
    </w:p>
    <w:p w:rsidR="00512E0D" w:rsidRDefault="00284F50" w:rsidP="00512E0D">
      <w:pPr>
        <w:spacing w:before="120" w:line="360" w:lineRule="auto"/>
        <w:jc w:val="both"/>
        <w:rPr>
          <w:rFonts w:ascii="Times New Roman" w:hAnsi="Times New Roman" w:cs="Times New Roman"/>
          <w:bCs/>
          <w:lang w:val="en-GB"/>
        </w:rPr>
      </w:pPr>
      <w:r>
        <w:rPr>
          <w:rFonts w:ascii="Times New Roman" w:hAnsi="Times New Roman" w:cs="Times New Roman"/>
          <w:b/>
          <w:bCs/>
          <w:lang w:val="en-GB"/>
        </w:rPr>
        <w:t>6</w:t>
      </w:r>
      <w:r w:rsidR="008A4035" w:rsidRPr="00EC6A50">
        <w:rPr>
          <w:rFonts w:ascii="Times New Roman" w:hAnsi="Times New Roman" w:cs="Times New Roman"/>
          <w:b/>
          <w:bCs/>
          <w:lang w:val="en-GB"/>
        </w:rPr>
        <w:t>.1</w:t>
      </w:r>
      <w:r w:rsidR="00512E0D" w:rsidRPr="00EC6A50">
        <w:rPr>
          <w:rFonts w:ascii="Times New Roman" w:hAnsi="Times New Roman" w:cs="Times New Roman"/>
          <w:b/>
          <w:bCs/>
          <w:lang w:val="en-GB"/>
        </w:rPr>
        <w:t>.</w:t>
      </w:r>
      <w:r w:rsidR="00512E0D" w:rsidRPr="00A44CF3">
        <w:rPr>
          <w:rFonts w:ascii="Times New Roman" w:hAnsi="Times New Roman" w:cs="Times New Roman"/>
          <w:bCs/>
          <w:lang w:val="en-GB"/>
        </w:rPr>
        <w:t xml:space="preserve"> Consider that the total </w:t>
      </w:r>
      <w:r w:rsidR="00512E0D">
        <w:rPr>
          <w:rFonts w:ascii="Times New Roman" w:hAnsi="Times New Roman" w:cs="Times New Roman"/>
          <w:bCs/>
          <w:lang w:val="en-GB"/>
        </w:rPr>
        <w:t>global</w:t>
      </w:r>
      <w:r w:rsidR="00512E0D" w:rsidRPr="00A44CF3">
        <w:rPr>
          <w:rFonts w:ascii="Times New Roman" w:hAnsi="Times New Roman" w:cs="Times New Roman"/>
          <w:bCs/>
          <w:lang w:val="en-GB"/>
        </w:rPr>
        <w:t xml:space="preserve"> CO</w:t>
      </w:r>
      <w:r w:rsidR="00512E0D" w:rsidRPr="00A44CF3">
        <w:rPr>
          <w:rFonts w:ascii="Times New Roman" w:hAnsi="Times New Roman" w:cs="Times New Roman"/>
          <w:bCs/>
          <w:vertAlign w:val="subscript"/>
          <w:lang w:val="en-GB"/>
        </w:rPr>
        <w:t>2</w:t>
      </w:r>
      <w:r w:rsidR="00512E0D" w:rsidRPr="00A44CF3">
        <w:rPr>
          <w:rFonts w:ascii="Times New Roman" w:hAnsi="Times New Roman" w:cs="Times New Roman"/>
          <w:bCs/>
          <w:lang w:val="en-GB"/>
        </w:rPr>
        <w:t xml:space="preserve"> emissions in 2014 </w:t>
      </w:r>
      <w:r w:rsidR="00512E0D">
        <w:rPr>
          <w:rFonts w:ascii="Times New Roman" w:hAnsi="Times New Roman" w:cs="Times New Roman"/>
          <w:bCs/>
          <w:lang w:val="en-GB"/>
        </w:rPr>
        <w:t xml:space="preserve">(E) </w:t>
      </w:r>
      <w:r w:rsidR="00512E0D" w:rsidRPr="00A44CF3">
        <w:rPr>
          <w:rFonts w:ascii="Times New Roman" w:hAnsi="Times New Roman" w:cs="Times New Roman"/>
          <w:bCs/>
          <w:lang w:val="en-GB"/>
        </w:rPr>
        <w:t xml:space="preserve">amounted to 9.8 billion tonnes. Estimate </w:t>
      </w:r>
      <w:r w:rsidR="00512E0D">
        <w:rPr>
          <w:rFonts w:ascii="Times New Roman" w:hAnsi="Times New Roman" w:cs="Times New Roman"/>
          <w:bCs/>
          <w:lang w:val="en-GB"/>
        </w:rPr>
        <w:t>the</w:t>
      </w:r>
      <w:r w:rsidR="00512E0D" w:rsidRPr="00A44CF3">
        <w:rPr>
          <w:rFonts w:ascii="Times New Roman" w:hAnsi="Times New Roman" w:cs="Times New Roman"/>
          <w:bCs/>
          <w:lang w:val="en-GB"/>
        </w:rPr>
        <w:t xml:space="preserve"> annual growth rate of the CO</w:t>
      </w:r>
      <w:r w:rsidR="00512E0D" w:rsidRPr="00A44CF3">
        <w:rPr>
          <w:rFonts w:ascii="Times New Roman" w:hAnsi="Times New Roman" w:cs="Times New Roman"/>
          <w:bCs/>
          <w:vertAlign w:val="subscript"/>
          <w:lang w:val="en-GB"/>
        </w:rPr>
        <w:t xml:space="preserve">2 </w:t>
      </w:r>
      <w:r w:rsidR="00512E0D" w:rsidRPr="00A44CF3">
        <w:rPr>
          <w:rFonts w:ascii="Times New Roman" w:hAnsi="Times New Roman" w:cs="Times New Roman"/>
          <w:bCs/>
          <w:lang w:val="en-GB"/>
        </w:rPr>
        <w:t xml:space="preserve">emissions per unit of GDP </w:t>
      </w:r>
      <w:r w:rsidR="00512E0D">
        <w:rPr>
          <w:rFonts w:ascii="Times New Roman" w:hAnsi="Times New Roman" w:cs="Times New Roman"/>
          <w:bCs/>
          <w:lang w:val="en-GB"/>
        </w:rPr>
        <w:t xml:space="preserve">(E/Y) </w:t>
      </w:r>
      <w:r w:rsidR="00512E0D" w:rsidRPr="00A44CF3">
        <w:rPr>
          <w:rFonts w:ascii="Times New Roman" w:hAnsi="Times New Roman" w:cs="Times New Roman"/>
          <w:bCs/>
          <w:lang w:val="en-GB"/>
        </w:rPr>
        <w:t xml:space="preserve">between that year and 2034 </w:t>
      </w:r>
      <w:r w:rsidR="00512E0D">
        <w:rPr>
          <w:rFonts w:ascii="Times New Roman" w:hAnsi="Times New Roman" w:cs="Times New Roman"/>
          <w:bCs/>
          <w:lang w:val="en-GB"/>
        </w:rPr>
        <w:t xml:space="preserve">that is </w:t>
      </w:r>
      <w:r>
        <w:rPr>
          <w:rFonts w:ascii="Times New Roman" w:hAnsi="Times New Roman" w:cs="Times New Roman"/>
          <w:bCs/>
          <w:lang w:val="en-GB"/>
        </w:rPr>
        <w:t>consistent</w:t>
      </w:r>
      <w:r w:rsidR="00512E0D">
        <w:rPr>
          <w:rFonts w:ascii="Times New Roman" w:hAnsi="Times New Roman" w:cs="Times New Roman"/>
          <w:bCs/>
          <w:lang w:val="en-GB"/>
        </w:rPr>
        <w:t xml:space="preserve"> with:</w:t>
      </w:r>
    </w:p>
    <w:p w:rsidR="00512E0D" w:rsidRPr="00A44CF3" w:rsidRDefault="00512E0D" w:rsidP="00512E0D">
      <w:pPr>
        <w:pStyle w:val="ListParagraph"/>
        <w:numPr>
          <w:ilvl w:val="0"/>
          <w:numId w:val="18"/>
        </w:numPr>
        <w:spacing w:before="120" w:line="360" w:lineRule="auto"/>
        <w:jc w:val="both"/>
        <w:rPr>
          <w:rFonts w:ascii="Times New Roman" w:hAnsi="Times New Roman" w:cs="Times New Roman"/>
          <w:bCs/>
          <w:lang w:val="en-GB"/>
        </w:rPr>
      </w:pPr>
      <w:r w:rsidRPr="00A44CF3">
        <w:rPr>
          <w:rFonts w:ascii="Times New Roman" w:hAnsi="Times New Roman" w:cs="Times New Roman"/>
          <w:bCs/>
          <w:lang w:val="en-GB"/>
        </w:rPr>
        <w:t>total global CO</w:t>
      </w:r>
      <w:r w:rsidRPr="00A44CF3">
        <w:rPr>
          <w:rFonts w:ascii="Times New Roman" w:hAnsi="Times New Roman" w:cs="Times New Roman"/>
          <w:bCs/>
          <w:vertAlign w:val="subscript"/>
          <w:lang w:val="en-GB"/>
        </w:rPr>
        <w:t>2</w:t>
      </w:r>
      <w:r w:rsidRPr="00A44CF3">
        <w:rPr>
          <w:rFonts w:ascii="Times New Roman" w:hAnsi="Times New Roman" w:cs="Times New Roman"/>
          <w:bCs/>
          <w:lang w:val="en-GB"/>
        </w:rPr>
        <w:t xml:space="preserve"> emissions of 11 billion tonnes in 2034;</w:t>
      </w:r>
    </w:p>
    <w:p w:rsidR="00512E0D" w:rsidRDefault="00512E0D" w:rsidP="00512E0D">
      <w:pPr>
        <w:pStyle w:val="ListParagraph"/>
        <w:numPr>
          <w:ilvl w:val="0"/>
          <w:numId w:val="18"/>
        </w:numPr>
        <w:spacing w:before="120" w:line="360" w:lineRule="auto"/>
        <w:jc w:val="both"/>
        <w:rPr>
          <w:rFonts w:ascii="Times New Roman" w:hAnsi="Times New Roman" w:cs="Times New Roman"/>
          <w:bCs/>
          <w:lang w:val="en-GB"/>
        </w:rPr>
      </w:pPr>
      <w:r w:rsidRPr="00A44CF3">
        <w:rPr>
          <w:rFonts w:ascii="Times New Roman" w:hAnsi="Times New Roman" w:cs="Times New Roman"/>
          <w:bCs/>
          <w:lang w:val="en-GB"/>
        </w:rPr>
        <w:t xml:space="preserve">annual </w:t>
      </w:r>
      <w:r>
        <w:rPr>
          <w:rFonts w:ascii="Times New Roman" w:hAnsi="Times New Roman" w:cs="Times New Roman"/>
          <w:bCs/>
          <w:lang w:val="en-GB"/>
        </w:rPr>
        <w:t xml:space="preserve">growth of </w:t>
      </w:r>
      <w:r w:rsidRPr="00A44CF3">
        <w:rPr>
          <w:rFonts w:ascii="Times New Roman" w:hAnsi="Times New Roman" w:cs="Times New Roman"/>
          <w:bCs/>
          <w:lang w:val="en-GB"/>
        </w:rPr>
        <w:t xml:space="preserve">GDP per capita of 1.5% throughout the period; </w:t>
      </w:r>
      <w:r>
        <w:rPr>
          <w:rFonts w:ascii="Times New Roman" w:hAnsi="Times New Roman" w:cs="Times New Roman"/>
          <w:bCs/>
          <w:lang w:val="en-GB"/>
        </w:rPr>
        <w:t>and</w:t>
      </w:r>
    </w:p>
    <w:p w:rsidR="00512E0D" w:rsidRDefault="00512E0D" w:rsidP="00512E0D">
      <w:pPr>
        <w:pStyle w:val="ListParagraph"/>
        <w:numPr>
          <w:ilvl w:val="0"/>
          <w:numId w:val="18"/>
        </w:numPr>
        <w:spacing w:before="120" w:line="360" w:lineRule="auto"/>
        <w:jc w:val="both"/>
        <w:rPr>
          <w:rFonts w:ascii="Times New Roman" w:hAnsi="Times New Roman" w:cs="Times New Roman"/>
          <w:bCs/>
          <w:lang w:val="en-GB"/>
        </w:rPr>
      </w:pPr>
      <w:r w:rsidRPr="009E7BF1">
        <w:rPr>
          <w:rFonts w:ascii="Times New Roman" w:hAnsi="Times New Roman" w:cs="Times New Roman"/>
          <w:bCs/>
          <w:lang w:val="en-GB"/>
        </w:rPr>
        <w:t>1% annual growth of the global population.</w:t>
      </w:r>
    </w:p>
    <w:p w:rsidR="007F65B4" w:rsidRDefault="007F65B4" w:rsidP="00512E0D">
      <w:pPr>
        <w:spacing w:before="120" w:after="360" w:line="360" w:lineRule="auto"/>
        <w:jc w:val="both"/>
        <w:rPr>
          <w:rFonts w:ascii="Times New Roman" w:hAnsi="Times New Roman" w:cs="Times New Roman"/>
          <w:b/>
          <w:bCs/>
          <w:lang w:val="en-GB"/>
        </w:rPr>
      </w:pPr>
    </w:p>
    <w:p w:rsidR="00512E0D" w:rsidRPr="009E7BF1" w:rsidRDefault="00284F50" w:rsidP="00512E0D">
      <w:pPr>
        <w:spacing w:before="120" w:after="360" w:line="360" w:lineRule="auto"/>
        <w:jc w:val="both"/>
        <w:rPr>
          <w:rFonts w:ascii="Times New Roman" w:hAnsi="Times New Roman" w:cs="Times New Roman"/>
          <w:bCs/>
          <w:lang w:val="en-GB"/>
        </w:rPr>
      </w:pPr>
      <w:r>
        <w:rPr>
          <w:rFonts w:ascii="Times New Roman" w:hAnsi="Times New Roman" w:cs="Times New Roman"/>
          <w:b/>
          <w:bCs/>
          <w:lang w:val="en-GB"/>
        </w:rPr>
        <w:t>6</w:t>
      </w:r>
      <w:r w:rsidR="008A4035" w:rsidRPr="00284F50">
        <w:rPr>
          <w:rFonts w:ascii="Times New Roman" w:hAnsi="Times New Roman" w:cs="Times New Roman"/>
          <w:b/>
          <w:bCs/>
          <w:lang w:val="en-GB"/>
        </w:rPr>
        <w:t>.2</w:t>
      </w:r>
      <w:r w:rsidR="00512E0D" w:rsidRPr="009E7BF1">
        <w:rPr>
          <w:rFonts w:ascii="Times New Roman" w:hAnsi="Times New Roman" w:cs="Times New Roman"/>
          <w:bCs/>
          <w:lang w:val="en-GB"/>
        </w:rPr>
        <w:t xml:space="preserve"> </w:t>
      </w:r>
      <w:r>
        <w:rPr>
          <w:rFonts w:ascii="Times New Roman" w:hAnsi="Times New Roman" w:cs="Times New Roman"/>
          <w:bCs/>
          <w:lang w:val="en-GB"/>
        </w:rPr>
        <w:t>Consider the hypotheses from 6</w:t>
      </w:r>
      <w:r w:rsidR="008A4035">
        <w:rPr>
          <w:rFonts w:ascii="Times New Roman" w:hAnsi="Times New Roman" w:cs="Times New Roman"/>
          <w:bCs/>
          <w:lang w:val="en-GB"/>
        </w:rPr>
        <w:t>.1</w:t>
      </w:r>
      <w:r w:rsidR="00512E0D" w:rsidRPr="009E7BF1">
        <w:rPr>
          <w:rFonts w:ascii="Times New Roman" w:hAnsi="Times New Roman" w:cs="Times New Roman"/>
          <w:bCs/>
          <w:lang w:val="en-GB"/>
        </w:rPr>
        <w:t xml:space="preserve"> above but assume that it is not possible to reduce the CO</w:t>
      </w:r>
      <w:r w:rsidR="00512E0D" w:rsidRPr="009E7BF1">
        <w:rPr>
          <w:rFonts w:ascii="Times New Roman" w:hAnsi="Times New Roman" w:cs="Times New Roman"/>
          <w:bCs/>
          <w:vertAlign w:val="subscript"/>
          <w:lang w:val="en-GB"/>
        </w:rPr>
        <w:t>2</w:t>
      </w:r>
      <w:r w:rsidR="00512E0D" w:rsidRPr="009E7BF1">
        <w:rPr>
          <w:rFonts w:ascii="Times New Roman" w:hAnsi="Times New Roman" w:cs="Times New Roman"/>
          <w:bCs/>
          <w:lang w:val="en-GB"/>
        </w:rPr>
        <w:t xml:space="preserve"> emissions per unit of GDP. In that case, what is the maximum achievable annual growth rate of global GDP per capita in the period</w:t>
      </w:r>
      <w:r w:rsidR="00512E0D">
        <w:rPr>
          <w:rFonts w:ascii="Times New Roman" w:hAnsi="Times New Roman" w:cs="Times New Roman"/>
          <w:bCs/>
          <w:lang w:val="en-GB"/>
        </w:rPr>
        <w:t>?</w:t>
      </w:r>
    </w:p>
    <w:p w:rsidR="00512E0D" w:rsidRDefault="00284F50" w:rsidP="00512E0D">
      <w:pPr>
        <w:spacing w:before="120" w:line="360" w:lineRule="auto"/>
        <w:jc w:val="both"/>
        <w:rPr>
          <w:rFonts w:ascii="Times New Roman" w:hAnsi="Times New Roman" w:cs="Times New Roman"/>
          <w:bCs/>
          <w:lang w:val="en-GB"/>
        </w:rPr>
      </w:pPr>
      <w:r>
        <w:rPr>
          <w:rFonts w:ascii="Times New Roman" w:hAnsi="Times New Roman" w:cs="Times New Roman"/>
          <w:b/>
          <w:bCs/>
          <w:lang w:val="en-GB"/>
        </w:rPr>
        <w:t>6</w:t>
      </w:r>
      <w:r w:rsidR="008A4035" w:rsidRPr="00284F50">
        <w:rPr>
          <w:rFonts w:ascii="Times New Roman" w:hAnsi="Times New Roman" w:cs="Times New Roman"/>
          <w:b/>
          <w:bCs/>
          <w:lang w:val="en-GB"/>
        </w:rPr>
        <w:t>.3</w:t>
      </w:r>
      <w:r w:rsidR="00512E0D" w:rsidRPr="009E7BF1">
        <w:rPr>
          <w:rFonts w:ascii="Times New Roman" w:hAnsi="Times New Roman" w:cs="Times New Roman"/>
          <w:bCs/>
          <w:lang w:val="en-GB"/>
        </w:rPr>
        <w:t xml:space="preserve"> Continue to </w:t>
      </w:r>
      <w:r>
        <w:rPr>
          <w:rFonts w:ascii="Times New Roman" w:hAnsi="Times New Roman" w:cs="Times New Roman"/>
          <w:bCs/>
          <w:lang w:val="en-GB"/>
        </w:rPr>
        <w:t>consider the hypotheses from 6</w:t>
      </w:r>
      <w:r w:rsidR="008A4035">
        <w:rPr>
          <w:rFonts w:ascii="Times New Roman" w:hAnsi="Times New Roman" w:cs="Times New Roman"/>
          <w:bCs/>
          <w:lang w:val="en-GB"/>
        </w:rPr>
        <w:t>.1</w:t>
      </w:r>
      <w:r w:rsidR="00512E0D" w:rsidRPr="009E7BF1">
        <w:rPr>
          <w:rFonts w:ascii="Times New Roman" w:hAnsi="Times New Roman" w:cs="Times New Roman"/>
          <w:bCs/>
          <w:lang w:val="en-GB"/>
        </w:rPr>
        <w:t xml:space="preserve"> above. Further assume that</w:t>
      </w:r>
      <w:r w:rsidR="00512E0D">
        <w:rPr>
          <w:rFonts w:ascii="Times New Roman" w:hAnsi="Times New Roman" w:cs="Times New Roman"/>
          <w:bCs/>
          <w:lang w:val="en-GB"/>
        </w:rPr>
        <w:t>:</w:t>
      </w:r>
    </w:p>
    <w:p w:rsidR="00512E0D" w:rsidRDefault="00512E0D" w:rsidP="00512E0D">
      <w:pPr>
        <w:pStyle w:val="ListParagraph"/>
        <w:numPr>
          <w:ilvl w:val="0"/>
          <w:numId w:val="19"/>
        </w:numPr>
        <w:spacing w:before="120" w:line="360" w:lineRule="auto"/>
        <w:jc w:val="both"/>
        <w:rPr>
          <w:rFonts w:ascii="Times New Roman" w:hAnsi="Times New Roman" w:cs="Times New Roman"/>
          <w:bCs/>
          <w:lang w:val="en-GB"/>
        </w:rPr>
      </w:pPr>
      <w:r w:rsidRPr="000C67E0">
        <w:rPr>
          <w:rFonts w:ascii="Times New Roman" w:hAnsi="Times New Roman" w:cs="Times New Roman"/>
          <w:bCs/>
          <w:lang w:val="en-GB"/>
        </w:rPr>
        <w:t xml:space="preserve">the global economy functions in accordance with a Cobb-Douglas production function with constant returns to scale and partial elasticity of GDP with respect to physical capital of 0.8; </w:t>
      </w:r>
    </w:p>
    <w:p w:rsidR="00512E0D" w:rsidRPr="000C67E0" w:rsidRDefault="00512E0D" w:rsidP="00512E0D">
      <w:pPr>
        <w:pStyle w:val="ListParagraph"/>
        <w:numPr>
          <w:ilvl w:val="0"/>
          <w:numId w:val="19"/>
        </w:numPr>
        <w:spacing w:before="120" w:line="360" w:lineRule="auto"/>
        <w:jc w:val="both"/>
        <w:rPr>
          <w:rFonts w:ascii="Times New Roman" w:hAnsi="Times New Roman" w:cs="Times New Roman"/>
          <w:bCs/>
          <w:lang w:val="en-GB"/>
        </w:rPr>
      </w:pPr>
      <w:r w:rsidRPr="000C67E0">
        <w:rPr>
          <w:rFonts w:ascii="Times New Roman" w:hAnsi="Times New Roman" w:cs="Times New Roman"/>
          <w:bCs/>
          <w:lang w:val="en-GB"/>
        </w:rPr>
        <w:t>in the period 2014-2034, d</w:t>
      </w:r>
      <w:r w:rsidR="00284F50">
        <w:rPr>
          <w:rFonts w:ascii="Times New Roman" w:hAnsi="Times New Roman" w:cs="Times New Roman"/>
          <w:bCs/>
          <w:lang w:val="en-GB"/>
        </w:rPr>
        <w:t xml:space="preserve">isembodied technical progress </w:t>
      </w:r>
      <w:r w:rsidRPr="000C67E0">
        <w:rPr>
          <w:rFonts w:ascii="Times New Roman" w:hAnsi="Times New Roman" w:cs="Times New Roman"/>
          <w:bCs/>
          <w:lang w:val="en-GB"/>
        </w:rPr>
        <w:t>will increase at 1.4% per annum, emissions per unit of GDP (E/Y) will decrease at 1.4% per annum</w:t>
      </w:r>
      <w:r>
        <w:rPr>
          <w:rFonts w:ascii="Times New Roman" w:hAnsi="Times New Roman" w:cs="Times New Roman"/>
          <w:bCs/>
          <w:lang w:val="en-GB"/>
        </w:rPr>
        <w:t xml:space="preserve">, </w:t>
      </w:r>
      <w:r w:rsidRPr="000C67E0">
        <w:rPr>
          <w:rFonts w:ascii="Times New Roman" w:hAnsi="Times New Roman" w:cs="Times New Roman"/>
          <w:bCs/>
          <w:lang w:val="en-GB"/>
        </w:rPr>
        <w:t xml:space="preserve">and human capital per capita (h) will increase at a rate of 1% per annum. </w:t>
      </w:r>
    </w:p>
    <w:p w:rsidR="00A81877" w:rsidRPr="00FF4504" w:rsidRDefault="00512E0D" w:rsidP="00FF4504">
      <w:pPr>
        <w:spacing w:before="120" w:after="360" w:line="360" w:lineRule="auto"/>
        <w:jc w:val="both"/>
        <w:rPr>
          <w:rFonts w:ascii="Times New Roman" w:hAnsi="Times New Roman" w:cs="Times New Roman"/>
          <w:bCs/>
          <w:lang w:val="en-GB"/>
        </w:rPr>
      </w:pPr>
      <w:r w:rsidRPr="000C67E0">
        <w:rPr>
          <w:rFonts w:ascii="Times New Roman" w:hAnsi="Times New Roman" w:cs="Times New Roman"/>
          <w:bCs/>
          <w:lang w:val="en-GB"/>
        </w:rPr>
        <w:t xml:space="preserve">Compute the annual growth rate of the capital stock in the period 2014-2034 that is compatible with these data. </w:t>
      </w:r>
    </w:p>
    <w:p w:rsidR="00C4723D" w:rsidRPr="00C4723D" w:rsidRDefault="00284F50" w:rsidP="00C4723D">
      <w:pPr>
        <w:spacing w:before="120" w:after="240" w:line="360" w:lineRule="auto"/>
        <w:jc w:val="both"/>
        <w:rPr>
          <w:rFonts w:ascii="Times New Roman" w:hAnsi="Times New Roman" w:cs="Times New Roman"/>
          <w:bCs/>
          <w:lang w:val="en-GB"/>
        </w:rPr>
      </w:pPr>
      <w:r>
        <w:rPr>
          <w:rFonts w:ascii="Times New Roman" w:hAnsi="Times New Roman" w:cs="Times New Roman"/>
          <w:b/>
          <w:bCs/>
          <w:lang w:val="en-GB"/>
        </w:rPr>
        <w:t>6</w:t>
      </w:r>
      <w:r w:rsidR="00FF4504" w:rsidRPr="00284F50">
        <w:rPr>
          <w:rFonts w:ascii="Times New Roman" w:hAnsi="Times New Roman" w:cs="Times New Roman"/>
          <w:b/>
          <w:bCs/>
          <w:lang w:val="en-GB"/>
        </w:rPr>
        <w:t>.4</w:t>
      </w:r>
      <w:r w:rsidR="00AC1887">
        <w:rPr>
          <w:rFonts w:ascii="Times New Roman" w:hAnsi="Times New Roman" w:cs="Times New Roman"/>
          <w:bCs/>
          <w:lang w:val="en-GB"/>
        </w:rPr>
        <w:t xml:space="preserve"> </w:t>
      </w:r>
      <w:r>
        <w:rPr>
          <w:rFonts w:ascii="Times New Roman" w:hAnsi="Times New Roman" w:cs="Times New Roman"/>
          <w:bCs/>
          <w:lang w:val="en-GB"/>
        </w:rPr>
        <w:t>(Excel-based) Open</w:t>
      </w:r>
      <w:r w:rsidR="00C4723D" w:rsidRPr="00C4723D">
        <w:rPr>
          <w:rFonts w:ascii="Times New Roman" w:hAnsi="Times New Roman" w:cs="Times New Roman"/>
          <w:bCs/>
          <w:lang w:val="en-GB"/>
        </w:rPr>
        <w:t xml:space="preserve"> </w:t>
      </w:r>
      <w:r>
        <w:rPr>
          <w:rFonts w:ascii="Times New Roman" w:hAnsi="Times New Roman" w:cs="Times New Roman"/>
          <w:bCs/>
          <w:lang w:val="en-GB"/>
        </w:rPr>
        <w:t>the Excel file available in Aquila for this class, and consider the following data</w:t>
      </w:r>
      <w:r w:rsidR="00C4723D" w:rsidRPr="00C4723D">
        <w:rPr>
          <w:rFonts w:ascii="Times New Roman" w:hAnsi="Times New Roman" w:cs="Times New Roman"/>
          <w:bCs/>
          <w:lang w:val="en-GB"/>
        </w:rPr>
        <w:t>:</w:t>
      </w:r>
    </w:p>
    <w:p w:rsidR="00C4723D" w:rsidRDefault="00C4723D" w:rsidP="00C4723D">
      <w:pPr>
        <w:pStyle w:val="ListParagraph"/>
        <w:numPr>
          <w:ilvl w:val="0"/>
          <w:numId w:val="22"/>
        </w:numPr>
        <w:spacing w:before="120" w:after="360" w:line="360" w:lineRule="auto"/>
        <w:jc w:val="both"/>
        <w:rPr>
          <w:rFonts w:ascii="Times New Roman" w:hAnsi="Times New Roman" w:cs="Times New Roman"/>
          <w:bCs/>
          <w:lang w:val="en-GB"/>
        </w:rPr>
      </w:pPr>
      <w:r w:rsidRPr="00C4723D">
        <w:rPr>
          <w:rFonts w:ascii="Times New Roman" w:hAnsi="Times New Roman" w:cs="Times New Roman"/>
          <w:bCs/>
          <w:lang w:val="en-GB"/>
        </w:rPr>
        <w:t xml:space="preserve">World </w:t>
      </w:r>
      <w:proofErr w:type="spellStart"/>
      <w:r w:rsidRPr="00C4723D">
        <w:rPr>
          <w:rFonts w:ascii="Times New Roman" w:hAnsi="Times New Roman" w:cs="Times New Roman"/>
          <w:bCs/>
          <w:lang w:val="en-GB"/>
        </w:rPr>
        <w:t>GDPpc</w:t>
      </w:r>
      <w:proofErr w:type="spellEnd"/>
      <w:r w:rsidRPr="00C4723D">
        <w:rPr>
          <w:rFonts w:ascii="Times New Roman" w:hAnsi="Times New Roman" w:cs="Times New Roman"/>
          <w:bCs/>
          <w:lang w:val="en-GB"/>
        </w:rPr>
        <w:t xml:space="preserve"> (2018), constant prices: 10857.9 US$</w:t>
      </w:r>
    </w:p>
    <w:p w:rsidR="00C4723D" w:rsidRDefault="00C4723D" w:rsidP="00C4723D">
      <w:pPr>
        <w:pStyle w:val="ListParagraph"/>
        <w:numPr>
          <w:ilvl w:val="0"/>
          <w:numId w:val="22"/>
        </w:numPr>
        <w:spacing w:before="120" w:after="360" w:line="360" w:lineRule="auto"/>
        <w:jc w:val="both"/>
        <w:rPr>
          <w:rFonts w:ascii="Times New Roman" w:hAnsi="Times New Roman" w:cs="Times New Roman"/>
          <w:bCs/>
          <w:lang w:val="en-GB"/>
        </w:rPr>
      </w:pPr>
      <w:r w:rsidRPr="00C4723D">
        <w:rPr>
          <w:rFonts w:ascii="Times New Roman" w:hAnsi="Times New Roman" w:cs="Times New Roman"/>
          <w:bCs/>
          <w:lang w:val="en-GB"/>
        </w:rPr>
        <w:t xml:space="preserve">Estimated future annual growth rate of World </w:t>
      </w:r>
      <w:proofErr w:type="spellStart"/>
      <w:r w:rsidRPr="00C4723D">
        <w:rPr>
          <w:rFonts w:ascii="Times New Roman" w:hAnsi="Times New Roman" w:cs="Times New Roman"/>
          <w:bCs/>
          <w:lang w:val="en-GB"/>
        </w:rPr>
        <w:t>GDPpc</w:t>
      </w:r>
      <w:proofErr w:type="spellEnd"/>
      <w:r w:rsidRPr="00C4723D">
        <w:rPr>
          <w:rFonts w:ascii="Times New Roman" w:hAnsi="Times New Roman" w:cs="Times New Roman"/>
          <w:bCs/>
          <w:lang w:val="en-GB"/>
        </w:rPr>
        <w:t>, in the absence of impacts of climate change: 1.85% (assumed constant in the period 2018-2100)</w:t>
      </w:r>
    </w:p>
    <w:p w:rsidR="00FF4504" w:rsidRDefault="00C4723D" w:rsidP="00C4723D">
      <w:pPr>
        <w:pStyle w:val="ListParagraph"/>
        <w:numPr>
          <w:ilvl w:val="0"/>
          <w:numId w:val="22"/>
        </w:numPr>
        <w:spacing w:before="120" w:after="360" w:line="360" w:lineRule="auto"/>
        <w:jc w:val="both"/>
        <w:rPr>
          <w:rFonts w:ascii="Times New Roman" w:hAnsi="Times New Roman" w:cs="Times New Roman"/>
          <w:bCs/>
          <w:lang w:val="en-GB"/>
        </w:rPr>
      </w:pPr>
      <w:r w:rsidRPr="00C4723D">
        <w:rPr>
          <w:rFonts w:ascii="Times New Roman" w:hAnsi="Times New Roman" w:cs="Times New Roman"/>
          <w:bCs/>
          <w:lang w:val="en-GB"/>
        </w:rPr>
        <w:lastRenderedPageBreak/>
        <w:t xml:space="preserve">Table A: Estimated costs associated with climate change in terms of impact upon annual </w:t>
      </w:r>
      <w:proofErr w:type="spellStart"/>
      <w:r w:rsidRPr="00C4723D">
        <w:rPr>
          <w:rFonts w:ascii="Times New Roman" w:hAnsi="Times New Roman" w:cs="Times New Roman"/>
          <w:bCs/>
          <w:lang w:val="en-GB"/>
        </w:rPr>
        <w:t>GDPpc</w:t>
      </w:r>
      <w:proofErr w:type="spellEnd"/>
      <w:r w:rsidRPr="00C4723D">
        <w:rPr>
          <w:rFonts w:ascii="Times New Roman" w:hAnsi="Times New Roman" w:cs="Times New Roman"/>
          <w:bCs/>
          <w:lang w:val="en-GB"/>
        </w:rPr>
        <w:t xml:space="preserve"> growth rate, under the no mitigation (costs of climate change) and full mitigation (costs of full mitigation) scenarios:</w:t>
      </w:r>
    </w:p>
    <w:tbl>
      <w:tblPr>
        <w:tblStyle w:val="TableGrid"/>
        <w:tblW w:w="0" w:type="auto"/>
        <w:tblInd w:w="108" w:type="dxa"/>
        <w:tblLook w:val="04A0"/>
      </w:tblPr>
      <w:tblGrid>
        <w:gridCol w:w="2166"/>
        <w:gridCol w:w="2108"/>
        <w:gridCol w:w="2169"/>
        <w:gridCol w:w="2169"/>
      </w:tblGrid>
      <w:tr w:rsidR="00C4723D" w:rsidTr="00C4723D">
        <w:tc>
          <w:tcPr>
            <w:tcW w:w="2166" w:type="dxa"/>
          </w:tcPr>
          <w:p w:rsidR="00C4723D" w:rsidRPr="00C4723D" w:rsidRDefault="00FF4504" w:rsidP="0052028B">
            <w:pPr>
              <w:rPr>
                <w:rFonts w:ascii="Times New Roman" w:eastAsia="Times New Roman" w:hAnsi="Times New Roman" w:cs="Times New Roman"/>
                <w:b/>
                <w:color w:val="000000"/>
                <w:lang w:val="en-GB" w:eastAsia="en-GB"/>
              </w:rPr>
            </w:pPr>
            <w:r>
              <w:rPr>
                <w:rFonts w:ascii="Times New Roman" w:hAnsi="Times New Roman" w:cs="Times New Roman"/>
                <w:bCs/>
                <w:lang w:val="en-GB"/>
              </w:rPr>
              <w:br w:type="page"/>
            </w:r>
          </w:p>
        </w:tc>
        <w:tc>
          <w:tcPr>
            <w:tcW w:w="2108" w:type="dxa"/>
          </w:tcPr>
          <w:p w:rsidR="00C4723D" w:rsidRDefault="00C4723D" w:rsidP="0052028B">
            <w:pP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2018-2028</w:t>
            </w:r>
          </w:p>
        </w:tc>
        <w:tc>
          <w:tcPr>
            <w:tcW w:w="2169" w:type="dxa"/>
          </w:tcPr>
          <w:p w:rsidR="00C4723D" w:rsidRDefault="00C4723D" w:rsidP="0052028B">
            <w:pP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2028-2048</w:t>
            </w:r>
          </w:p>
        </w:tc>
        <w:tc>
          <w:tcPr>
            <w:tcW w:w="2169" w:type="dxa"/>
          </w:tcPr>
          <w:p w:rsidR="00C4723D" w:rsidRDefault="00C4723D" w:rsidP="0052028B">
            <w:pP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2048-2100</w:t>
            </w:r>
          </w:p>
        </w:tc>
      </w:tr>
      <w:tr w:rsidR="00C4723D" w:rsidTr="00C4723D">
        <w:tc>
          <w:tcPr>
            <w:tcW w:w="2166" w:type="dxa"/>
          </w:tcPr>
          <w:p w:rsidR="00C4723D" w:rsidRDefault="00C4723D" w:rsidP="0052028B">
            <w:pP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Cost of no mitigation:</w:t>
            </w:r>
          </w:p>
        </w:tc>
        <w:tc>
          <w:tcPr>
            <w:tcW w:w="2108" w:type="dxa"/>
          </w:tcPr>
          <w:p w:rsidR="00C4723D" w:rsidRPr="00134927" w:rsidRDefault="00C4723D" w:rsidP="0052028B">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-0.6</w:t>
            </w:r>
            <w:r w:rsidRPr="00134927">
              <w:rPr>
                <w:rFonts w:ascii="Times New Roman" w:eastAsia="Times New Roman" w:hAnsi="Times New Roman" w:cs="Times New Roman"/>
                <w:color w:val="000000"/>
                <w:lang w:eastAsia="en-GB"/>
              </w:rPr>
              <w:t>%</w:t>
            </w:r>
          </w:p>
        </w:tc>
        <w:tc>
          <w:tcPr>
            <w:tcW w:w="2169" w:type="dxa"/>
          </w:tcPr>
          <w:p w:rsidR="00C4723D" w:rsidRPr="00134927" w:rsidRDefault="00C4723D" w:rsidP="0052028B">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w:t>
            </w:r>
            <w:r w:rsidRPr="00134927">
              <w:rPr>
                <w:rFonts w:ascii="Times New Roman" w:eastAsia="Times New Roman" w:hAnsi="Times New Roman" w:cs="Times New Roman"/>
                <w:color w:val="000000"/>
                <w:lang w:eastAsia="en-GB"/>
              </w:rPr>
              <w:t>%</w:t>
            </w:r>
          </w:p>
        </w:tc>
        <w:tc>
          <w:tcPr>
            <w:tcW w:w="2169" w:type="dxa"/>
          </w:tcPr>
          <w:p w:rsidR="00C4723D" w:rsidRPr="00134927" w:rsidRDefault="00C4723D" w:rsidP="0052028B">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w:t>
            </w:r>
            <w:r w:rsidRPr="00134927">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5</w:t>
            </w:r>
            <w:r w:rsidRPr="00134927">
              <w:rPr>
                <w:rFonts w:ascii="Times New Roman" w:eastAsia="Times New Roman" w:hAnsi="Times New Roman" w:cs="Times New Roman"/>
                <w:color w:val="000000"/>
                <w:lang w:eastAsia="en-GB"/>
              </w:rPr>
              <w:t>%</w:t>
            </w:r>
          </w:p>
        </w:tc>
      </w:tr>
      <w:tr w:rsidR="00C4723D" w:rsidTr="00C4723D">
        <w:tc>
          <w:tcPr>
            <w:tcW w:w="2166" w:type="dxa"/>
          </w:tcPr>
          <w:p w:rsidR="00C4723D" w:rsidRDefault="00C4723D" w:rsidP="0052028B">
            <w:pP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Cost of full mitigation:</w:t>
            </w:r>
          </w:p>
        </w:tc>
        <w:tc>
          <w:tcPr>
            <w:tcW w:w="2108" w:type="dxa"/>
          </w:tcPr>
          <w:p w:rsidR="00C4723D" w:rsidRPr="00134927" w:rsidRDefault="00C4723D" w:rsidP="0052028B">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-2.8%</w:t>
            </w:r>
          </w:p>
        </w:tc>
        <w:tc>
          <w:tcPr>
            <w:tcW w:w="2169" w:type="dxa"/>
          </w:tcPr>
          <w:p w:rsidR="00C4723D" w:rsidRPr="00134927" w:rsidRDefault="00C4723D" w:rsidP="0052028B">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w:t>
            </w:r>
          </w:p>
        </w:tc>
        <w:tc>
          <w:tcPr>
            <w:tcW w:w="2169" w:type="dxa"/>
          </w:tcPr>
          <w:p w:rsidR="00C4723D" w:rsidRPr="00134927" w:rsidRDefault="00C4723D" w:rsidP="0052028B">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-0.5%</w:t>
            </w:r>
          </w:p>
        </w:tc>
      </w:tr>
    </w:tbl>
    <w:p w:rsidR="00C4723D" w:rsidRPr="00EE5883" w:rsidRDefault="00C4723D" w:rsidP="00C4723D">
      <w:pPr>
        <w:pStyle w:val="ListParagraph"/>
        <w:rPr>
          <w:rFonts w:ascii="Times New Roman" w:eastAsia="Times New Roman" w:hAnsi="Times New Roman" w:cs="Times New Roman"/>
          <w:color w:val="000000"/>
          <w:lang w:eastAsia="en-GB"/>
        </w:rPr>
      </w:pPr>
    </w:p>
    <w:p w:rsidR="00C4723D" w:rsidRDefault="00C4723D" w:rsidP="00C4723D">
      <w:pPr>
        <w:spacing w:before="120" w:after="200" w:line="360" w:lineRule="auto"/>
        <w:jc w:val="both"/>
        <w:rPr>
          <w:rFonts w:ascii="Times New Roman" w:hAnsi="Times New Roman" w:cs="Times New Roman"/>
          <w:bCs/>
          <w:lang w:val="en-GB"/>
        </w:rPr>
      </w:pPr>
      <w:r w:rsidRPr="00C4723D">
        <w:rPr>
          <w:rFonts w:ascii="Times New Roman" w:hAnsi="Times New Roman" w:cs="Times New Roman"/>
          <w:bCs/>
          <w:lang w:val="en-GB"/>
        </w:rPr>
        <w:t xml:space="preserve">a)  Compute the baseline World GDP per capita projections for the period 2018-2100 considering a constant 1.85% annual growth rate, disregarding (for now) the impacts of climate change. </w:t>
      </w:r>
    </w:p>
    <w:p w:rsidR="00C4723D" w:rsidRPr="00C4723D" w:rsidRDefault="00C4723D" w:rsidP="00C4723D">
      <w:pPr>
        <w:spacing w:before="120" w:after="200" w:line="360" w:lineRule="auto"/>
        <w:jc w:val="both"/>
        <w:rPr>
          <w:rFonts w:ascii="Times New Roman" w:hAnsi="Times New Roman" w:cs="Times New Roman"/>
          <w:bCs/>
          <w:lang w:val="en-GB"/>
        </w:rPr>
      </w:pPr>
      <w:r w:rsidRPr="00C4723D">
        <w:rPr>
          <w:rFonts w:ascii="Times New Roman" w:hAnsi="Times New Roman" w:cs="Times New Roman"/>
          <w:bCs/>
          <w:lang w:val="en-GB"/>
        </w:rPr>
        <w:t xml:space="preserve">b) Considering the expected impacts of climate change on the </w:t>
      </w:r>
      <w:proofErr w:type="spellStart"/>
      <w:r w:rsidRPr="00C4723D">
        <w:rPr>
          <w:rFonts w:ascii="Times New Roman" w:hAnsi="Times New Roman" w:cs="Times New Roman"/>
          <w:bCs/>
          <w:lang w:val="en-GB"/>
        </w:rPr>
        <w:t>GDPpc</w:t>
      </w:r>
      <w:proofErr w:type="spellEnd"/>
      <w:r w:rsidRPr="00C4723D">
        <w:rPr>
          <w:rFonts w:ascii="Times New Roman" w:hAnsi="Times New Roman" w:cs="Times New Roman"/>
          <w:bCs/>
          <w:lang w:val="en-GB"/>
        </w:rPr>
        <w:t xml:space="preserve"> growth rate represented in Table A, extrapolate the annual World GDP per capita figures for the period 2018-2100 under the No Mitigation and Full Mitigation scenarios. Represent the Baseline, No Mitigation and Full Mitigation scenarios in a graph. Under these assumptions, in what year does World </w:t>
      </w:r>
      <w:proofErr w:type="spellStart"/>
      <w:r w:rsidRPr="00C4723D">
        <w:rPr>
          <w:rFonts w:ascii="Times New Roman" w:hAnsi="Times New Roman" w:cs="Times New Roman"/>
          <w:bCs/>
          <w:lang w:val="en-GB"/>
        </w:rPr>
        <w:t>GDPpc</w:t>
      </w:r>
      <w:proofErr w:type="spellEnd"/>
      <w:r w:rsidRPr="00C4723D">
        <w:rPr>
          <w:rFonts w:ascii="Times New Roman" w:hAnsi="Times New Roman" w:cs="Times New Roman"/>
          <w:bCs/>
          <w:lang w:val="en-GB"/>
        </w:rPr>
        <w:t xml:space="preserve"> under the Full Mitigation scenario overtake the No Mitigation scenario? </w:t>
      </w:r>
    </w:p>
    <w:p w:rsidR="00C4723D" w:rsidRPr="00C4723D" w:rsidRDefault="00C4723D" w:rsidP="00C4723D">
      <w:pPr>
        <w:spacing w:before="120" w:after="200" w:line="360" w:lineRule="auto"/>
        <w:jc w:val="both"/>
        <w:rPr>
          <w:rFonts w:ascii="Times New Roman" w:hAnsi="Times New Roman" w:cs="Times New Roman"/>
          <w:bCs/>
          <w:lang w:val="en-GB"/>
        </w:rPr>
      </w:pPr>
      <w:r w:rsidRPr="00C4723D">
        <w:rPr>
          <w:rFonts w:ascii="Times New Roman" w:hAnsi="Times New Roman" w:cs="Times New Roman"/>
          <w:bCs/>
          <w:lang w:val="en-GB"/>
        </w:rPr>
        <w:t xml:space="preserve">c) For both the No Mitigation and Full Mitigation scenarios, estimate the annual </w:t>
      </w:r>
      <w:proofErr w:type="spellStart"/>
      <w:r w:rsidRPr="00C4723D">
        <w:rPr>
          <w:rFonts w:ascii="Times New Roman" w:hAnsi="Times New Roman" w:cs="Times New Roman"/>
          <w:bCs/>
          <w:lang w:val="en-GB"/>
        </w:rPr>
        <w:t>GDPpc</w:t>
      </w:r>
      <w:proofErr w:type="spellEnd"/>
      <w:r w:rsidRPr="00C4723D">
        <w:rPr>
          <w:rFonts w:ascii="Times New Roman" w:hAnsi="Times New Roman" w:cs="Times New Roman"/>
          <w:bCs/>
          <w:lang w:val="en-GB"/>
        </w:rPr>
        <w:t xml:space="preserve"> loss relative to the Baseline scenario, over the period 2018-2100.</w:t>
      </w:r>
    </w:p>
    <w:p w:rsidR="00C4723D" w:rsidRPr="00C4723D" w:rsidRDefault="00C4723D" w:rsidP="00C4723D">
      <w:pPr>
        <w:spacing w:before="120" w:after="200" w:line="360" w:lineRule="auto"/>
        <w:jc w:val="both"/>
        <w:rPr>
          <w:rFonts w:ascii="Times New Roman" w:hAnsi="Times New Roman" w:cs="Times New Roman"/>
          <w:bCs/>
          <w:lang w:val="en-GB"/>
        </w:rPr>
      </w:pPr>
      <w:r w:rsidRPr="00C4723D">
        <w:rPr>
          <w:rFonts w:ascii="Times New Roman" w:hAnsi="Times New Roman" w:cs="Times New Roman"/>
          <w:bCs/>
          <w:lang w:val="en-GB"/>
        </w:rPr>
        <w:t xml:space="preserve">d) For both the No Mitigation and the Full Mitigation scenarios, calculate the Present Value of the total </w:t>
      </w:r>
      <w:proofErr w:type="spellStart"/>
      <w:r w:rsidRPr="00C4723D">
        <w:rPr>
          <w:rFonts w:ascii="Times New Roman" w:hAnsi="Times New Roman" w:cs="Times New Roman"/>
          <w:bCs/>
          <w:lang w:val="en-GB"/>
        </w:rPr>
        <w:t>GDPpc</w:t>
      </w:r>
      <w:proofErr w:type="spellEnd"/>
      <w:r w:rsidRPr="00C4723D">
        <w:rPr>
          <w:rFonts w:ascii="Times New Roman" w:hAnsi="Times New Roman" w:cs="Times New Roman"/>
          <w:bCs/>
          <w:lang w:val="en-GB"/>
        </w:rPr>
        <w:t xml:space="preserve"> loss relative to the Baseline scenario over the period 2018-2100 using a 2% discount rate. Which of the two scenarios involves a greater total loss in terms of Present Value?</w:t>
      </w:r>
    </w:p>
    <w:p w:rsidR="00C4723D" w:rsidRPr="00C4723D" w:rsidRDefault="00C4723D" w:rsidP="00C4723D">
      <w:pPr>
        <w:spacing w:before="120" w:after="200" w:line="360" w:lineRule="auto"/>
        <w:jc w:val="both"/>
        <w:rPr>
          <w:rFonts w:ascii="Times New Roman" w:hAnsi="Times New Roman" w:cs="Times New Roman"/>
          <w:bCs/>
          <w:lang w:val="en-GB"/>
        </w:rPr>
      </w:pPr>
      <w:r w:rsidRPr="00C4723D">
        <w:rPr>
          <w:rFonts w:ascii="Times New Roman" w:hAnsi="Times New Roman" w:cs="Times New Roman"/>
          <w:bCs/>
          <w:lang w:val="en-GB"/>
        </w:rPr>
        <w:t xml:space="preserve">e) Now do the same using a 6% discount rate. Which of the two scenarios involves a greater total loss in terms of Present Value using this new discount rate? </w:t>
      </w:r>
    </w:p>
    <w:p w:rsidR="00FF4504" w:rsidRDefault="00C4723D" w:rsidP="00C4723D">
      <w:pPr>
        <w:spacing w:before="120" w:after="200" w:line="360" w:lineRule="auto"/>
        <w:jc w:val="both"/>
        <w:rPr>
          <w:rFonts w:ascii="Times New Roman" w:hAnsi="Times New Roman" w:cs="Times New Roman"/>
          <w:bCs/>
          <w:lang w:val="en-GB"/>
        </w:rPr>
      </w:pPr>
      <w:r w:rsidRPr="00C4723D">
        <w:rPr>
          <w:rFonts w:ascii="Times New Roman" w:hAnsi="Times New Roman" w:cs="Times New Roman"/>
          <w:bCs/>
          <w:lang w:val="en-GB"/>
        </w:rPr>
        <w:t xml:space="preserve">f) Contrast your findings in (d) and (e), above, and comment on what the implications of the use of different discount rates are for the economics of climate change. </w:t>
      </w:r>
    </w:p>
    <w:p w:rsidR="00FF4504" w:rsidRDefault="00FF4504">
      <w:pPr>
        <w:spacing w:after="200" w:line="276" w:lineRule="auto"/>
        <w:rPr>
          <w:rFonts w:ascii="Times New Roman" w:hAnsi="Times New Roman" w:cs="Times New Roman"/>
          <w:bCs/>
          <w:lang w:val="en-GB"/>
        </w:rPr>
      </w:pPr>
    </w:p>
    <w:p w:rsidR="002F5B0A" w:rsidRPr="007F65B4" w:rsidRDefault="002F5B0A" w:rsidP="002F5B0A">
      <w:pPr>
        <w:pStyle w:val="Standard"/>
        <w:spacing w:line="360" w:lineRule="auto"/>
        <w:rPr>
          <w:rFonts w:ascii="Times New Roman" w:hAnsi="Times New Roman" w:cs="Times New Roman"/>
          <w:sz w:val="22"/>
          <w:szCs w:val="22"/>
        </w:rPr>
      </w:pPr>
      <w:r w:rsidRPr="007F65B4">
        <w:rPr>
          <w:rFonts w:ascii="Times New Roman" w:hAnsi="Times New Roman" w:cs="Times New Roman"/>
          <w:b/>
          <w:bCs/>
          <w:sz w:val="22"/>
          <w:szCs w:val="22"/>
        </w:rPr>
        <w:t>6.5</w:t>
      </w:r>
      <w:r w:rsidRPr="007F65B4">
        <w:rPr>
          <w:rFonts w:ascii="Times New Roman" w:hAnsi="Times New Roman" w:cs="Times New Roman"/>
          <w:bCs/>
          <w:sz w:val="22"/>
          <w:szCs w:val="22"/>
        </w:rPr>
        <w:t xml:space="preserve"> </w:t>
      </w:r>
      <w:r w:rsidRPr="007F65B4">
        <w:rPr>
          <w:rFonts w:ascii="Times New Roman" w:hAnsi="Times New Roman" w:cs="Times New Roman"/>
          <w:sz w:val="22"/>
          <w:szCs w:val="22"/>
        </w:rPr>
        <w:t>Consider the following graph, which indicates the main sources of CO2 emissions in Europe in 2019. Discuss which policy initiatives might have the greatest impact in terms of reducing CO2 emissions.</w:t>
      </w:r>
    </w:p>
    <w:p w:rsidR="002F5B0A" w:rsidRPr="007F65B4" w:rsidRDefault="002F5B0A" w:rsidP="002F5B0A">
      <w:pPr>
        <w:pStyle w:val="Standard"/>
        <w:widowControl/>
        <w:rPr>
          <w:rFonts w:ascii="Times New Roman" w:hAnsi="Times New Roman" w:cs="Times New Roman"/>
          <w:sz w:val="22"/>
          <w:szCs w:val="22"/>
        </w:rPr>
      </w:pPr>
    </w:p>
    <w:p w:rsidR="002F5B0A" w:rsidRPr="007F65B4" w:rsidRDefault="002F5B0A" w:rsidP="002F5B0A">
      <w:pPr>
        <w:pStyle w:val="Standard"/>
        <w:widowControl/>
        <w:rPr>
          <w:rFonts w:ascii="Times New Roman" w:hAnsi="Times New Roman" w:cs="Times New Roman"/>
          <w:sz w:val="22"/>
          <w:szCs w:val="22"/>
        </w:rPr>
      </w:pPr>
    </w:p>
    <w:p w:rsidR="002F5B0A" w:rsidRPr="007F65B4" w:rsidRDefault="002F5B0A" w:rsidP="002F5B0A">
      <w:pPr>
        <w:pStyle w:val="Standard"/>
        <w:rPr>
          <w:rFonts w:ascii="Times New Roman" w:hAnsi="Times New Roman" w:cs="Times New Roman"/>
          <w:sz w:val="22"/>
          <w:szCs w:val="22"/>
        </w:rPr>
      </w:pPr>
      <w:r w:rsidRPr="007F65B4">
        <w:rPr>
          <w:rFonts w:ascii="Times New Roman" w:hAnsi="Times New Roman" w:cs="Times New Roman"/>
          <w:noProof/>
          <w:sz w:val="22"/>
          <w:szCs w:val="22"/>
          <w:lang w:eastAsia="en-GB" w:bidi="ar-SA"/>
        </w:rPr>
        <w:lastRenderedPageBreak/>
        <w:drawing>
          <wp:inline distT="0" distB="0" distL="0" distR="0">
            <wp:extent cx="5731550" cy="2865638"/>
            <wp:effectExtent l="0" t="0" r="0" b="0"/>
            <wp:docPr id="4"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alphaModFix/>
                      <a:lum/>
                    </a:blip>
                    <a:srcRect/>
                    <a:stretch>
                      <a:fillRect/>
                    </a:stretch>
                  </pic:blipFill>
                  <pic:spPr>
                    <a:xfrm>
                      <a:off x="0" y="0"/>
                      <a:ext cx="5731550" cy="2865638"/>
                    </a:xfrm>
                    <a:prstGeom prst="rect">
                      <a:avLst/>
                    </a:prstGeom>
                    <a:ln>
                      <a:noFill/>
                      <a:prstDash/>
                    </a:ln>
                  </pic:spPr>
                </pic:pic>
              </a:graphicData>
            </a:graphic>
          </wp:inline>
        </w:drawing>
      </w:r>
    </w:p>
    <w:p w:rsidR="002F5B0A" w:rsidRPr="007F65B4" w:rsidRDefault="002F5B0A" w:rsidP="002F5B0A">
      <w:pPr>
        <w:pStyle w:val="Standard"/>
        <w:rPr>
          <w:rFonts w:ascii="Times New Roman" w:hAnsi="Times New Roman" w:cs="Times New Roman"/>
          <w:sz w:val="22"/>
          <w:szCs w:val="22"/>
        </w:rPr>
      </w:pPr>
    </w:p>
    <w:p w:rsidR="002F5B0A" w:rsidRPr="007F65B4" w:rsidRDefault="002F5B0A" w:rsidP="002F5B0A">
      <w:pPr>
        <w:pStyle w:val="Standard"/>
        <w:rPr>
          <w:rFonts w:ascii="Times New Roman" w:hAnsi="Times New Roman" w:cs="Times New Roman"/>
          <w:sz w:val="22"/>
          <w:szCs w:val="22"/>
        </w:rPr>
      </w:pPr>
    </w:p>
    <w:p w:rsidR="002F5B0A" w:rsidRPr="007F65B4" w:rsidRDefault="002F5B0A" w:rsidP="002F5B0A">
      <w:pPr>
        <w:pStyle w:val="Standard"/>
        <w:rPr>
          <w:rFonts w:ascii="Times New Roman" w:hAnsi="Times New Roman" w:cs="Times New Roman"/>
          <w:b/>
          <w:bCs/>
          <w:sz w:val="22"/>
          <w:szCs w:val="22"/>
        </w:rPr>
      </w:pPr>
    </w:p>
    <w:p w:rsidR="002F5B0A" w:rsidRPr="007F65B4" w:rsidRDefault="002F5B0A" w:rsidP="002F5B0A">
      <w:pPr>
        <w:pStyle w:val="Standard"/>
        <w:rPr>
          <w:rFonts w:ascii="Times New Roman" w:hAnsi="Times New Roman" w:cs="Times New Roman"/>
          <w:sz w:val="22"/>
          <w:szCs w:val="22"/>
        </w:rPr>
      </w:pPr>
    </w:p>
    <w:p w:rsidR="002F5B0A" w:rsidRPr="007F65B4" w:rsidRDefault="002F5B0A" w:rsidP="002F5B0A">
      <w:pPr>
        <w:pStyle w:val="Standard"/>
        <w:spacing w:line="360" w:lineRule="auto"/>
        <w:rPr>
          <w:rFonts w:ascii="Times New Roman" w:hAnsi="Times New Roman" w:cs="Times New Roman"/>
          <w:sz w:val="22"/>
          <w:szCs w:val="22"/>
        </w:rPr>
      </w:pPr>
      <w:r w:rsidRPr="007F65B4">
        <w:rPr>
          <w:rFonts w:ascii="Times New Roman" w:hAnsi="Times New Roman" w:cs="Times New Roman"/>
          <w:b/>
          <w:sz w:val="22"/>
          <w:szCs w:val="22"/>
        </w:rPr>
        <w:t xml:space="preserve">6.6 </w:t>
      </w:r>
      <w:r w:rsidRPr="007F65B4">
        <w:rPr>
          <w:rFonts w:ascii="Times New Roman" w:hAnsi="Times New Roman" w:cs="Times New Roman"/>
          <w:sz w:val="22"/>
          <w:szCs w:val="22"/>
        </w:rPr>
        <w:t>Discuss the different impacts of a significant reduction in the consumption of fossil fuels, driven by a combination of technological innovation and a quantitative limit imposed on fossil fuel consumption per unit of GDP, for the following groups of countries:</w:t>
      </w:r>
    </w:p>
    <w:p w:rsidR="002F5B0A" w:rsidRPr="007F65B4" w:rsidRDefault="002F5B0A" w:rsidP="002F5B0A">
      <w:pPr>
        <w:pStyle w:val="Standard"/>
        <w:numPr>
          <w:ilvl w:val="0"/>
          <w:numId w:val="36"/>
        </w:numPr>
        <w:spacing w:line="360" w:lineRule="auto"/>
        <w:rPr>
          <w:rFonts w:ascii="Times New Roman" w:hAnsi="Times New Roman" w:cs="Times New Roman"/>
          <w:sz w:val="22"/>
          <w:szCs w:val="22"/>
        </w:rPr>
      </w:pPr>
      <w:r w:rsidRPr="007F65B4">
        <w:rPr>
          <w:rFonts w:ascii="Times New Roman" w:hAnsi="Times New Roman" w:cs="Times New Roman"/>
          <w:sz w:val="22"/>
          <w:szCs w:val="22"/>
        </w:rPr>
        <w:t>rich, advanced economies operating at the technology frontier</w:t>
      </w:r>
    </w:p>
    <w:p w:rsidR="002F5B0A" w:rsidRPr="007F65B4" w:rsidRDefault="002F5B0A" w:rsidP="002F5B0A">
      <w:pPr>
        <w:pStyle w:val="Standard"/>
        <w:numPr>
          <w:ilvl w:val="0"/>
          <w:numId w:val="36"/>
        </w:numPr>
        <w:spacing w:line="360" w:lineRule="auto"/>
        <w:rPr>
          <w:rFonts w:ascii="Times New Roman" w:hAnsi="Times New Roman" w:cs="Times New Roman"/>
          <w:sz w:val="22"/>
          <w:szCs w:val="22"/>
        </w:rPr>
      </w:pPr>
      <w:r w:rsidRPr="007F65B4">
        <w:rPr>
          <w:rFonts w:ascii="Times New Roman" w:hAnsi="Times New Roman" w:cs="Times New Roman"/>
          <w:sz w:val="22"/>
          <w:szCs w:val="22"/>
        </w:rPr>
        <w:t>economies that rely on exports of fossil fuels, face volatile prices and revenues and have limited technological capabilities</w:t>
      </w:r>
    </w:p>
    <w:p w:rsidR="002F5B0A" w:rsidRPr="007F65B4" w:rsidRDefault="002F5B0A" w:rsidP="002F5B0A">
      <w:pPr>
        <w:pStyle w:val="Standard"/>
        <w:numPr>
          <w:ilvl w:val="0"/>
          <w:numId w:val="36"/>
        </w:numPr>
        <w:spacing w:line="360" w:lineRule="auto"/>
        <w:rPr>
          <w:rFonts w:ascii="Times New Roman" w:hAnsi="Times New Roman" w:cs="Times New Roman"/>
          <w:sz w:val="22"/>
          <w:szCs w:val="22"/>
        </w:rPr>
      </w:pPr>
      <w:proofErr w:type="gramStart"/>
      <w:r w:rsidRPr="007F65B4">
        <w:rPr>
          <w:rFonts w:ascii="Times New Roman" w:hAnsi="Times New Roman" w:cs="Times New Roman"/>
          <w:sz w:val="22"/>
          <w:szCs w:val="22"/>
        </w:rPr>
        <w:t>poorer</w:t>
      </w:r>
      <w:proofErr w:type="gramEnd"/>
      <w:r w:rsidRPr="007F65B4">
        <w:rPr>
          <w:rFonts w:ascii="Times New Roman" w:hAnsi="Times New Roman" w:cs="Times New Roman"/>
          <w:sz w:val="22"/>
          <w:szCs w:val="22"/>
        </w:rPr>
        <w:t xml:space="preserve"> economies with no fossil fuel reserves, fossil fuel-dependent production processes and very limited scientific and technological capabilities? </w:t>
      </w:r>
    </w:p>
    <w:p w:rsidR="002F5B0A" w:rsidRPr="007F65B4" w:rsidRDefault="002F5B0A" w:rsidP="007F65B4">
      <w:pPr>
        <w:pStyle w:val="Standard"/>
        <w:spacing w:line="360" w:lineRule="auto"/>
        <w:rPr>
          <w:rFonts w:ascii="Times New Roman" w:hAnsi="Times New Roman" w:cs="Times New Roman"/>
          <w:sz w:val="22"/>
          <w:szCs w:val="22"/>
        </w:rPr>
      </w:pPr>
      <w:r w:rsidRPr="007F65B4">
        <w:rPr>
          <w:rFonts w:ascii="Times New Roman" w:hAnsi="Times New Roman" w:cs="Times New Roman"/>
          <w:sz w:val="22"/>
          <w:szCs w:val="22"/>
        </w:rPr>
        <w:t>Suggest possible public policies that could help to share the global costs and benefits of such a reduction in fossil fuel consumption more equitably.</w:t>
      </w:r>
    </w:p>
    <w:p w:rsidR="002F5B0A" w:rsidRPr="007F65B4" w:rsidRDefault="002F5B0A">
      <w:pPr>
        <w:spacing w:after="200" w:line="276" w:lineRule="auto"/>
        <w:rPr>
          <w:rFonts w:ascii="Times New Roman" w:hAnsi="Times New Roman" w:cs="Times New Roman"/>
          <w:bCs/>
          <w:lang w:val="en-GB"/>
        </w:rPr>
      </w:pPr>
    </w:p>
    <w:p w:rsidR="002F5B0A" w:rsidRPr="007F65B4" w:rsidRDefault="002F5B0A" w:rsidP="00DF09B9">
      <w:pPr>
        <w:spacing w:line="360" w:lineRule="auto"/>
        <w:rPr>
          <w:rFonts w:ascii="Times New Roman" w:hAnsi="Times New Roman" w:cs="Times New Roman"/>
          <w:lang w:val="en-GB"/>
        </w:rPr>
      </w:pPr>
      <w:r w:rsidRPr="007F65B4">
        <w:rPr>
          <w:rFonts w:ascii="Times New Roman" w:hAnsi="Times New Roman" w:cs="Times New Roman"/>
          <w:b/>
          <w:lang w:val="en-GB"/>
        </w:rPr>
        <w:t>6.7</w:t>
      </w:r>
      <w:r w:rsidRPr="007F65B4">
        <w:rPr>
          <w:rFonts w:ascii="Times New Roman" w:hAnsi="Times New Roman" w:cs="Times New Roman"/>
          <w:lang w:val="en-GB"/>
        </w:rPr>
        <w:t xml:space="preserve"> </w:t>
      </w:r>
      <w:r w:rsidR="00351801" w:rsidRPr="007F65B4">
        <w:rPr>
          <w:rFonts w:ascii="Times New Roman" w:hAnsi="Times New Roman" w:cs="Times New Roman"/>
          <w:lang w:val="en-GB"/>
        </w:rPr>
        <w:t xml:space="preserve">Explain why the </w:t>
      </w:r>
      <w:r w:rsidR="00DF09B9">
        <w:rPr>
          <w:rFonts w:ascii="Times New Roman" w:hAnsi="Times New Roman" w:cs="Times New Roman"/>
          <w:lang w:val="en-GB"/>
        </w:rPr>
        <w:t>choice</w:t>
      </w:r>
      <w:r w:rsidR="00351801" w:rsidRPr="007F65B4">
        <w:rPr>
          <w:rFonts w:ascii="Times New Roman" w:hAnsi="Times New Roman" w:cs="Times New Roman"/>
          <w:lang w:val="en-GB"/>
        </w:rPr>
        <w:t xml:space="preserve"> of the</w:t>
      </w:r>
      <w:r w:rsidR="00DF09B9">
        <w:rPr>
          <w:rFonts w:ascii="Times New Roman" w:hAnsi="Times New Roman" w:cs="Times New Roman"/>
          <w:lang w:val="en-GB"/>
        </w:rPr>
        <w:t xml:space="preserve"> appropriate</w:t>
      </w:r>
      <w:r w:rsidR="00351801" w:rsidRPr="007F65B4">
        <w:rPr>
          <w:rFonts w:ascii="Times New Roman" w:hAnsi="Times New Roman" w:cs="Times New Roman"/>
          <w:lang w:val="en-GB"/>
        </w:rPr>
        <w:t xml:space="preserve"> social discount rate is such a central focus of debates in the economics of climate change.</w:t>
      </w:r>
    </w:p>
    <w:p w:rsidR="007F65B4" w:rsidRPr="00DF09B9" w:rsidRDefault="007F65B4">
      <w:pPr>
        <w:spacing w:after="200" w:line="276" w:lineRule="auto"/>
        <w:rPr>
          <w:rFonts w:ascii="Times New Roman" w:hAnsi="Times New Roman" w:cs="Times New Roman"/>
          <w:b/>
          <w:lang w:val="en-GB"/>
        </w:rPr>
      </w:pPr>
      <w:r w:rsidRPr="00DF09B9">
        <w:rPr>
          <w:rFonts w:ascii="Times New Roman" w:hAnsi="Times New Roman" w:cs="Times New Roman"/>
          <w:b/>
          <w:lang w:val="en-GB"/>
        </w:rPr>
        <w:br w:type="page"/>
      </w:r>
    </w:p>
    <w:p w:rsidR="002F5B0A" w:rsidRPr="00DF09B9" w:rsidRDefault="002F5B0A">
      <w:pPr>
        <w:spacing w:after="200" w:line="276" w:lineRule="auto"/>
        <w:rPr>
          <w:rFonts w:ascii="Times New Roman" w:hAnsi="Times New Roman" w:cs="Times New Roman"/>
          <w:bCs/>
          <w:lang w:val="en-GB"/>
        </w:rPr>
      </w:pPr>
    </w:p>
    <w:p w:rsidR="00B5132A" w:rsidRPr="003D4785" w:rsidRDefault="00284F50" w:rsidP="003D4785">
      <w:pPr>
        <w:pStyle w:val="Heading2"/>
        <w:rPr>
          <w:sz w:val="48"/>
          <w:szCs w:val="48"/>
          <w:lang w:val="en-GB"/>
        </w:rPr>
      </w:pPr>
      <w:bookmarkStart w:id="10" w:name="_Toc64559182"/>
      <w:r w:rsidRPr="003D4785">
        <w:rPr>
          <w:sz w:val="48"/>
          <w:szCs w:val="48"/>
          <w:lang w:val="en-GB"/>
        </w:rPr>
        <w:t>7</w:t>
      </w:r>
      <w:r w:rsidR="00B5132A" w:rsidRPr="003D4785">
        <w:rPr>
          <w:sz w:val="48"/>
          <w:szCs w:val="48"/>
          <w:lang w:val="en-GB"/>
        </w:rPr>
        <w:t>. Representing and measuring inequality</w:t>
      </w:r>
      <w:r w:rsidR="00106836" w:rsidRPr="003D4785">
        <w:rPr>
          <w:sz w:val="48"/>
          <w:szCs w:val="48"/>
          <w:lang w:val="en-GB"/>
        </w:rPr>
        <w:t>.</w:t>
      </w:r>
      <w:r w:rsidR="00C4723D" w:rsidRPr="003D4785">
        <w:rPr>
          <w:sz w:val="48"/>
          <w:szCs w:val="48"/>
          <w:lang w:val="en-GB"/>
        </w:rPr>
        <w:t xml:space="preserve"> </w:t>
      </w:r>
      <w:r w:rsidRPr="003D4785">
        <w:rPr>
          <w:sz w:val="48"/>
          <w:szCs w:val="48"/>
          <w:lang w:val="en-GB"/>
        </w:rPr>
        <w:t xml:space="preserve">The </w:t>
      </w:r>
      <w:proofErr w:type="spellStart"/>
      <w:r w:rsidRPr="003D4785">
        <w:rPr>
          <w:sz w:val="48"/>
          <w:szCs w:val="48"/>
          <w:lang w:val="en-GB"/>
        </w:rPr>
        <w:t>Kalecki</w:t>
      </w:r>
      <w:proofErr w:type="spellEnd"/>
      <w:r w:rsidRPr="003D4785">
        <w:rPr>
          <w:sz w:val="48"/>
          <w:szCs w:val="48"/>
          <w:lang w:val="en-GB"/>
        </w:rPr>
        <w:t xml:space="preserve"> and </w:t>
      </w:r>
      <w:proofErr w:type="spellStart"/>
      <w:r w:rsidRPr="003D4785">
        <w:rPr>
          <w:sz w:val="48"/>
          <w:szCs w:val="48"/>
          <w:lang w:val="en-GB"/>
        </w:rPr>
        <w:t>Piketty</w:t>
      </w:r>
      <w:proofErr w:type="spellEnd"/>
      <w:r w:rsidRPr="003D4785">
        <w:rPr>
          <w:sz w:val="48"/>
          <w:szCs w:val="48"/>
          <w:lang w:val="en-GB"/>
        </w:rPr>
        <w:t xml:space="preserve"> models.</w:t>
      </w:r>
      <w:bookmarkEnd w:id="10"/>
    </w:p>
    <w:p w:rsidR="00284F50" w:rsidRPr="002E2A11" w:rsidRDefault="00284F50" w:rsidP="00F4214C">
      <w:pPr>
        <w:spacing w:line="360" w:lineRule="auto"/>
        <w:jc w:val="both"/>
        <w:rPr>
          <w:rFonts w:ascii="Times New Roman" w:hAnsi="Times New Roman" w:cs="Times New Roman"/>
          <w:b/>
          <w:bCs/>
          <w:lang w:val="en-GB"/>
        </w:rPr>
      </w:pPr>
    </w:p>
    <w:p w:rsidR="00F4214C" w:rsidRPr="0055586A" w:rsidRDefault="00284F50" w:rsidP="00F4214C">
      <w:pPr>
        <w:spacing w:line="360" w:lineRule="auto"/>
        <w:jc w:val="both"/>
        <w:rPr>
          <w:rFonts w:ascii="Times New Roman" w:hAnsi="Times New Roman" w:cs="Times New Roman"/>
          <w:lang w:val="en-GB"/>
        </w:rPr>
      </w:pPr>
      <w:r w:rsidRPr="00284F50">
        <w:rPr>
          <w:rFonts w:ascii="Times New Roman" w:hAnsi="Times New Roman" w:cs="Times New Roman"/>
          <w:b/>
          <w:bCs/>
          <w:lang w:val="en-GB"/>
        </w:rPr>
        <w:t>7.1</w:t>
      </w:r>
      <w:r w:rsidR="00F4214C" w:rsidRPr="00F4214C">
        <w:rPr>
          <w:rFonts w:ascii="Times New Roman" w:hAnsi="Times New Roman" w:cs="Times New Roman"/>
          <w:bCs/>
          <w:lang w:val="en-GB"/>
        </w:rPr>
        <w:t xml:space="preserve"> </w:t>
      </w:r>
      <w:r w:rsidR="00F4214C" w:rsidRPr="00F4214C">
        <w:rPr>
          <w:rFonts w:ascii="Times New Roman" w:hAnsi="Times New Roman" w:cs="Times New Roman"/>
          <w:lang w:val="en-GB"/>
        </w:rPr>
        <w:t>Consider</w:t>
      </w:r>
      <w:r w:rsidR="00F4214C" w:rsidRPr="0055586A">
        <w:rPr>
          <w:rFonts w:ascii="Times New Roman" w:hAnsi="Times New Roman" w:cs="Times New Roman"/>
          <w:lang w:val="en-GB"/>
        </w:rPr>
        <w:t xml:space="preserve"> the following alternative distributions of the same total income:</w:t>
      </w:r>
    </w:p>
    <w:tbl>
      <w:tblPr>
        <w:tblStyle w:val="TableGrid"/>
        <w:tblW w:w="0" w:type="auto"/>
        <w:tblLook w:val="04A0"/>
      </w:tblPr>
      <w:tblGrid>
        <w:gridCol w:w="2180"/>
        <w:gridCol w:w="2180"/>
        <w:gridCol w:w="2180"/>
        <w:gridCol w:w="2180"/>
      </w:tblGrid>
      <w:tr w:rsidR="00F4214C" w:rsidTr="00DC4448">
        <w:tc>
          <w:tcPr>
            <w:tcW w:w="2180" w:type="dxa"/>
          </w:tcPr>
          <w:p w:rsidR="00F4214C" w:rsidRPr="00EF62CB" w:rsidRDefault="00F4214C" w:rsidP="00DC4448">
            <w:pPr>
              <w:autoSpaceDE w:val="0"/>
              <w:autoSpaceDN w:val="0"/>
              <w:adjustRightInd w:val="0"/>
              <w:spacing w:line="360" w:lineRule="auto"/>
              <w:jc w:val="center"/>
              <w:rPr>
                <w:rFonts w:ascii="Times New Roman" w:hAnsi="Times New Roman" w:cs="Times New Roman"/>
                <w:b/>
                <w:lang w:val="en-GB"/>
              </w:rPr>
            </w:pPr>
            <w:r w:rsidRPr="00EF62CB">
              <w:rPr>
                <w:rFonts w:ascii="Times New Roman" w:hAnsi="Times New Roman" w:cs="Times New Roman"/>
                <w:b/>
                <w:lang w:val="en-GB"/>
              </w:rPr>
              <w:t>Individuals</w:t>
            </w:r>
          </w:p>
        </w:tc>
        <w:tc>
          <w:tcPr>
            <w:tcW w:w="2180" w:type="dxa"/>
          </w:tcPr>
          <w:p w:rsidR="00F4214C" w:rsidRPr="00EF62CB" w:rsidRDefault="00F4214C" w:rsidP="00DC4448">
            <w:pPr>
              <w:autoSpaceDE w:val="0"/>
              <w:autoSpaceDN w:val="0"/>
              <w:adjustRightInd w:val="0"/>
              <w:spacing w:line="360" w:lineRule="auto"/>
              <w:jc w:val="center"/>
              <w:rPr>
                <w:rFonts w:ascii="Times New Roman" w:hAnsi="Times New Roman" w:cs="Times New Roman"/>
                <w:b/>
                <w:lang w:val="en-GB"/>
              </w:rPr>
            </w:pPr>
            <w:r w:rsidRPr="00EF62CB">
              <w:rPr>
                <w:rFonts w:ascii="Times New Roman" w:hAnsi="Times New Roman" w:cs="Times New Roman"/>
                <w:b/>
                <w:lang w:val="en-GB"/>
              </w:rPr>
              <w:t>Distribution A</w:t>
            </w:r>
          </w:p>
        </w:tc>
        <w:tc>
          <w:tcPr>
            <w:tcW w:w="2180" w:type="dxa"/>
          </w:tcPr>
          <w:p w:rsidR="00F4214C" w:rsidRPr="00EF62CB" w:rsidRDefault="00F4214C" w:rsidP="00DC4448">
            <w:pPr>
              <w:autoSpaceDE w:val="0"/>
              <w:autoSpaceDN w:val="0"/>
              <w:adjustRightInd w:val="0"/>
              <w:spacing w:line="360" w:lineRule="auto"/>
              <w:jc w:val="center"/>
              <w:rPr>
                <w:rFonts w:ascii="Times New Roman" w:hAnsi="Times New Roman" w:cs="Times New Roman"/>
                <w:b/>
                <w:lang w:val="en-GB"/>
              </w:rPr>
            </w:pPr>
            <w:r w:rsidRPr="00EF62CB">
              <w:rPr>
                <w:rFonts w:ascii="Times New Roman" w:hAnsi="Times New Roman" w:cs="Times New Roman"/>
                <w:b/>
                <w:lang w:val="en-GB"/>
              </w:rPr>
              <w:t>Distribution B</w:t>
            </w:r>
          </w:p>
        </w:tc>
        <w:tc>
          <w:tcPr>
            <w:tcW w:w="2180" w:type="dxa"/>
          </w:tcPr>
          <w:p w:rsidR="00F4214C" w:rsidRPr="00275339" w:rsidRDefault="00F4214C" w:rsidP="00DC4448">
            <w:pPr>
              <w:autoSpaceDE w:val="0"/>
              <w:autoSpaceDN w:val="0"/>
              <w:adjustRightInd w:val="0"/>
              <w:spacing w:line="360" w:lineRule="auto"/>
              <w:jc w:val="center"/>
              <w:rPr>
                <w:rFonts w:ascii="Times New Roman" w:hAnsi="Times New Roman" w:cs="Times New Roman"/>
                <w:b/>
              </w:rPr>
            </w:pPr>
            <w:r w:rsidRPr="00EF62CB">
              <w:rPr>
                <w:rFonts w:ascii="Times New Roman" w:hAnsi="Times New Roman" w:cs="Times New Roman"/>
                <w:b/>
                <w:lang w:val="en-GB"/>
              </w:rPr>
              <w:t>Dist</w:t>
            </w:r>
            <w:r w:rsidRPr="00275339">
              <w:rPr>
                <w:rFonts w:ascii="Times New Roman" w:hAnsi="Times New Roman" w:cs="Times New Roman"/>
                <w:b/>
              </w:rPr>
              <w:t>ribu</w:t>
            </w:r>
            <w:r>
              <w:rPr>
                <w:rFonts w:ascii="Times New Roman" w:hAnsi="Times New Roman" w:cs="Times New Roman"/>
                <w:b/>
              </w:rPr>
              <w:t xml:space="preserve">tion </w:t>
            </w:r>
            <w:r w:rsidRPr="00275339">
              <w:rPr>
                <w:rFonts w:ascii="Times New Roman" w:hAnsi="Times New Roman" w:cs="Times New Roman"/>
                <w:b/>
              </w:rPr>
              <w:t>C</w:t>
            </w:r>
          </w:p>
        </w:tc>
      </w:tr>
      <w:tr w:rsidR="00F4214C" w:rsidTr="00DC4448">
        <w:tc>
          <w:tcPr>
            <w:tcW w:w="2180" w:type="dxa"/>
          </w:tcPr>
          <w:p w:rsidR="00F4214C" w:rsidRDefault="00F4214C" w:rsidP="00DC4448">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1</w:t>
            </w:r>
          </w:p>
        </w:tc>
        <w:tc>
          <w:tcPr>
            <w:tcW w:w="2180" w:type="dxa"/>
          </w:tcPr>
          <w:p w:rsidR="00F4214C" w:rsidRDefault="00F4214C" w:rsidP="00DC4448">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240</w:t>
            </w:r>
          </w:p>
        </w:tc>
        <w:tc>
          <w:tcPr>
            <w:tcW w:w="2180" w:type="dxa"/>
          </w:tcPr>
          <w:p w:rsidR="00F4214C" w:rsidRDefault="00F4214C" w:rsidP="00DC4448">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836</w:t>
            </w:r>
          </w:p>
        </w:tc>
        <w:tc>
          <w:tcPr>
            <w:tcW w:w="2180" w:type="dxa"/>
          </w:tcPr>
          <w:p w:rsidR="00F4214C" w:rsidRDefault="00F4214C" w:rsidP="00DC4448">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0</w:t>
            </w:r>
          </w:p>
        </w:tc>
      </w:tr>
      <w:tr w:rsidR="00F4214C" w:rsidTr="00DC4448">
        <w:tc>
          <w:tcPr>
            <w:tcW w:w="2180" w:type="dxa"/>
          </w:tcPr>
          <w:p w:rsidR="00F4214C" w:rsidRDefault="00F4214C" w:rsidP="00DC4448">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2</w:t>
            </w:r>
          </w:p>
        </w:tc>
        <w:tc>
          <w:tcPr>
            <w:tcW w:w="2180" w:type="dxa"/>
          </w:tcPr>
          <w:p w:rsidR="00F4214C" w:rsidRDefault="00F4214C" w:rsidP="00DC4448">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780</w:t>
            </w:r>
          </w:p>
        </w:tc>
        <w:tc>
          <w:tcPr>
            <w:tcW w:w="2180" w:type="dxa"/>
          </w:tcPr>
          <w:p w:rsidR="00F4214C" w:rsidRDefault="00F4214C" w:rsidP="00DC4448">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836</w:t>
            </w:r>
          </w:p>
        </w:tc>
        <w:tc>
          <w:tcPr>
            <w:tcW w:w="2180" w:type="dxa"/>
          </w:tcPr>
          <w:p w:rsidR="00F4214C" w:rsidRDefault="00F4214C" w:rsidP="00DC4448">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0</w:t>
            </w:r>
          </w:p>
        </w:tc>
      </w:tr>
      <w:tr w:rsidR="00F4214C" w:rsidTr="00DC4448">
        <w:tc>
          <w:tcPr>
            <w:tcW w:w="2180" w:type="dxa"/>
          </w:tcPr>
          <w:p w:rsidR="00F4214C" w:rsidRDefault="00F4214C" w:rsidP="00DC4448">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3</w:t>
            </w:r>
          </w:p>
        </w:tc>
        <w:tc>
          <w:tcPr>
            <w:tcW w:w="2180" w:type="dxa"/>
          </w:tcPr>
          <w:p w:rsidR="00F4214C" w:rsidRDefault="00F4214C" w:rsidP="00DC4448">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849</w:t>
            </w:r>
          </w:p>
        </w:tc>
        <w:tc>
          <w:tcPr>
            <w:tcW w:w="2180" w:type="dxa"/>
          </w:tcPr>
          <w:p w:rsidR="00F4214C" w:rsidRDefault="00F4214C" w:rsidP="00DC4448">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836</w:t>
            </w:r>
          </w:p>
        </w:tc>
        <w:tc>
          <w:tcPr>
            <w:tcW w:w="2180" w:type="dxa"/>
          </w:tcPr>
          <w:p w:rsidR="00F4214C" w:rsidRDefault="00F4214C" w:rsidP="00DC4448">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0</w:t>
            </w:r>
          </w:p>
        </w:tc>
      </w:tr>
      <w:tr w:rsidR="00F4214C" w:rsidTr="00DC4448">
        <w:tc>
          <w:tcPr>
            <w:tcW w:w="2180" w:type="dxa"/>
          </w:tcPr>
          <w:p w:rsidR="00F4214C" w:rsidRDefault="00F4214C" w:rsidP="00DC4448">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4</w:t>
            </w:r>
          </w:p>
        </w:tc>
        <w:tc>
          <w:tcPr>
            <w:tcW w:w="2180" w:type="dxa"/>
          </w:tcPr>
          <w:p w:rsidR="00F4214C" w:rsidRDefault="00F4214C" w:rsidP="00DC4448">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1007</w:t>
            </w:r>
          </w:p>
        </w:tc>
        <w:tc>
          <w:tcPr>
            <w:tcW w:w="2180" w:type="dxa"/>
          </w:tcPr>
          <w:p w:rsidR="00F4214C" w:rsidRDefault="00F4214C" w:rsidP="00DC4448">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836</w:t>
            </w:r>
          </w:p>
        </w:tc>
        <w:tc>
          <w:tcPr>
            <w:tcW w:w="2180" w:type="dxa"/>
          </w:tcPr>
          <w:p w:rsidR="00F4214C" w:rsidRDefault="00F4214C" w:rsidP="00DC4448">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0</w:t>
            </w:r>
          </w:p>
        </w:tc>
      </w:tr>
      <w:tr w:rsidR="00F4214C" w:rsidTr="00DC4448">
        <w:tc>
          <w:tcPr>
            <w:tcW w:w="2180" w:type="dxa"/>
          </w:tcPr>
          <w:p w:rsidR="00F4214C" w:rsidRDefault="00F4214C" w:rsidP="00DC4448">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5</w:t>
            </w:r>
          </w:p>
        </w:tc>
        <w:tc>
          <w:tcPr>
            <w:tcW w:w="2180" w:type="dxa"/>
          </w:tcPr>
          <w:p w:rsidR="00F4214C" w:rsidRDefault="00F4214C" w:rsidP="00DC4448">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1304</w:t>
            </w:r>
          </w:p>
        </w:tc>
        <w:tc>
          <w:tcPr>
            <w:tcW w:w="2180" w:type="dxa"/>
          </w:tcPr>
          <w:p w:rsidR="00F4214C" w:rsidRDefault="00F4214C" w:rsidP="00DC4448">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836</w:t>
            </w:r>
          </w:p>
        </w:tc>
        <w:tc>
          <w:tcPr>
            <w:tcW w:w="2180" w:type="dxa"/>
          </w:tcPr>
          <w:p w:rsidR="00F4214C" w:rsidRDefault="00F4214C" w:rsidP="00DC4448">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4180</w:t>
            </w:r>
          </w:p>
        </w:tc>
      </w:tr>
      <w:tr w:rsidR="00F4214C" w:rsidTr="00DC4448">
        <w:tc>
          <w:tcPr>
            <w:tcW w:w="2180" w:type="dxa"/>
          </w:tcPr>
          <w:p w:rsidR="00F4214C" w:rsidRDefault="00F4214C" w:rsidP="00DC4448">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Total</w:t>
            </w:r>
          </w:p>
        </w:tc>
        <w:tc>
          <w:tcPr>
            <w:tcW w:w="2180" w:type="dxa"/>
          </w:tcPr>
          <w:p w:rsidR="00F4214C" w:rsidRDefault="00F4214C" w:rsidP="00DC4448">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4180</w:t>
            </w:r>
          </w:p>
        </w:tc>
        <w:tc>
          <w:tcPr>
            <w:tcW w:w="2180" w:type="dxa"/>
          </w:tcPr>
          <w:p w:rsidR="00F4214C" w:rsidRDefault="00F4214C" w:rsidP="00DC4448">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4180</w:t>
            </w:r>
          </w:p>
        </w:tc>
        <w:tc>
          <w:tcPr>
            <w:tcW w:w="2180" w:type="dxa"/>
          </w:tcPr>
          <w:p w:rsidR="00F4214C" w:rsidRDefault="00F4214C" w:rsidP="00DC4448">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4180</w:t>
            </w:r>
          </w:p>
        </w:tc>
      </w:tr>
    </w:tbl>
    <w:p w:rsidR="00F4214C" w:rsidRDefault="00F4214C" w:rsidP="00F4214C">
      <w:pPr>
        <w:autoSpaceDE w:val="0"/>
        <w:autoSpaceDN w:val="0"/>
        <w:adjustRightInd w:val="0"/>
        <w:spacing w:after="0" w:line="360" w:lineRule="auto"/>
        <w:rPr>
          <w:rFonts w:ascii="Times New Roman" w:hAnsi="Times New Roman" w:cs="Times New Roman"/>
        </w:rPr>
      </w:pPr>
    </w:p>
    <w:p w:rsidR="00F4214C" w:rsidRPr="0055586A" w:rsidRDefault="00F4214C" w:rsidP="00F4214C">
      <w:pPr>
        <w:spacing w:after="120" w:line="360" w:lineRule="auto"/>
        <w:jc w:val="both"/>
        <w:rPr>
          <w:rFonts w:ascii="Times New Roman" w:hAnsi="Times New Roman" w:cs="Times New Roman"/>
          <w:lang w:val="en-GB"/>
        </w:rPr>
      </w:pPr>
      <w:r w:rsidRPr="0055586A">
        <w:rPr>
          <w:rFonts w:ascii="Times New Roman" w:hAnsi="Times New Roman" w:cs="Times New Roman"/>
          <w:b/>
          <w:lang w:val="en-GB"/>
        </w:rPr>
        <w:t xml:space="preserve">a) </w:t>
      </w:r>
      <w:r w:rsidRPr="0055586A">
        <w:rPr>
          <w:rFonts w:ascii="Times New Roman" w:hAnsi="Times New Roman" w:cs="Times New Roman"/>
          <w:lang w:val="en-GB"/>
        </w:rPr>
        <w:t xml:space="preserve">Represent on the </w:t>
      </w:r>
      <w:r w:rsidRPr="003508EF">
        <w:rPr>
          <w:rFonts w:ascii="Times New Roman" w:hAnsi="Times New Roman" w:cs="Times New Roman"/>
          <w:lang w:val="en-GB"/>
        </w:rPr>
        <w:t>same</w:t>
      </w:r>
      <w:r w:rsidRPr="0055586A">
        <w:rPr>
          <w:rFonts w:ascii="Times New Roman" w:hAnsi="Times New Roman" w:cs="Times New Roman"/>
          <w:lang w:val="en-GB"/>
        </w:rPr>
        <w:t xml:space="preserve"> graph the Lorenz curves </w:t>
      </w:r>
      <w:r>
        <w:rPr>
          <w:rFonts w:ascii="Times New Roman" w:hAnsi="Times New Roman" w:cs="Times New Roman"/>
          <w:lang w:val="en-GB"/>
        </w:rPr>
        <w:t>that</w:t>
      </w:r>
      <w:r w:rsidRPr="0055586A">
        <w:rPr>
          <w:rFonts w:ascii="Times New Roman" w:hAnsi="Times New Roman" w:cs="Times New Roman"/>
          <w:lang w:val="en-GB"/>
        </w:rPr>
        <w:t xml:space="preserve"> correspond to the three distributions. </w:t>
      </w:r>
    </w:p>
    <w:p w:rsidR="00F4214C" w:rsidRPr="0055586A" w:rsidRDefault="00F4214C" w:rsidP="00F4214C">
      <w:pPr>
        <w:spacing w:after="120" w:line="360" w:lineRule="auto"/>
        <w:jc w:val="both"/>
        <w:rPr>
          <w:rFonts w:ascii="Times New Roman" w:hAnsi="Times New Roman" w:cs="Times New Roman"/>
          <w:lang w:val="en-GB"/>
        </w:rPr>
      </w:pPr>
      <w:r w:rsidRPr="0055586A">
        <w:rPr>
          <w:rFonts w:ascii="Times New Roman" w:hAnsi="Times New Roman" w:cs="Times New Roman"/>
          <w:b/>
          <w:lang w:val="en-GB"/>
        </w:rPr>
        <w:t>b)</w:t>
      </w:r>
      <w:r w:rsidRPr="0055586A">
        <w:rPr>
          <w:rFonts w:ascii="Times New Roman" w:hAnsi="Times New Roman" w:cs="Times New Roman"/>
          <w:lang w:val="en-GB"/>
        </w:rPr>
        <w:t xml:space="preserve"> Compute the Gini coefficient of Distribution A from its graphical representation. Without making any calculations, indicate the Gini coefficients of Distributions B and C. </w:t>
      </w:r>
    </w:p>
    <w:p w:rsidR="00F4214C" w:rsidRPr="0055586A" w:rsidRDefault="00F4214C" w:rsidP="00F4214C">
      <w:pPr>
        <w:spacing w:after="120" w:line="360" w:lineRule="auto"/>
        <w:jc w:val="both"/>
        <w:rPr>
          <w:rFonts w:ascii="Times New Roman" w:hAnsi="Times New Roman" w:cs="Times New Roman"/>
          <w:b/>
          <w:lang w:val="en-GB"/>
        </w:rPr>
      </w:pPr>
      <w:r w:rsidRPr="0055586A">
        <w:rPr>
          <w:rFonts w:ascii="Times New Roman" w:hAnsi="Times New Roman" w:cs="Times New Roman"/>
          <w:b/>
          <w:lang w:val="en-GB"/>
        </w:rPr>
        <w:t xml:space="preserve">c) </w:t>
      </w:r>
      <w:r w:rsidRPr="0055586A">
        <w:rPr>
          <w:rFonts w:ascii="Times New Roman" w:hAnsi="Times New Roman" w:cs="Times New Roman"/>
          <w:lang w:val="en-GB"/>
        </w:rPr>
        <w:t xml:space="preserve">Indicate the Lorenz dominance relationships between Distributions A, B and C and discuss them in light of the Gini coefficients computed in </w:t>
      </w:r>
      <w:r>
        <w:rPr>
          <w:rFonts w:ascii="Times New Roman" w:hAnsi="Times New Roman" w:cs="Times New Roman"/>
          <w:lang w:val="en-GB"/>
        </w:rPr>
        <w:t>(b) above.</w:t>
      </w:r>
    </w:p>
    <w:p w:rsidR="00F4214C" w:rsidRPr="00284F50" w:rsidRDefault="00F4214C" w:rsidP="00F4214C">
      <w:pPr>
        <w:autoSpaceDE w:val="0"/>
        <w:autoSpaceDN w:val="0"/>
        <w:adjustRightInd w:val="0"/>
        <w:spacing w:after="0" w:line="360" w:lineRule="auto"/>
        <w:rPr>
          <w:rFonts w:ascii="Times New Roman" w:hAnsi="Times New Roman" w:cs="Times New Roman"/>
          <w:b/>
          <w:bCs/>
          <w:lang w:val="en-GB"/>
        </w:rPr>
      </w:pPr>
    </w:p>
    <w:p w:rsidR="00284F50" w:rsidRPr="0043455E" w:rsidRDefault="00284F50" w:rsidP="0043455E">
      <w:pPr>
        <w:spacing w:line="360" w:lineRule="auto"/>
        <w:rPr>
          <w:rFonts w:ascii="Times New Roman" w:hAnsi="Times New Roman" w:cs="Times New Roman"/>
          <w:lang w:val="en-GB"/>
        </w:rPr>
      </w:pPr>
      <w:r w:rsidRPr="0043455E">
        <w:rPr>
          <w:rFonts w:ascii="Times New Roman" w:hAnsi="Times New Roman" w:cs="Times New Roman"/>
          <w:b/>
          <w:lang w:val="en-GB"/>
        </w:rPr>
        <w:t>7.2</w:t>
      </w:r>
      <w:r w:rsidRPr="0043455E">
        <w:rPr>
          <w:rFonts w:ascii="Times New Roman" w:hAnsi="Times New Roman" w:cs="Times New Roman"/>
          <w:lang w:val="en-GB"/>
        </w:rPr>
        <w:t xml:space="preserve"> Discuss the following statement, and correct it if necessary: “If economy A has a lower</w:t>
      </w:r>
      <w:r w:rsidR="0043455E" w:rsidRPr="0043455E">
        <w:rPr>
          <w:rFonts w:ascii="Times New Roman" w:hAnsi="Times New Roman" w:cs="Times New Roman"/>
          <w:lang w:val="en-GB"/>
        </w:rPr>
        <w:t xml:space="preserve"> Gini coefficient than economy B, we may</w:t>
      </w:r>
      <w:r w:rsidR="0043455E">
        <w:rPr>
          <w:rFonts w:ascii="Times New Roman" w:hAnsi="Times New Roman" w:cs="Times New Roman"/>
          <w:lang w:val="en-GB"/>
        </w:rPr>
        <w:t xml:space="preserve"> conclude that the Lorenz curve of economy A dominates the Lorenz curve of economy B</w:t>
      </w:r>
      <w:r w:rsidRPr="0043455E">
        <w:rPr>
          <w:rFonts w:ascii="Times New Roman" w:hAnsi="Times New Roman" w:cs="Times New Roman"/>
          <w:lang w:val="en-GB"/>
        </w:rPr>
        <w:t>”.</w:t>
      </w:r>
    </w:p>
    <w:p w:rsidR="00284F50" w:rsidRPr="00A34016" w:rsidRDefault="00284F50" w:rsidP="00F4214C">
      <w:pPr>
        <w:autoSpaceDE w:val="0"/>
        <w:autoSpaceDN w:val="0"/>
        <w:adjustRightInd w:val="0"/>
        <w:spacing w:after="0" w:line="360" w:lineRule="auto"/>
        <w:rPr>
          <w:rFonts w:ascii="Times New Roman" w:hAnsi="Times New Roman" w:cs="Times New Roman"/>
          <w:b/>
          <w:bCs/>
          <w:lang w:val="en-GB"/>
        </w:rPr>
      </w:pPr>
    </w:p>
    <w:p w:rsidR="007F65B4" w:rsidRDefault="007F65B4" w:rsidP="00F4214C">
      <w:pPr>
        <w:spacing w:line="360" w:lineRule="auto"/>
        <w:jc w:val="both"/>
        <w:rPr>
          <w:rFonts w:ascii="Times New Roman" w:hAnsi="Times New Roman" w:cs="Times New Roman"/>
          <w:b/>
          <w:bCs/>
          <w:lang w:val="en-GB"/>
        </w:rPr>
      </w:pPr>
    </w:p>
    <w:p w:rsidR="007F65B4" w:rsidRDefault="007F65B4" w:rsidP="00F4214C">
      <w:pPr>
        <w:spacing w:line="360" w:lineRule="auto"/>
        <w:jc w:val="both"/>
        <w:rPr>
          <w:rFonts w:ascii="Times New Roman" w:hAnsi="Times New Roman" w:cs="Times New Roman"/>
          <w:b/>
          <w:bCs/>
          <w:lang w:val="en-GB"/>
        </w:rPr>
      </w:pPr>
    </w:p>
    <w:p w:rsidR="007F65B4" w:rsidRDefault="007F65B4" w:rsidP="00F4214C">
      <w:pPr>
        <w:spacing w:line="360" w:lineRule="auto"/>
        <w:jc w:val="both"/>
        <w:rPr>
          <w:rFonts w:ascii="Times New Roman" w:hAnsi="Times New Roman" w:cs="Times New Roman"/>
          <w:b/>
          <w:bCs/>
          <w:lang w:val="en-GB"/>
        </w:rPr>
      </w:pPr>
    </w:p>
    <w:p w:rsidR="00DF09B9" w:rsidRDefault="00DF09B9" w:rsidP="00F4214C">
      <w:pPr>
        <w:spacing w:line="360" w:lineRule="auto"/>
        <w:jc w:val="both"/>
        <w:rPr>
          <w:rFonts w:ascii="Times New Roman" w:hAnsi="Times New Roman" w:cs="Times New Roman"/>
          <w:b/>
          <w:bCs/>
          <w:lang w:val="en-GB"/>
        </w:rPr>
      </w:pPr>
    </w:p>
    <w:p w:rsidR="00F4214C" w:rsidRDefault="00284F50" w:rsidP="00F4214C">
      <w:pPr>
        <w:spacing w:line="360" w:lineRule="auto"/>
        <w:jc w:val="both"/>
        <w:rPr>
          <w:rFonts w:ascii="Times New Roman" w:hAnsi="Times New Roman" w:cs="Times New Roman"/>
          <w:lang w:val="en-GB"/>
        </w:rPr>
      </w:pPr>
      <w:r w:rsidRPr="00284F50">
        <w:rPr>
          <w:rFonts w:ascii="Times New Roman" w:hAnsi="Times New Roman" w:cs="Times New Roman"/>
          <w:b/>
          <w:bCs/>
          <w:lang w:val="en-GB"/>
        </w:rPr>
        <w:lastRenderedPageBreak/>
        <w:t>7</w:t>
      </w:r>
      <w:r>
        <w:rPr>
          <w:rFonts w:ascii="Times New Roman" w:hAnsi="Times New Roman" w:cs="Times New Roman"/>
          <w:b/>
          <w:bCs/>
          <w:lang w:val="en-GB"/>
        </w:rPr>
        <w:t>.3</w:t>
      </w:r>
      <w:r w:rsidR="00F4214C" w:rsidRPr="0055586A">
        <w:rPr>
          <w:rFonts w:ascii="Times New Roman" w:hAnsi="Times New Roman" w:cs="Times New Roman"/>
          <w:b/>
          <w:bCs/>
          <w:lang w:val="en-GB"/>
        </w:rPr>
        <w:t xml:space="preserve"> </w:t>
      </w:r>
      <w:r w:rsidR="00F4214C" w:rsidRPr="0055586A">
        <w:rPr>
          <w:rFonts w:ascii="Times New Roman" w:hAnsi="Times New Roman" w:cs="Times New Roman"/>
          <w:lang w:val="en-GB"/>
        </w:rPr>
        <w:t>Consider the followi</w:t>
      </w:r>
      <w:r w:rsidR="00F4214C">
        <w:rPr>
          <w:rFonts w:ascii="Times New Roman" w:hAnsi="Times New Roman" w:cs="Times New Roman"/>
          <w:lang w:val="en-GB"/>
        </w:rPr>
        <w:t>ng income distribution data for</w:t>
      </w:r>
      <w:r w:rsidR="00F4214C" w:rsidRPr="0055586A">
        <w:rPr>
          <w:rFonts w:ascii="Times New Roman" w:hAnsi="Times New Roman" w:cs="Times New Roman"/>
          <w:lang w:val="en-GB"/>
        </w:rPr>
        <w:t xml:space="preserve"> a </w:t>
      </w:r>
      <w:r w:rsidR="00F4214C">
        <w:rPr>
          <w:rFonts w:ascii="Times New Roman" w:hAnsi="Times New Roman" w:cs="Times New Roman"/>
          <w:lang w:val="en-GB"/>
        </w:rPr>
        <w:t>sample of countries</w:t>
      </w:r>
      <w:r w:rsidR="00F4214C" w:rsidRPr="0055586A">
        <w:rPr>
          <w:rFonts w:ascii="Times New Roman" w:hAnsi="Times New Roman" w:cs="Times New Roman"/>
          <w:lang w:val="en-GB"/>
        </w:rPr>
        <w:t>:</w:t>
      </w:r>
    </w:p>
    <w:tbl>
      <w:tblPr>
        <w:tblW w:w="8977" w:type="dxa"/>
        <w:tblCellMar>
          <w:left w:w="70" w:type="dxa"/>
          <w:right w:w="70" w:type="dxa"/>
        </w:tblCellMar>
        <w:tblLook w:val="04A0"/>
      </w:tblPr>
      <w:tblGrid>
        <w:gridCol w:w="2141"/>
        <w:gridCol w:w="854"/>
        <w:gridCol w:w="721"/>
        <w:gridCol w:w="845"/>
        <w:gridCol w:w="998"/>
        <w:gridCol w:w="854"/>
        <w:gridCol w:w="855"/>
        <w:gridCol w:w="854"/>
        <w:gridCol w:w="855"/>
      </w:tblGrid>
      <w:tr w:rsidR="00F4214C" w:rsidRPr="00663254" w:rsidTr="00DC4448">
        <w:trPr>
          <w:trHeight w:val="515"/>
        </w:trPr>
        <w:tc>
          <w:tcPr>
            <w:tcW w:w="2141" w:type="dxa"/>
            <w:tcBorders>
              <w:top w:val="nil"/>
              <w:left w:val="nil"/>
              <w:bottom w:val="nil"/>
              <w:right w:val="nil"/>
            </w:tcBorders>
            <w:shd w:val="clear" w:color="auto" w:fill="auto"/>
            <w:noWrap/>
            <w:hideMark/>
          </w:tcPr>
          <w:p w:rsidR="00F4214C" w:rsidRPr="008A4035" w:rsidRDefault="00F4214C" w:rsidP="00DC4448">
            <w:pPr>
              <w:spacing w:after="0" w:line="240" w:lineRule="auto"/>
              <w:rPr>
                <w:rFonts w:ascii="Times New Roman" w:eastAsia="Times New Roman" w:hAnsi="Times New Roman" w:cs="Times New Roman"/>
                <w:sz w:val="20"/>
                <w:szCs w:val="20"/>
                <w:lang w:val="en-GB" w:eastAsia="pt-PT"/>
              </w:rPr>
            </w:pPr>
          </w:p>
        </w:tc>
        <w:tc>
          <w:tcPr>
            <w:tcW w:w="854" w:type="dxa"/>
            <w:tcBorders>
              <w:top w:val="nil"/>
              <w:left w:val="nil"/>
              <w:bottom w:val="nil"/>
              <w:right w:val="nil"/>
            </w:tcBorders>
            <w:shd w:val="clear" w:color="auto" w:fill="auto"/>
            <w:hideMark/>
          </w:tcPr>
          <w:p w:rsidR="00F4214C" w:rsidRPr="009A1CD4" w:rsidRDefault="00F4214C" w:rsidP="00DC4448">
            <w:pPr>
              <w:spacing w:after="0" w:line="240" w:lineRule="auto"/>
              <w:jc w:val="center"/>
              <w:rPr>
                <w:rFonts w:ascii="Calibri" w:eastAsia="Times New Roman" w:hAnsi="Calibri" w:cs="Calibri"/>
                <w:color w:val="000000"/>
                <w:sz w:val="20"/>
                <w:szCs w:val="20"/>
                <w:lang w:val="en-US" w:eastAsia="pt-PT"/>
              </w:rPr>
            </w:pPr>
            <w:r w:rsidRPr="009A1CD4">
              <w:rPr>
                <w:rFonts w:ascii="Calibri" w:eastAsia="Times New Roman" w:hAnsi="Calibri" w:cs="Calibri"/>
                <w:color w:val="000000"/>
                <w:sz w:val="20"/>
                <w:szCs w:val="20"/>
                <w:lang w:val="en-US" w:eastAsia="pt-PT"/>
              </w:rPr>
              <w:t>Gini Index</w:t>
            </w:r>
          </w:p>
        </w:tc>
        <w:tc>
          <w:tcPr>
            <w:tcW w:w="721" w:type="dxa"/>
            <w:tcBorders>
              <w:top w:val="nil"/>
              <w:left w:val="nil"/>
              <w:bottom w:val="nil"/>
              <w:right w:val="nil"/>
            </w:tcBorders>
            <w:shd w:val="clear" w:color="auto" w:fill="auto"/>
            <w:hideMark/>
          </w:tcPr>
          <w:p w:rsidR="00F4214C" w:rsidRPr="009A1CD4" w:rsidRDefault="00F4214C" w:rsidP="00DC4448">
            <w:pPr>
              <w:spacing w:after="0" w:line="240" w:lineRule="auto"/>
              <w:jc w:val="center"/>
              <w:rPr>
                <w:rFonts w:ascii="Calibri" w:eastAsia="Times New Roman" w:hAnsi="Calibri" w:cs="Calibri"/>
                <w:color w:val="000000"/>
                <w:sz w:val="20"/>
                <w:szCs w:val="20"/>
                <w:lang w:val="en-US" w:eastAsia="pt-PT"/>
              </w:rPr>
            </w:pPr>
            <w:r w:rsidRPr="009A1CD4">
              <w:rPr>
                <w:rFonts w:ascii="Calibri" w:eastAsia="Times New Roman" w:hAnsi="Calibri" w:cs="Calibri"/>
                <w:color w:val="000000"/>
                <w:sz w:val="20"/>
                <w:szCs w:val="20"/>
                <w:lang w:val="en-US" w:eastAsia="pt-PT"/>
              </w:rPr>
              <w:t>Lowest 10%</w:t>
            </w:r>
          </w:p>
        </w:tc>
        <w:tc>
          <w:tcPr>
            <w:tcW w:w="845" w:type="dxa"/>
            <w:tcBorders>
              <w:top w:val="nil"/>
              <w:left w:val="nil"/>
              <w:bottom w:val="nil"/>
              <w:right w:val="nil"/>
            </w:tcBorders>
            <w:shd w:val="clear" w:color="auto" w:fill="auto"/>
            <w:hideMark/>
          </w:tcPr>
          <w:p w:rsidR="00F4214C" w:rsidRPr="009A1CD4" w:rsidRDefault="00F4214C" w:rsidP="00DC4448">
            <w:pPr>
              <w:spacing w:after="0" w:line="240" w:lineRule="auto"/>
              <w:jc w:val="center"/>
              <w:rPr>
                <w:rFonts w:ascii="Calibri" w:eastAsia="Times New Roman" w:hAnsi="Calibri" w:cs="Calibri"/>
                <w:color w:val="000000"/>
                <w:sz w:val="20"/>
                <w:szCs w:val="20"/>
                <w:lang w:val="en-US" w:eastAsia="pt-PT"/>
              </w:rPr>
            </w:pPr>
            <w:r w:rsidRPr="009A1CD4">
              <w:rPr>
                <w:rFonts w:ascii="Calibri" w:eastAsia="Times New Roman" w:hAnsi="Calibri" w:cs="Calibri"/>
                <w:color w:val="000000"/>
                <w:sz w:val="20"/>
                <w:szCs w:val="20"/>
                <w:lang w:val="en-US" w:eastAsia="pt-PT"/>
              </w:rPr>
              <w:t>Lowest 20%</w:t>
            </w:r>
          </w:p>
        </w:tc>
        <w:tc>
          <w:tcPr>
            <w:tcW w:w="998" w:type="dxa"/>
            <w:tcBorders>
              <w:top w:val="nil"/>
              <w:left w:val="nil"/>
              <w:bottom w:val="nil"/>
              <w:right w:val="nil"/>
            </w:tcBorders>
            <w:shd w:val="clear" w:color="auto" w:fill="auto"/>
            <w:hideMark/>
          </w:tcPr>
          <w:p w:rsidR="00F4214C" w:rsidRPr="009A1CD4" w:rsidRDefault="00F4214C" w:rsidP="00DC4448">
            <w:pPr>
              <w:spacing w:after="0" w:line="240" w:lineRule="auto"/>
              <w:jc w:val="center"/>
              <w:rPr>
                <w:rFonts w:ascii="Calibri" w:eastAsia="Times New Roman" w:hAnsi="Calibri" w:cs="Calibri"/>
                <w:color w:val="000000"/>
                <w:sz w:val="20"/>
                <w:szCs w:val="20"/>
                <w:lang w:val="en-US" w:eastAsia="pt-PT"/>
              </w:rPr>
            </w:pPr>
            <w:r w:rsidRPr="009A1CD4">
              <w:rPr>
                <w:rFonts w:ascii="Calibri" w:eastAsia="Times New Roman" w:hAnsi="Calibri" w:cs="Calibri"/>
                <w:color w:val="000000"/>
                <w:sz w:val="20"/>
                <w:szCs w:val="20"/>
                <w:lang w:val="en-US" w:eastAsia="pt-PT"/>
              </w:rPr>
              <w:t>Second 20%</w:t>
            </w:r>
          </w:p>
        </w:tc>
        <w:tc>
          <w:tcPr>
            <w:tcW w:w="854" w:type="dxa"/>
            <w:tcBorders>
              <w:top w:val="nil"/>
              <w:left w:val="nil"/>
              <w:bottom w:val="nil"/>
              <w:right w:val="nil"/>
            </w:tcBorders>
            <w:shd w:val="clear" w:color="auto" w:fill="auto"/>
            <w:hideMark/>
          </w:tcPr>
          <w:p w:rsidR="00F4214C" w:rsidRPr="009A1CD4" w:rsidRDefault="00F4214C" w:rsidP="00DC4448">
            <w:pPr>
              <w:spacing w:after="0" w:line="240" w:lineRule="auto"/>
              <w:jc w:val="center"/>
              <w:rPr>
                <w:rFonts w:ascii="Calibri" w:eastAsia="Times New Roman" w:hAnsi="Calibri" w:cs="Calibri"/>
                <w:color w:val="000000"/>
                <w:sz w:val="20"/>
                <w:szCs w:val="20"/>
                <w:lang w:val="en-US" w:eastAsia="pt-PT"/>
              </w:rPr>
            </w:pPr>
            <w:r w:rsidRPr="009A1CD4">
              <w:rPr>
                <w:rFonts w:ascii="Calibri" w:eastAsia="Times New Roman" w:hAnsi="Calibri" w:cs="Calibri"/>
                <w:color w:val="000000"/>
                <w:sz w:val="20"/>
                <w:szCs w:val="20"/>
                <w:lang w:val="en-US" w:eastAsia="pt-PT"/>
              </w:rPr>
              <w:t>Third 20%</w:t>
            </w:r>
          </w:p>
        </w:tc>
        <w:tc>
          <w:tcPr>
            <w:tcW w:w="855" w:type="dxa"/>
            <w:tcBorders>
              <w:top w:val="nil"/>
              <w:left w:val="nil"/>
              <w:bottom w:val="nil"/>
              <w:right w:val="nil"/>
            </w:tcBorders>
            <w:shd w:val="clear" w:color="auto" w:fill="auto"/>
            <w:hideMark/>
          </w:tcPr>
          <w:p w:rsidR="00F4214C" w:rsidRPr="009A1CD4" w:rsidRDefault="00F4214C" w:rsidP="00DC4448">
            <w:pPr>
              <w:spacing w:after="0" w:line="240" w:lineRule="auto"/>
              <w:jc w:val="center"/>
              <w:rPr>
                <w:rFonts w:ascii="Calibri" w:eastAsia="Times New Roman" w:hAnsi="Calibri" w:cs="Calibri"/>
                <w:color w:val="000000"/>
                <w:sz w:val="20"/>
                <w:szCs w:val="20"/>
                <w:lang w:val="en-US" w:eastAsia="pt-PT"/>
              </w:rPr>
            </w:pPr>
            <w:r w:rsidRPr="009A1CD4">
              <w:rPr>
                <w:rFonts w:ascii="Calibri" w:eastAsia="Times New Roman" w:hAnsi="Calibri" w:cs="Calibri"/>
                <w:color w:val="000000"/>
                <w:sz w:val="20"/>
                <w:szCs w:val="20"/>
                <w:lang w:val="en-US" w:eastAsia="pt-PT"/>
              </w:rPr>
              <w:t>Fourth 20%</w:t>
            </w:r>
          </w:p>
        </w:tc>
        <w:tc>
          <w:tcPr>
            <w:tcW w:w="854" w:type="dxa"/>
            <w:tcBorders>
              <w:top w:val="nil"/>
              <w:left w:val="nil"/>
              <w:bottom w:val="nil"/>
              <w:right w:val="nil"/>
            </w:tcBorders>
            <w:shd w:val="clear" w:color="auto" w:fill="auto"/>
            <w:hideMark/>
          </w:tcPr>
          <w:p w:rsidR="00F4214C" w:rsidRPr="009A1CD4" w:rsidRDefault="00F4214C" w:rsidP="00DC4448">
            <w:pPr>
              <w:spacing w:after="0" w:line="240" w:lineRule="auto"/>
              <w:jc w:val="center"/>
              <w:rPr>
                <w:rFonts w:ascii="Calibri" w:eastAsia="Times New Roman" w:hAnsi="Calibri" w:cs="Calibri"/>
                <w:color w:val="000000"/>
                <w:sz w:val="20"/>
                <w:szCs w:val="20"/>
                <w:lang w:val="en-US" w:eastAsia="pt-PT"/>
              </w:rPr>
            </w:pPr>
            <w:r w:rsidRPr="009A1CD4">
              <w:rPr>
                <w:rFonts w:ascii="Calibri" w:eastAsia="Times New Roman" w:hAnsi="Calibri" w:cs="Calibri"/>
                <w:color w:val="000000"/>
                <w:sz w:val="20"/>
                <w:szCs w:val="20"/>
                <w:lang w:val="en-US" w:eastAsia="pt-PT"/>
              </w:rPr>
              <w:t>Highest 20%</w:t>
            </w:r>
          </w:p>
        </w:tc>
        <w:tc>
          <w:tcPr>
            <w:tcW w:w="855" w:type="dxa"/>
            <w:tcBorders>
              <w:top w:val="nil"/>
              <w:left w:val="nil"/>
              <w:bottom w:val="nil"/>
              <w:right w:val="nil"/>
            </w:tcBorders>
            <w:shd w:val="clear" w:color="auto" w:fill="auto"/>
            <w:hideMark/>
          </w:tcPr>
          <w:p w:rsidR="00F4214C" w:rsidRPr="009A1CD4" w:rsidRDefault="00F4214C" w:rsidP="00DC4448">
            <w:pPr>
              <w:spacing w:after="0" w:line="240" w:lineRule="auto"/>
              <w:jc w:val="center"/>
              <w:rPr>
                <w:rFonts w:ascii="Calibri" w:eastAsia="Times New Roman" w:hAnsi="Calibri" w:cs="Calibri"/>
                <w:color w:val="000000"/>
                <w:sz w:val="20"/>
                <w:szCs w:val="20"/>
                <w:lang w:val="en-US" w:eastAsia="pt-PT"/>
              </w:rPr>
            </w:pPr>
            <w:r w:rsidRPr="009A1CD4">
              <w:rPr>
                <w:rFonts w:ascii="Calibri" w:eastAsia="Times New Roman" w:hAnsi="Calibri" w:cs="Calibri"/>
                <w:color w:val="000000"/>
                <w:sz w:val="20"/>
                <w:szCs w:val="20"/>
                <w:lang w:val="en-US" w:eastAsia="pt-PT"/>
              </w:rPr>
              <w:t>Highest 10%</w:t>
            </w:r>
          </w:p>
        </w:tc>
      </w:tr>
      <w:tr w:rsidR="00F4214C" w:rsidRPr="009A1CD4" w:rsidTr="00DC4448">
        <w:trPr>
          <w:trHeight w:val="257"/>
        </w:trPr>
        <w:tc>
          <w:tcPr>
            <w:tcW w:w="2141" w:type="dxa"/>
            <w:tcBorders>
              <w:top w:val="nil"/>
              <w:left w:val="nil"/>
              <w:bottom w:val="nil"/>
              <w:right w:val="nil"/>
            </w:tcBorders>
            <w:shd w:val="clear" w:color="auto" w:fill="auto"/>
            <w:noWrap/>
          </w:tcPr>
          <w:p w:rsidR="00F4214C" w:rsidRPr="009A1CD4" w:rsidRDefault="00F4214C" w:rsidP="00DC4448">
            <w:pPr>
              <w:spacing w:after="0" w:line="240" w:lineRule="auto"/>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United Kingdom</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33.2</w:t>
            </w:r>
          </w:p>
        </w:tc>
        <w:tc>
          <w:tcPr>
            <w:tcW w:w="721"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2.9</w:t>
            </w:r>
          </w:p>
        </w:tc>
        <w:tc>
          <w:tcPr>
            <w:tcW w:w="84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7.5</w:t>
            </w:r>
          </w:p>
        </w:tc>
        <w:tc>
          <w:tcPr>
            <w:tcW w:w="998"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12.2</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16.8</w:t>
            </w:r>
          </w:p>
        </w:tc>
        <w:tc>
          <w:tcPr>
            <w:tcW w:w="85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23.0</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40.6</w:t>
            </w:r>
          </w:p>
        </w:tc>
        <w:tc>
          <w:tcPr>
            <w:tcW w:w="85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25.4</w:t>
            </w:r>
          </w:p>
        </w:tc>
      </w:tr>
      <w:tr w:rsidR="00F4214C" w:rsidRPr="009A1CD4" w:rsidTr="00DC4448">
        <w:trPr>
          <w:trHeight w:val="257"/>
        </w:trPr>
        <w:tc>
          <w:tcPr>
            <w:tcW w:w="2141" w:type="dxa"/>
            <w:tcBorders>
              <w:top w:val="nil"/>
              <w:left w:val="nil"/>
              <w:bottom w:val="nil"/>
              <w:right w:val="nil"/>
            </w:tcBorders>
            <w:shd w:val="clear" w:color="auto" w:fill="auto"/>
            <w:noWrap/>
          </w:tcPr>
          <w:p w:rsidR="00F4214C" w:rsidRPr="009A1CD4" w:rsidRDefault="00F4214C" w:rsidP="00DC4448">
            <w:pPr>
              <w:spacing w:after="0" w:line="240" w:lineRule="auto"/>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United States</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41.5</w:t>
            </w:r>
          </w:p>
        </w:tc>
        <w:tc>
          <w:tcPr>
            <w:tcW w:w="721"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1.7</w:t>
            </w:r>
          </w:p>
        </w:tc>
        <w:tc>
          <w:tcPr>
            <w:tcW w:w="84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5.0</w:t>
            </w:r>
          </w:p>
        </w:tc>
        <w:tc>
          <w:tcPr>
            <w:tcW w:w="998"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10.2</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15.3</w:t>
            </w:r>
          </w:p>
        </w:tc>
        <w:tc>
          <w:tcPr>
            <w:tcW w:w="85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22.6</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46.9</w:t>
            </w:r>
          </w:p>
        </w:tc>
        <w:tc>
          <w:tcPr>
            <w:tcW w:w="85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30.6</w:t>
            </w:r>
          </w:p>
        </w:tc>
      </w:tr>
      <w:tr w:rsidR="00F4214C" w:rsidRPr="009A1CD4" w:rsidTr="00DC4448">
        <w:trPr>
          <w:trHeight w:val="257"/>
        </w:trPr>
        <w:tc>
          <w:tcPr>
            <w:tcW w:w="2141" w:type="dxa"/>
            <w:tcBorders>
              <w:top w:val="nil"/>
              <w:left w:val="nil"/>
              <w:bottom w:val="nil"/>
              <w:right w:val="nil"/>
            </w:tcBorders>
            <w:shd w:val="clear" w:color="auto" w:fill="auto"/>
            <w:noWrap/>
          </w:tcPr>
          <w:p w:rsidR="00F4214C" w:rsidRPr="009A1CD4" w:rsidRDefault="00F4214C" w:rsidP="00DC4448">
            <w:pPr>
              <w:spacing w:after="0" w:line="240" w:lineRule="auto"/>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Mozambique</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54.0</w:t>
            </w:r>
          </w:p>
        </w:tc>
        <w:tc>
          <w:tcPr>
            <w:tcW w:w="721"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1.6</w:t>
            </w:r>
          </w:p>
        </w:tc>
        <w:tc>
          <w:tcPr>
            <w:tcW w:w="84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4.2</w:t>
            </w:r>
          </w:p>
        </w:tc>
        <w:tc>
          <w:tcPr>
            <w:tcW w:w="998"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7.6</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11.2</w:t>
            </w:r>
          </w:p>
        </w:tc>
        <w:tc>
          <w:tcPr>
            <w:tcW w:w="85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17.4</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59.5</w:t>
            </w:r>
          </w:p>
        </w:tc>
        <w:tc>
          <w:tcPr>
            <w:tcW w:w="85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45.5</w:t>
            </w:r>
          </w:p>
        </w:tc>
      </w:tr>
      <w:tr w:rsidR="00F4214C" w:rsidRPr="009A1CD4" w:rsidTr="00DC4448">
        <w:trPr>
          <w:trHeight w:val="257"/>
        </w:trPr>
        <w:tc>
          <w:tcPr>
            <w:tcW w:w="2141" w:type="dxa"/>
            <w:tcBorders>
              <w:top w:val="nil"/>
              <w:left w:val="nil"/>
              <w:bottom w:val="nil"/>
              <w:right w:val="nil"/>
            </w:tcBorders>
            <w:shd w:val="clear" w:color="auto" w:fill="auto"/>
            <w:noWrap/>
          </w:tcPr>
          <w:p w:rsidR="00F4214C" w:rsidRPr="009A1CD4" w:rsidRDefault="00F4214C" w:rsidP="00DC4448">
            <w:pPr>
              <w:spacing w:after="0" w:line="240" w:lineRule="auto"/>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South Africa</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63.0</w:t>
            </w:r>
          </w:p>
        </w:tc>
        <w:tc>
          <w:tcPr>
            <w:tcW w:w="721"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0.9</w:t>
            </w:r>
          </w:p>
        </w:tc>
        <w:tc>
          <w:tcPr>
            <w:tcW w:w="84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2.4</w:t>
            </w:r>
          </w:p>
        </w:tc>
        <w:tc>
          <w:tcPr>
            <w:tcW w:w="998"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4.8</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8.2</w:t>
            </w:r>
          </w:p>
        </w:tc>
        <w:tc>
          <w:tcPr>
            <w:tcW w:w="85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16.5</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68.2</w:t>
            </w:r>
          </w:p>
        </w:tc>
        <w:tc>
          <w:tcPr>
            <w:tcW w:w="85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50.5</w:t>
            </w:r>
          </w:p>
        </w:tc>
      </w:tr>
      <w:tr w:rsidR="00F4214C" w:rsidRPr="009A1CD4" w:rsidTr="00DC4448">
        <w:trPr>
          <w:trHeight w:val="257"/>
        </w:trPr>
        <w:tc>
          <w:tcPr>
            <w:tcW w:w="2141" w:type="dxa"/>
            <w:tcBorders>
              <w:top w:val="nil"/>
              <w:left w:val="nil"/>
              <w:bottom w:val="nil"/>
              <w:right w:val="nil"/>
            </w:tcBorders>
            <w:shd w:val="clear" w:color="auto" w:fill="auto"/>
            <w:noWrap/>
          </w:tcPr>
          <w:p w:rsidR="00F4214C" w:rsidRPr="009A1CD4" w:rsidRDefault="00F4214C" w:rsidP="00DC4448">
            <w:pPr>
              <w:spacing w:after="0" w:line="240" w:lineRule="auto"/>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Brazil</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53.7</w:t>
            </w:r>
          </w:p>
        </w:tc>
        <w:tc>
          <w:tcPr>
            <w:tcW w:w="721"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1.0</w:t>
            </w:r>
          </w:p>
        </w:tc>
        <w:tc>
          <w:tcPr>
            <w:tcW w:w="84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3.2</w:t>
            </w:r>
          </w:p>
        </w:tc>
        <w:tc>
          <w:tcPr>
            <w:tcW w:w="998"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7.3</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12.0</w:t>
            </w:r>
          </w:p>
        </w:tc>
        <w:tc>
          <w:tcPr>
            <w:tcW w:w="85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19.2</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58.3</w:t>
            </w:r>
          </w:p>
        </w:tc>
        <w:tc>
          <w:tcPr>
            <w:tcW w:w="85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42.4</w:t>
            </w:r>
          </w:p>
        </w:tc>
      </w:tr>
      <w:tr w:rsidR="00F4214C" w:rsidRPr="009A1CD4" w:rsidTr="00DC4448">
        <w:trPr>
          <w:trHeight w:val="257"/>
        </w:trPr>
        <w:tc>
          <w:tcPr>
            <w:tcW w:w="2141" w:type="dxa"/>
            <w:tcBorders>
              <w:top w:val="nil"/>
              <w:left w:val="nil"/>
              <w:bottom w:val="nil"/>
              <w:right w:val="nil"/>
            </w:tcBorders>
            <w:shd w:val="clear" w:color="auto" w:fill="auto"/>
            <w:noWrap/>
          </w:tcPr>
          <w:p w:rsidR="00F4214C" w:rsidRPr="009A1CD4" w:rsidRDefault="00F4214C" w:rsidP="00DC4448">
            <w:pPr>
              <w:spacing w:after="0" w:line="240" w:lineRule="auto"/>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Germany</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31.7</w:t>
            </w:r>
          </w:p>
        </w:tc>
        <w:tc>
          <w:tcPr>
            <w:tcW w:w="721"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3.1</w:t>
            </w:r>
          </w:p>
        </w:tc>
        <w:tc>
          <w:tcPr>
            <w:tcW w:w="84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7.8</w:t>
            </w:r>
          </w:p>
        </w:tc>
        <w:tc>
          <w:tcPr>
            <w:tcW w:w="998"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12.9</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17.0</w:t>
            </w:r>
          </w:p>
        </w:tc>
        <w:tc>
          <w:tcPr>
            <w:tcW w:w="85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22.6</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39.7</w:t>
            </w:r>
          </w:p>
        </w:tc>
        <w:tc>
          <w:tcPr>
            <w:tcW w:w="85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24.8</w:t>
            </w:r>
          </w:p>
        </w:tc>
      </w:tr>
      <w:tr w:rsidR="00F4214C" w:rsidRPr="009A1CD4" w:rsidTr="00DC4448">
        <w:trPr>
          <w:trHeight w:val="257"/>
        </w:trPr>
        <w:tc>
          <w:tcPr>
            <w:tcW w:w="2141" w:type="dxa"/>
            <w:tcBorders>
              <w:top w:val="nil"/>
              <w:left w:val="nil"/>
              <w:bottom w:val="nil"/>
              <w:right w:val="nil"/>
            </w:tcBorders>
            <w:shd w:val="clear" w:color="auto" w:fill="auto"/>
            <w:noWrap/>
          </w:tcPr>
          <w:p w:rsidR="00F4214C" w:rsidRPr="009A1CD4" w:rsidRDefault="00F4214C" w:rsidP="00DC4448">
            <w:pPr>
              <w:spacing w:after="0" w:line="240" w:lineRule="auto"/>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India</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35.7</w:t>
            </w:r>
          </w:p>
        </w:tc>
        <w:tc>
          <w:tcPr>
            <w:tcW w:w="721"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3.5</w:t>
            </w:r>
          </w:p>
        </w:tc>
        <w:tc>
          <w:tcPr>
            <w:tcW w:w="84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8.1</w:t>
            </w:r>
          </w:p>
        </w:tc>
        <w:tc>
          <w:tcPr>
            <w:tcW w:w="998"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11.7</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15.2</w:t>
            </w:r>
          </w:p>
        </w:tc>
        <w:tc>
          <w:tcPr>
            <w:tcW w:w="85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20.5</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44.4</w:t>
            </w:r>
          </w:p>
        </w:tc>
        <w:tc>
          <w:tcPr>
            <w:tcW w:w="85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30.1</w:t>
            </w:r>
          </w:p>
        </w:tc>
      </w:tr>
      <w:tr w:rsidR="00F4214C" w:rsidRPr="009A1CD4" w:rsidTr="00DC4448">
        <w:trPr>
          <w:trHeight w:val="257"/>
        </w:trPr>
        <w:tc>
          <w:tcPr>
            <w:tcW w:w="2141" w:type="dxa"/>
            <w:tcBorders>
              <w:top w:val="nil"/>
              <w:left w:val="nil"/>
              <w:bottom w:val="nil"/>
              <w:right w:val="nil"/>
            </w:tcBorders>
            <w:shd w:val="clear" w:color="auto" w:fill="auto"/>
            <w:noWrap/>
          </w:tcPr>
          <w:p w:rsidR="00F4214C" w:rsidRPr="009A1CD4" w:rsidRDefault="00F4214C" w:rsidP="00DC4448">
            <w:pPr>
              <w:spacing w:after="0" w:line="240" w:lineRule="auto"/>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China</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38.6</w:t>
            </w:r>
          </w:p>
        </w:tc>
        <w:tc>
          <w:tcPr>
            <w:tcW w:w="721"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2.6</w:t>
            </w:r>
          </w:p>
        </w:tc>
        <w:tc>
          <w:tcPr>
            <w:tcW w:w="84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6.4</w:t>
            </w:r>
          </w:p>
        </w:tc>
        <w:tc>
          <w:tcPr>
            <w:tcW w:w="998"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10.6</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15.3</w:t>
            </w:r>
          </w:p>
        </w:tc>
        <w:tc>
          <w:tcPr>
            <w:tcW w:w="85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22.3</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45.4</w:t>
            </w:r>
          </w:p>
        </w:tc>
        <w:tc>
          <w:tcPr>
            <w:tcW w:w="85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29.4</w:t>
            </w:r>
          </w:p>
        </w:tc>
      </w:tr>
      <w:tr w:rsidR="00F4214C" w:rsidRPr="009A1CD4" w:rsidTr="00DC4448">
        <w:trPr>
          <w:trHeight w:val="257"/>
        </w:trPr>
        <w:tc>
          <w:tcPr>
            <w:tcW w:w="2141" w:type="dxa"/>
            <w:tcBorders>
              <w:top w:val="nil"/>
              <w:left w:val="nil"/>
              <w:bottom w:val="nil"/>
              <w:right w:val="nil"/>
            </w:tcBorders>
            <w:shd w:val="clear" w:color="auto" w:fill="auto"/>
            <w:noWrap/>
          </w:tcPr>
          <w:p w:rsidR="00F4214C" w:rsidRPr="009A1CD4" w:rsidRDefault="00F4214C" w:rsidP="00DC4448">
            <w:pPr>
              <w:spacing w:after="0" w:line="240" w:lineRule="auto"/>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Finland</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27.1</w:t>
            </w:r>
          </w:p>
        </w:tc>
        <w:tc>
          <w:tcPr>
            <w:tcW w:w="721"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3.9</w:t>
            </w:r>
          </w:p>
        </w:tc>
        <w:tc>
          <w:tcPr>
            <w:tcW w:w="84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9.4</w:t>
            </w:r>
          </w:p>
        </w:tc>
        <w:tc>
          <w:tcPr>
            <w:tcW w:w="998"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14.0</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17.5</w:t>
            </w:r>
          </w:p>
        </w:tc>
        <w:tc>
          <w:tcPr>
            <w:tcW w:w="85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22.4</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36.7</w:t>
            </w:r>
          </w:p>
        </w:tc>
        <w:tc>
          <w:tcPr>
            <w:tcW w:w="85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22.4</w:t>
            </w:r>
          </w:p>
        </w:tc>
      </w:tr>
      <w:tr w:rsidR="00F4214C" w:rsidRPr="009A1CD4" w:rsidTr="00DC4448">
        <w:trPr>
          <w:trHeight w:val="257"/>
        </w:trPr>
        <w:tc>
          <w:tcPr>
            <w:tcW w:w="2141" w:type="dxa"/>
            <w:tcBorders>
              <w:top w:val="nil"/>
              <w:left w:val="nil"/>
              <w:bottom w:val="nil"/>
              <w:right w:val="nil"/>
            </w:tcBorders>
            <w:shd w:val="clear" w:color="auto" w:fill="auto"/>
            <w:noWrap/>
          </w:tcPr>
          <w:p w:rsidR="00F4214C" w:rsidRPr="009A1CD4" w:rsidRDefault="00F4214C" w:rsidP="00DC4448">
            <w:pPr>
              <w:spacing w:after="0" w:line="240" w:lineRule="auto"/>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France</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32.7</w:t>
            </w:r>
          </w:p>
        </w:tc>
        <w:tc>
          <w:tcPr>
            <w:tcW w:w="721"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3.1</w:t>
            </w:r>
          </w:p>
        </w:tc>
        <w:tc>
          <w:tcPr>
            <w:tcW w:w="84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7.9</w:t>
            </w:r>
          </w:p>
        </w:tc>
        <w:tc>
          <w:tcPr>
            <w:tcW w:w="998"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12.8</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16.7</w:t>
            </w:r>
          </w:p>
        </w:tc>
        <w:tc>
          <w:tcPr>
            <w:tcW w:w="85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21.7</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40.9</w:t>
            </w:r>
          </w:p>
        </w:tc>
        <w:tc>
          <w:tcPr>
            <w:tcW w:w="85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26.6</w:t>
            </w:r>
          </w:p>
        </w:tc>
      </w:tr>
      <w:tr w:rsidR="00F4214C" w:rsidRPr="009A1CD4" w:rsidTr="00DC4448">
        <w:trPr>
          <w:trHeight w:val="257"/>
        </w:trPr>
        <w:tc>
          <w:tcPr>
            <w:tcW w:w="2141" w:type="dxa"/>
            <w:tcBorders>
              <w:top w:val="nil"/>
              <w:left w:val="nil"/>
              <w:bottom w:val="nil"/>
              <w:right w:val="nil"/>
            </w:tcBorders>
            <w:shd w:val="clear" w:color="auto" w:fill="auto"/>
            <w:noWrap/>
          </w:tcPr>
          <w:p w:rsidR="00F4214C" w:rsidRPr="009A1CD4" w:rsidRDefault="00F4214C" w:rsidP="00DC4448">
            <w:pPr>
              <w:spacing w:after="0" w:line="240" w:lineRule="auto"/>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Norway</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27.5</w:t>
            </w:r>
          </w:p>
        </w:tc>
        <w:tc>
          <w:tcPr>
            <w:tcW w:w="721"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3.5</w:t>
            </w:r>
          </w:p>
        </w:tc>
        <w:tc>
          <w:tcPr>
            <w:tcW w:w="84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9.0</w:t>
            </w:r>
          </w:p>
        </w:tc>
        <w:tc>
          <w:tcPr>
            <w:tcW w:w="998"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14.1</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17.7</w:t>
            </w:r>
          </w:p>
        </w:tc>
        <w:tc>
          <w:tcPr>
            <w:tcW w:w="85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22.7</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36.5</w:t>
            </w:r>
          </w:p>
        </w:tc>
        <w:tc>
          <w:tcPr>
            <w:tcW w:w="85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22.3</w:t>
            </w:r>
          </w:p>
        </w:tc>
      </w:tr>
      <w:tr w:rsidR="00F4214C" w:rsidRPr="009A1CD4" w:rsidTr="00DC4448">
        <w:trPr>
          <w:trHeight w:val="257"/>
        </w:trPr>
        <w:tc>
          <w:tcPr>
            <w:tcW w:w="2141" w:type="dxa"/>
            <w:tcBorders>
              <w:top w:val="nil"/>
              <w:left w:val="nil"/>
              <w:bottom w:val="nil"/>
              <w:right w:val="nil"/>
            </w:tcBorders>
            <w:shd w:val="clear" w:color="auto" w:fill="auto"/>
            <w:noWrap/>
          </w:tcPr>
          <w:p w:rsidR="00F4214C" w:rsidRPr="009A1CD4" w:rsidRDefault="00F4214C" w:rsidP="00DC4448">
            <w:pPr>
              <w:spacing w:after="0" w:line="240" w:lineRule="auto"/>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Portugal</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35.5</w:t>
            </w:r>
          </w:p>
        </w:tc>
        <w:tc>
          <w:tcPr>
            <w:tcW w:w="721"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2.4</w:t>
            </w:r>
          </w:p>
        </w:tc>
        <w:tc>
          <w:tcPr>
            <w:tcW w:w="84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6.7</w:t>
            </w:r>
          </w:p>
        </w:tc>
        <w:tc>
          <w:tcPr>
            <w:tcW w:w="998"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12.0</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16.3</w:t>
            </w:r>
          </w:p>
        </w:tc>
        <w:tc>
          <w:tcPr>
            <w:tcW w:w="85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22.3</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42.7</w:t>
            </w:r>
          </w:p>
        </w:tc>
        <w:tc>
          <w:tcPr>
            <w:tcW w:w="85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27.3</w:t>
            </w:r>
          </w:p>
        </w:tc>
      </w:tr>
      <w:tr w:rsidR="00F4214C" w:rsidRPr="009A1CD4" w:rsidTr="00DC4448">
        <w:trPr>
          <w:trHeight w:val="257"/>
        </w:trPr>
        <w:tc>
          <w:tcPr>
            <w:tcW w:w="2141" w:type="dxa"/>
            <w:tcBorders>
              <w:top w:val="nil"/>
              <w:left w:val="nil"/>
              <w:bottom w:val="nil"/>
              <w:right w:val="nil"/>
            </w:tcBorders>
            <w:shd w:val="clear" w:color="auto" w:fill="auto"/>
            <w:noWrap/>
          </w:tcPr>
          <w:p w:rsidR="00F4214C" w:rsidRPr="009A1CD4" w:rsidRDefault="00F4214C" w:rsidP="00DC4448">
            <w:pPr>
              <w:spacing w:after="0" w:line="240" w:lineRule="auto"/>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Slovenia</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25.4</w:t>
            </w:r>
          </w:p>
        </w:tc>
        <w:tc>
          <w:tcPr>
            <w:tcW w:w="721"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3.9</w:t>
            </w:r>
          </w:p>
        </w:tc>
        <w:tc>
          <w:tcPr>
            <w:tcW w:w="84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9.6</w:t>
            </w:r>
          </w:p>
        </w:tc>
        <w:tc>
          <w:tcPr>
            <w:tcW w:w="998"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14.5</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18.2</w:t>
            </w:r>
          </w:p>
        </w:tc>
        <w:tc>
          <w:tcPr>
            <w:tcW w:w="85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22.6</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35.1</w:t>
            </w:r>
          </w:p>
        </w:tc>
        <w:tc>
          <w:tcPr>
            <w:tcW w:w="85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21.0</w:t>
            </w:r>
          </w:p>
        </w:tc>
      </w:tr>
      <w:tr w:rsidR="00F4214C" w:rsidRPr="009A1CD4" w:rsidTr="00DC4448">
        <w:trPr>
          <w:trHeight w:val="257"/>
        </w:trPr>
        <w:tc>
          <w:tcPr>
            <w:tcW w:w="2141" w:type="dxa"/>
            <w:tcBorders>
              <w:top w:val="nil"/>
              <w:left w:val="nil"/>
              <w:bottom w:val="nil"/>
              <w:right w:val="nil"/>
            </w:tcBorders>
            <w:shd w:val="clear" w:color="auto" w:fill="auto"/>
            <w:noWrap/>
          </w:tcPr>
          <w:p w:rsidR="00F4214C" w:rsidRPr="009A1CD4" w:rsidRDefault="00F4214C" w:rsidP="00DC4448">
            <w:pPr>
              <w:spacing w:after="0" w:line="240" w:lineRule="auto"/>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Angola</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42.7</w:t>
            </w:r>
          </w:p>
        </w:tc>
        <w:tc>
          <w:tcPr>
            <w:tcW w:w="721"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2.1</w:t>
            </w:r>
          </w:p>
        </w:tc>
        <w:tc>
          <w:tcPr>
            <w:tcW w:w="84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5.4</w:t>
            </w:r>
          </w:p>
        </w:tc>
        <w:tc>
          <w:tcPr>
            <w:tcW w:w="998"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9.6</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14.5</w:t>
            </w:r>
          </w:p>
        </w:tc>
        <w:tc>
          <w:tcPr>
            <w:tcW w:w="85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21.9</w:t>
            </w:r>
          </w:p>
        </w:tc>
        <w:tc>
          <w:tcPr>
            <w:tcW w:w="854"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48.5</w:t>
            </w:r>
          </w:p>
        </w:tc>
        <w:tc>
          <w:tcPr>
            <w:tcW w:w="855" w:type="dxa"/>
            <w:tcBorders>
              <w:top w:val="nil"/>
              <w:left w:val="nil"/>
              <w:bottom w:val="nil"/>
              <w:right w:val="nil"/>
            </w:tcBorders>
            <w:shd w:val="clear" w:color="auto" w:fill="auto"/>
            <w:noWrap/>
          </w:tcPr>
          <w:p w:rsidR="00F4214C" w:rsidRPr="009A1CD4" w:rsidRDefault="00F4214C" w:rsidP="00DC4448">
            <w:pPr>
              <w:spacing w:after="0" w:line="240" w:lineRule="auto"/>
              <w:jc w:val="right"/>
              <w:rPr>
                <w:rFonts w:ascii="Calibri" w:eastAsia="Times New Roman" w:hAnsi="Calibri" w:cs="Calibri"/>
                <w:color w:val="000000"/>
                <w:sz w:val="20"/>
                <w:szCs w:val="20"/>
                <w:lang w:eastAsia="pt-PT"/>
              </w:rPr>
            </w:pPr>
            <w:r w:rsidRPr="009A1CD4">
              <w:rPr>
                <w:rFonts w:ascii="Calibri" w:eastAsia="Times New Roman" w:hAnsi="Calibri" w:cs="Calibri"/>
                <w:color w:val="000000"/>
                <w:sz w:val="20"/>
                <w:szCs w:val="20"/>
                <w:lang w:eastAsia="pt-PT"/>
              </w:rPr>
              <w:t>32.3</w:t>
            </w:r>
          </w:p>
        </w:tc>
      </w:tr>
    </w:tbl>
    <w:p w:rsidR="00F4214C" w:rsidRDefault="00F4214C" w:rsidP="00F4214C">
      <w:pPr>
        <w:autoSpaceDE w:val="0"/>
        <w:autoSpaceDN w:val="0"/>
        <w:adjustRightInd w:val="0"/>
        <w:spacing w:after="0" w:line="360" w:lineRule="auto"/>
        <w:rPr>
          <w:rFonts w:ascii="Times New Roman" w:hAnsi="Times New Roman" w:cs="Times New Roman"/>
          <w:b/>
          <w:lang w:val="en-GB"/>
        </w:rPr>
      </w:pPr>
    </w:p>
    <w:p w:rsidR="00F4214C" w:rsidRPr="00F4214C" w:rsidRDefault="00F4214C" w:rsidP="00F4214C">
      <w:pPr>
        <w:autoSpaceDE w:val="0"/>
        <w:autoSpaceDN w:val="0"/>
        <w:adjustRightInd w:val="0"/>
        <w:spacing w:after="120" w:line="360" w:lineRule="auto"/>
        <w:rPr>
          <w:rFonts w:ascii="Times New Roman" w:hAnsi="Times New Roman" w:cs="Times New Roman"/>
          <w:lang w:val="en-GB"/>
        </w:rPr>
      </w:pPr>
      <w:r w:rsidRPr="00F4214C">
        <w:rPr>
          <w:rFonts w:ascii="Times New Roman" w:hAnsi="Times New Roman" w:cs="Times New Roman"/>
          <w:lang w:val="en-GB"/>
        </w:rPr>
        <w:t>a) Rank these countries from more to less unequal based on their Gini index score.</w:t>
      </w:r>
    </w:p>
    <w:p w:rsidR="00F4214C" w:rsidRPr="00F4214C" w:rsidRDefault="00F4214C" w:rsidP="00F4214C">
      <w:pPr>
        <w:autoSpaceDE w:val="0"/>
        <w:autoSpaceDN w:val="0"/>
        <w:adjustRightInd w:val="0"/>
        <w:spacing w:after="120" w:line="360" w:lineRule="auto"/>
        <w:rPr>
          <w:rFonts w:ascii="Times New Roman" w:hAnsi="Times New Roman" w:cs="Times New Roman"/>
          <w:lang w:val="en-GB"/>
        </w:rPr>
      </w:pPr>
      <w:r w:rsidRPr="00F4214C">
        <w:rPr>
          <w:rFonts w:ascii="Times New Roman" w:hAnsi="Times New Roman" w:cs="Times New Roman"/>
          <w:lang w:val="en-GB"/>
        </w:rPr>
        <w:t>b) Rank them from more to less unequal based on their S80/S20 index score.</w:t>
      </w:r>
    </w:p>
    <w:p w:rsidR="00F4214C" w:rsidRPr="00F4214C" w:rsidRDefault="00F4214C" w:rsidP="00F4214C">
      <w:pPr>
        <w:autoSpaceDE w:val="0"/>
        <w:autoSpaceDN w:val="0"/>
        <w:adjustRightInd w:val="0"/>
        <w:spacing w:after="120" w:line="360" w:lineRule="auto"/>
        <w:rPr>
          <w:rFonts w:ascii="Times New Roman" w:hAnsi="Times New Roman" w:cs="Times New Roman"/>
          <w:lang w:val="en-GB"/>
        </w:rPr>
      </w:pPr>
      <w:r w:rsidRPr="00F4214C">
        <w:rPr>
          <w:rFonts w:ascii="Times New Roman" w:hAnsi="Times New Roman" w:cs="Times New Roman"/>
          <w:lang w:val="en-GB"/>
        </w:rPr>
        <w:t>c) Rank them from more to less unequal based on their S90/S10 index score.</w:t>
      </w:r>
    </w:p>
    <w:p w:rsidR="00F4214C" w:rsidRPr="00F4214C" w:rsidRDefault="00F4214C" w:rsidP="00F4214C">
      <w:pPr>
        <w:autoSpaceDE w:val="0"/>
        <w:autoSpaceDN w:val="0"/>
        <w:adjustRightInd w:val="0"/>
        <w:spacing w:after="120" w:line="360" w:lineRule="auto"/>
        <w:rPr>
          <w:rFonts w:ascii="Times New Roman" w:hAnsi="Times New Roman" w:cs="Times New Roman"/>
          <w:lang w:val="en-GB"/>
        </w:rPr>
      </w:pPr>
      <w:r w:rsidRPr="00F4214C">
        <w:rPr>
          <w:rFonts w:ascii="Times New Roman" w:hAnsi="Times New Roman" w:cs="Times New Roman"/>
          <w:lang w:val="en-GB"/>
        </w:rPr>
        <w:t>d)  Make a comment on the three rankings above: are there any differences? Which geographical patterns can you identify? Based on this data, do you consider Portugal to be more or less unequal than China?</w:t>
      </w:r>
    </w:p>
    <w:p w:rsidR="00F4214C" w:rsidRPr="00F4214C" w:rsidRDefault="00F4214C" w:rsidP="00F4214C">
      <w:pPr>
        <w:autoSpaceDE w:val="0"/>
        <w:autoSpaceDN w:val="0"/>
        <w:adjustRightInd w:val="0"/>
        <w:spacing w:after="120" w:line="360" w:lineRule="auto"/>
        <w:rPr>
          <w:rFonts w:ascii="Times New Roman" w:hAnsi="Times New Roman" w:cs="Times New Roman"/>
          <w:lang w:val="en-GB"/>
        </w:rPr>
      </w:pPr>
      <w:r w:rsidRPr="00F4214C">
        <w:rPr>
          <w:rFonts w:ascii="Times New Roman" w:hAnsi="Times New Roman" w:cs="Times New Roman"/>
          <w:lang w:val="en-GB"/>
        </w:rPr>
        <w:t>e) Represent the Lorenz curves that correspond to the distribution of income of the most equal and the most unequal countries (based on the Gini index criterion).</w:t>
      </w:r>
    </w:p>
    <w:p w:rsidR="00F4214C" w:rsidRDefault="00F4214C" w:rsidP="00F4214C">
      <w:pPr>
        <w:spacing w:line="360" w:lineRule="auto"/>
        <w:jc w:val="both"/>
        <w:rPr>
          <w:rFonts w:ascii="Times New Roman" w:hAnsi="Times New Roman" w:cs="Times New Roman"/>
          <w:lang w:val="en-GB"/>
        </w:rPr>
      </w:pPr>
    </w:p>
    <w:p w:rsidR="0043455E" w:rsidRPr="00EF37C7" w:rsidRDefault="0043455E" w:rsidP="00EF37C7">
      <w:pPr>
        <w:spacing w:line="360" w:lineRule="auto"/>
        <w:rPr>
          <w:rFonts w:ascii="Times New Roman" w:hAnsi="Times New Roman" w:cs="Times New Roman"/>
          <w:lang w:val="en-GB"/>
        </w:rPr>
      </w:pPr>
      <w:r w:rsidRPr="00EF37C7">
        <w:rPr>
          <w:rFonts w:ascii="Times New Roman" w:hAnsi="Times New Roman" w:cs="Times New Roman"/>
          <w:b/>
          <w:lang w:val="en-GB"/>
        </w:rPr>
        <w:t>7.4</w:t>
      </w:r>
      <w:r w:rsidRPr="0043455E">
        <w:rPr>
          <w:rFonts w:ascii="Times New Roman" w:hAnsi="Times New Roman" w:cs="Times New Roman"/>
          <w:lang w:val="en-GB"/>
        </w:rPr>
        <w:t xml:space="preserve"> Discuss wh</w:t>
      </w:r>
      <w:r>
        <w:rPr>
          <w:rFonts w:ascii="Times New Roman" w:hAnsi="Times New Roman" w:cs="Times New Roman"/>
          <w:lang w:val="en-GB"/>
        </w:rPr>
        <w:t>e</w:t>
      </w:r>
      <w:r w:rsidR="00EF37C7">
        <w:rPr>
          <w:rFonts w:ascii="Times New Roman" w:hAnsi="Times New Roman" w:cs="Times New Roman"/>
          <w:lang w:val="en-GB"/>
        </w:rPr>
        <w:t>ther the existe</w:t>
      </w:r>
      <w:r w:rsidRPr="0043455E">
        <w:rPr>
          <w:rFonts w:ascii="Times New Roman" w:hAnsi="Times New Roman" w:cs="Times New Roman"/>
          <w:lang w:val="en-GB"/>
        </w:rPr>
        <w:t>nce of high levels of inequality in</w:t>
      </w:r>
      <w:r>
        <w:rPr>
          <w:rFonts w:ascii="Times New Roman" w:hAnsi="Times New Roman" w:cs="Times New Roman"/>
          <w:lang w:val="en-GB"/>
        </w:rPr>
        <w:t xml:space="preserve"> an economy can worsen the effect of a recession like the one we are currently experiencing.</w:t>
      </w:r>
    </w:p>
    <w:p w:rsidR="0043455E" w:rsidRPr="00F4214C" w:rsidRDefault="0043455E" w:rsidP="00F4214C">
      <w:pPr>
        <w:spacing w:line="360" w:lineRule="auto"/>
        <w:jc w:val="both"/>
        <w:rPr>
          <w:rFonts w:ascii="Times New Roman" w:hAnsi="Times New Roman" w:cs="Times New Roman"/>
          <w:lang w:val="en-GB"/>
        </w:rPr>
      </w:pPr>
    </w:p>
    <w:p w:rsidR="00F4214C" w:rsidRPr="00F4214C" w:rsidRDefault="00284F50" w:rsidP="00F4214C">
      <w:pPr>
        <w:spacing w:line="360" w:lineRule="auto"/>
        <w:jc w:val="both"/>
        <w:rPr>
          <w:rFonts w:ascii="Times New Roman" w:hAnsi="Times New Roman" w:cs="Times New Roman"/>
          <w:lang w:val="en-GB"/>
        </w:rPr>
      </w:pPr>
      <w:r w:rsidRPr="00EF37C7">
        <w:rPr>
          <w:rFonts w:ascii="Times New Roman" w:hAnsi="Times New Roman" w:cs="Times New Roman"/>
          <w:b/>
          <w:lang w:val="en-GB"/>
        </w:rPr>
        <w:t>7</w:t>
      </w:r>
      <w:r w:rsidR="00EF37C7" w:rsidRPr="00EF37C7">
        <w:rPr>
          <w:rFonts w:ascii="Times New Roman" w:hAnsi="Times New Roman" w:cs="Times New Roman"/>
          <w:b/>
          <w:lang w:val="en-GB"/>
        </w:rPr>
        <w:t>.5</w:t>
      </w:r>
      <w:r w:rsidR="00F4214C" w:rsidRPr="00F4214C">
        <w:rPr>
          <w:rFonts w:ascii="Times New Roman" w:hAnsi="Times New Roman" w:cs="Times New Roman"/>
          <w:lang w:val="en-GB"/>
        </w:rPr>
        <w:t xml:space="preserve"> Consider an economy described by the </w:t>
      </w:r>
      <w:proofErr w:type="spellStart"/>
      <w:r w:rsidR="00F4214C" w:rsidRPr="00F4214C">
        <w:rPr>
          <w:rFonts w:ascii="Times New Roman" w:hAnsi="Times New Roman" w:cs="Times New Roman"/>
          <w:lang w:val="en-GB"/>
        </w:rPr>
        <w:t>Kalecki</w:t>
      </w:r>
      <w:proofErr w:type="spellEnd"/>
      <w:r w:rsidR="00F4214C" w:rsidRPr="00F4214C">
        <w:rPr>
          <w:rFonts w:ascii="Times New Roman" w:hAnsi="Times New Roman" w:cs="Times New Roman"/>
          <w:lang w:val="en-GB"/>
        </w:rPr>
        <w:t xml:space="preserve"> model as presented in the theoretical lectures, in</w:t>
      </w:r>
      <w:r w:rsidR="00F4214C" w:rsidRPr="0055586A">
        <w:rPr>
          <w:rFonts w:ascii="Times New Roman" w:hAnsi="Times New Roman" w:cs="Times New Roman"/>
          <w:lang w:val="en-GB"/>
        </w:rPr>
        <w:t xml:space="preserve"> which </w:t>
      </w:r>
      <w:r w:rsidR="00F4214C">
        <w:rPr>
          <w:rFonts w:ascii="Times New Roman" w:hAnsi="Times New Roman" w:cs="Times New Roman"/>
          <w:lang w:val="en-GB"/>
        </w:rPr>
        <w:t>investment equals 3,000 monetary units (</w:t>
      </w:r>
      <w:proofErr w:type="spellStart"/>
      <w:r w:rsidR="00F4214C">
        <w:rPr>
          <w:rFonts w:ascii="Times New Roman" w:hAnsi="Times New Roman" w:cs="Times New Roman"/>
          <w:lang w:val="en-GB"/>
        </w:rPr>
        <w:t>m.u</w:t>
      </w:r>
      <w:proofErr w:type="spellEnd"/>
      <w:r w:rsidR="00F4214C">
        <w:rPr>
          <w:rFonts w:ascii="Times New Roman" w:hAnsi="Times New Roman" w:cs="Times New Roman"/>
          <w:lang w:val="en-GB"/>
        </w:rPr>
        <w:t xml:space="preserve">.), the capitalists’ autonomous consumption equals 200 </w:t>
      </w:r>
      <w:proofErr w:type="spellStart"/>
      <w:r w:rsidR="00F4214C">
        <w:rPr>
          <w:rFonts w:ascii="Times New Roman" w:hAnsi="Times New Roman" w:cs="Times New Roman"/>
          <w:lang w:val="en-GB"/>
        </w:rPr>
        <w:t>m.u</w:t>
      </w:r>
      <w:proofErr w:type="spellEnd"/>
      <w:r w:rsidR="00F4214C">
        <w:rPr>
          <w:rFonts w:ascii="Times New Roman" w:hAnsi="Times New Roman" w:cs="Times New Roman"/>
          <w:lang w:val="en-GB"/>
        </w:rPr>
        <w:t xml:space="preserve">. and the capitalists’ propensity to consume equals 0.6. Consider further that expenditures with production </w:t>
      </w:r>
      <w:r w:rsidR="00F4214C" w:rsidRPr="0055586A">
        <w:rPr>
          <w:rFonts w:ascii="Times New Roman" w:hAnsi="Times New Roman" w:cs="Times New Roman"/>
          <w:lang w:val="en-GB"/>
        </w:rPr>
        <w:t>in</w:t>
      </w:r>
      <w:r w:rsidR="00F4214C">
        <w:rPr>
          <w:rFonts w:ascii="Times New Roman" w:hAnsi="Times New Roman" w:cs="Times New Roman"/>
          <w:lang w:val="en-GB"/>
        </w:rPr>
        <w:t>p</w:t>
      </w:r>
      <w:r w:rsidR="00F4214C" w:rsidRPr="0055586A">
        <w:rPr>
          <w:rFonts w:ascii="Times New Roman" w:hAnsi="Times New Roman" w:cs="Times New Roman"/>
          <w:lang w:val="en-GB"/>
        </w:rPr>
        <w:t>uts</w:t>
      </w:r>
      <w:r w:rsidR="00F4214C">
        <w:rPr>
          <w:rFonts w:ascii="Times New Roman" w:hAnsi="Times New Roman" w:cs="Times New Roman"/>
          <w:lang w:val="en-GB"/>
        </w:rPr>
        <w:t xml:space="preserve"> other than wages amount to 4,000 </w:t>
      </w:r>
      <w:proofErr w:type="spellStart"/>
      <w:r w:rsidR="00F4214C">
        <w:rPr>
          <w:rFonts w:ascii="Times New Roman" w:hAnsi="Times New Roman" w:cs="Times New Roman"/>
          <w:lang w:val="en-GB"/>
        </w:rPr>
        <w:t>m.u</w:t>
      </w:r>
      <w:proofErr w:type="spellEnd"/>
      <w:r w:rsidR="00F4214C">
        <w:rPr>
          <w:rFonts w:ascii="Times New Roman" w:hAnsi="Times New Roman" w:cs="Times New Roman"/>
          <w:lang w:val="en-GB"/>
        </w:rPr>
        <w:t xml:space="preserve">. and the entrepreneurs’ </w:t>
      </w:r>
      <w:r w:rsidR="00F4214C" w:rsidRPr="00F4214C">
        <w:rPr>
          <w:rFonts w:ascii="Times New Roman" w:hAnsi="Times New Roman" w:cs="Times New Roman"/>
          <w:lang w:val="en-GB"/>
        </w:rPr>
        <w:t>mark-up equals 60%.</w:t>
      </w:r>
    </w:p>
    <w:p w:rsidR="00F4214C" w:rsidRPr="00F4214C" w:rsidRDefault="00F4214C" w:rsidP="00F4214C">
      <w:pPr>
        <w:spacing w:line="360" w:lineRule="auto"/>
        <w:jc w:val="both"/>
        <w:rPr>
          <w:rFonts w:ascii="Times New Roman" w:hAnsi="Times New Roman" w:cs="Times New Roman"/>
          <w:lang w:val="en-GB"/>
        </w:rPr>
      </w:pPr>
      <w:r w:rsidRPr="00F4214C">
        <w:rPr>
          <w:rFonts w:ascii="Times New Roman" w:hAnsi="Times New Roman" w:cs="Times New Roman"/>
          <w:lang w:val="en-GB"/>
        </w:rPr>
        <w:t xml:space="preserve">a) Find the total level of profits (P), wages (W), income (Y) and the wage share (α) in this economy.  </w:t>
      </w:r>
    </w:p>
    <w:p w:rsidR="00F4214C" w:rsidRPr="00F4214C" w:rsidRDefault="00F4214C" w:rsidP="00F4214C">
      <w:pPr>
        <w:spacing w:line="360" w:lineRule="auto"/>
        <w:jc w:val="both"/>
        <w:rPr>
          <w:rFonts w:ascii="Times New Roman" w:hAnsi="Times New Roman" w:cs="Times New Roman"/>
          <w:lang w:val="en-GB"/>
        </w:rPr>
      </w:pPr>
      <w:r w:rsidRPr="00F4214C">
        <w:rPr>
          <w:rFonts w:ascii="Times New Roman" w:hAnsi="Times New Roman" w:cs="Times New Roman"/>
          <w:lang w:val="en-GB"/>
        </w:rPr>
        <w:lastRenderedPageBreak/>
        <w:t>b) Assume that capitalists decide to increase investment by 25%. Compute the effect of this change on profits (P), wages (W), income (Y) and the wage share (α). Comment on your findings.</w:t>
      </w:r>
    </w:p>
    <w:p w:rsidR="00F4214C" w:rsidRPr="00F4214C" w:rsidRDefault="00F4214C" w:rsidP="00F4214C">
      <w:pPr>
        <w:spacing w:line="360" w:lineRule="auto"/>
        <w:jc w:val="both"/>
        <w:rPr>
          <w:rFonts w:ascii="Times New Roman" w:hAnsi="Times New Roman" w:cs="Times New Roman"/>
          <w:lang w:val="en-GB"/>
        </w:rPr>
      </w:pPr>
      <w:r w:rsidRPr="00F4214C">
        <w:rPr>
          <w:rFonts w:ascii="Times New Roman" w:hAnsi="Times New Roman" w:cs="Times New Roman"/>
          <w:lang w:val="en-GB"/>
        </w:rPr>
        <w:t xml:space="preserve">c) By how much did total income grow as a consequence of the increase in autonomous investment from (a) to (b)? Interpret these results from an economic perspective. </w:t>
      </w:r>
    </w:p>
    <w:p w:rsidR="00F4214C" w:rsidRPr="00F4214C" w:rsidRDefault="00F4214C" w:rsidP="00F4214C">
      <w:pPr>
        <w:spacing w:line="360" w:lineRule="auto"/>
        <w:jc w:val="both"/>
        <w:rPr>
          <w:rFonts w:ascii="Times New Roman" w:hAnsi="Times New Roman" w:cs="Times New Roman"/>
          <w:lang w:val="en-GB"/>
        </w:rPr>
      </w:pPr>
      <w:r w:rsidRPr="00F4214C">
        <w:rPr>
          <w:rFonts w:ascii="Times New Roman" w:hAnsi="Times New Roman" w:cs="Times New Roman"/>
          <w:lang w:val="en-GB"/>
        </w:rPr>
        <w:t xml:space="preserve">d) Assume that investment is back at its original level (I=3,000). Now consider that the mark-up rate, k, increases to 70%. Find the total level of profits (P), wages (W), income (Y) and the wage share (α). Compare these results with those in (a) and interpret them from an economic perspective.   </w:t>
      </w:r>
    </w:p>
    <w:p w:rsidR="00F4214C" w:rsidRPr="00F4214C" w:rsidRDefault="00F4214C" w:rsidP="00F4214C">
      <w:pPr>
        <w:spacing w:line="360" w:lineRule="auto"/>
        <w:jc w:val="both"/>
        <w:rPr>
          <w:rFonts w:ascii="Times New Roman" w:hAnsi="Times New Roman" w:cs="Times New Roman"/>
          <w:lang w:val="en-GB"/>
        </w:rPr>
      </w:pPr>
      <w:r w:rsidRPr="00F4214C">
        <w:rPr>
          <w:rFonts w:ascii="Times New Roman" w:hAnsi="Times New Roman" w:cs="Times New Roman"/>
          <w:lang w:val="en-GB"/>
        </w:rPr>
        <w:t>e) Under the assumptions indicated in (d), assume once again an increase in investment by 25%. Find the total level of profits (P), wages (W), income (Y) and the wage share (α).</w:t>
      </w:r>
    </w:p>
    <w:p w:rsidR="00F4214C" w:rsidRDefault="00F4214C" w:rsidP="00F4214C">
      <w:pPr>
        <w:spacing w:line="360" w:lineRule="auto"/>
        <w:jc w:val="both"/>
        <w:rPr>
          <w:rFonts w:ascii="Times New Roman" w:hAnsi="Times New Roman" w:cs="Times New Roman"/>
          <w:lang w:val="en-GB"/>
        </w:rPr>
      </w:pPr>
      <w:r w:rsidRPr="00F4214C">
        <w:rPr>
          <w:rFonts w:ascii="Times New Roman" w:hAnsi="Times New Roman" w:cs="Times New Roman"/>
          <w:lang w:val="en-GB"/>
        </w:rPr>
        <w:t xml:space="preserve">f) By how much did total income grow as a consequence of the increase in autonomous investment from (d) to (e)? Contrast that increase in income with that estimated in (c), and interpret the </w:t>
      </w:r>
      <w:r>
        <w:rPr>
          <w:rFonts w:ascii="Times New Roman" w:hAnsi="Times New Roman" w:cs="Times New Roman"/>
          <w:lang w:val="en-GB"/>
        </w:rPr>
        <w:t>difference from an economic perspective.</w:t>
      </w:r>
    </w:p>
    <w:p w:rsidR="00F4214C" w:rsidRDefault="00F4214C" w:rsidP="00F4214C">
      <w:pPr>
        <w:spacing w:line="360" w:lineRule="auto"/>
        <w:jc w:val="both"/>
        <w:rPr>
          <w:rFonts w:ascii="Times New Roman" w:hAnsi="Times New Roman" w:cs="Times New Roman"/>
          <w:lang w:val="en-GB"/>
        </w:rPr>
      </w:pPr>
    </w:p>
    <w:p w:rsidR="00F4214C" w:rsidRPr="00F4214C" w:rsidRDefault="00284F50" w:rsidP="00EF37C7">
      <w:pPr>
        <w:spacing w:line="360" w:lineRule="auto"/>
        <w:rPr>
          <w:rFonts w:ascii="Times New Roman" w:hAnsi="Times New Roman" w:cs="Times New Roman"/>
          <w:bCs/>
          <w:lang w:val="en-GB"/>
        </w:rPr>
      </w:pPr>
      <w:r w:rsidRPr="00EF37C7">
        <w:rPr>
          <w:rFonts w:ascii="Times New Roman" w:hAnsi="Times New Roman" w:cs="Times New Roman"/>
          <w:b/>
          <w:bCs/>
          <w:lang w:val="en-GB"/>
        </w:rPr>
        <w:t>7</w:t>
      </w:r>
      <w:r w:rsidR="00EF37C7" w:rsidRPr="00EF37C7">
        <w:rPr>
          <w:rFonts w:ascii="Times New Roman" w:hAnsi="Times New Roman" w:cs="Times New Roman"/>
          <w:b/>
          <w:bCs/>
          <w:lang w:val="en-GB"/>
        </w:rPr>
        <w:t>.6</w:t>
      </w:r>
      <w:r w:rsidR="00F4214C" w:rsidRPr="00F4214C">
        <w:rPr>
          <w:rFonts w:ascii="Times New Roman" w:hAnsi="Times New Roman" w:cs="Times New Roman"/>
          <w:bCs/>
          <w:lang w:val="en-GB"/>
        </w:rPr>
        <w:t xml:space="preserve"> Consider the </w:t>
      </w:r>
      <w:r w:rsidR="00EF37C7">
        <w:rPr>
          <w:rFonts w:ascii="Times New Roman" w:hAnsi="Times New Roman" w:cs="Times New Roman"/>
          <w:bCs/>
          <w:lang w:val="en-GB"/>
        </w:rPr>
        <w:t xml:space="preserve">following </w:t>
      </w:r>
      <w:r w:rsidR="00F4214C" w:rsidRPr="00F4214C">
        <w:rPr>
          <w:rFonts w:ascii="Times New Roman" w:hAnsi="Times New Roman" w:cs="Times New Roman"/>
          <w:bCs/>
          <w:lang w:val="en-GB"/>
        </w:rPr>
        <w:t xml:space="preserve">two figures, taken from Piketty, T. and Saez, E. (2014), “Inequality in the long run”, </w:t>
      </w:r>
      <w:r w:rsidR="00F4214C" w:rsidRPr="00F4214C">
        <w:rPr>
          <w:rFonts w:ascii="Times New Roman" w:hAnsi="Times New Roman" w:cs="Times New Roman"/>
          <w:bCs/>
          <w:i/>
          <w:lang w:val="en-GB"/>
        </w:rPr>
        <w:t>Science</w:t>
      </w:r>
      <w:r w:rsidR="00F4214C" w:rsidRPr="00F4214C">
        <w:rPr>
          <w:rFonts w:ascii="Times New Roman" w:hAnsi="Times New Roman" w:cs="Times New Roman"/>
          <w:bCs/>
          <w:lang w:val="en-GB"/>
        </w:rPr>
        <w:t>, 6186, Vol. 344: 838-843.</w:t>
      </w:r>
    </w:p>
    <w:p w:rsidR="00F4214C" w:rsidRPr="0055586A" w:rsidRDefault="00F4214C" w:rsidP="00F4214C">
      <w:pPr>
        <w:spacing w:line="360" w:lineRule="auto"/>
        <w:jc w:val="center"/>
        <w:rPr>
          <w:rFonts w:ascii="Times New Roman" w:hAnsi="Times New Roman" w:cs="Times New Roman"/>
          <w:b/>
          <w:lang w:val="en-GB"/>
        </w:rPr>
      </w:pPr>
      <w:r w:rsidRPr="000B3C05">
        <w:rPr>
          <w:rFonts w:ascii="Times New Roman" w:hAnsi="Times New Roman" w:cs="Times New Roman"/>
          <w:b/>
          <w:noProof/>
          <w:lang w:val="en-GB" w:eastAsia="en-GB"/>
        </w:rPr>
        <w:lastRenderedPageBreak/>
        <w:drawing>
          <wp:inline distT="0" distB="0" distL="0" distR="0">
            <wp:extent cx="4610100" cy="308966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610100" cy="3089661"/>
                    </a:xfrm>
                    <a:prstGeom prst="rect">
                      <a:avLst/>
                    </a:prstGeom>
                    <a:noFill/>
                    <a:ln w="9525">
                      <a:noFill/>
                      <a:miter lim="800000"/>
                      <a:headEnd/>
                      <a:tailEnd/>
                    </a:ln>
                  </pic:spPr>
                </pic:pic>
              </a:graphicData>
            </a:graphic>
          </wp:inline>
        </w:drawing>
      </w:r>
      <w:r>
        <w:rPr>
          <w:rFonts w:ascii="Times New Roman" w:hAnsi="Times New Roman" w:cs="Times New Roman"/>
          <w:b/>
          <w:noProof/>
          <w:lang w:val="en-GB" w:eastAsia="en-GB"/>
        </w:rPr>
        <w:drawing>
          <wp:inline distT="0" distB="0" distL="0" distR="0">
            <wp:extent cx="4467225" cy="3516923"/>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476619" cy="3524318"/>
                    </a:xfrm>
                    <a:prstGeom prst="rect">
                      <a:avLst/>
                    </a:prstGeom>
                    <a:noFill/>
                    <a:ln w="9525">
                      <a:noFill/>
                      <a:miter lim="800000"/>
                      <a:headEnd/>
                      <a:tailEnd/>
                    </a:ln>
                  </pic:spPr>
                </pic:pic>
              </a:graphicData>
            </a:graphic>
          </wp:inline>
        </w:drawing>
      </w:r>
    </w:p>
    <w:p w:rsidR="00F4214C" w:rsidRPr="00F4214C" w:rsidRDefault="00EF37C7" w:rsidP="00F4214C">
      <w:pPr>
        <w:spacing w:line="360" w:lineRule="auto"/>
        <w:jc w:val="both"/>
        <w:rPr>
          <w:rFonts w:ascii="Times New Roman" w:hAnsi="Times New Roman" w:cs="Times New Roman"/>
          <w:bCs/>
          <w:lang w:val="en-GB"/>
        </w:rPr>
      </w:pPr>
      <w:r>
        <w:rPr>
          <w:rFonts w:ascii="Times New Roman" w:hAnsi="Times New Roman" w:cs="Times New Roman"/>
          <w:bCs/>
          <w:lang w:val="en-GB"/>
        </w:rPr>
        <w:t>D</w:t>
      </w:r>
      <w:r w:rsidR="00F4214C" w:rsidRPr="00F4214C">
        <w:rPr>
          <w:rFonts w:ascii="Times New Roman" w:hAnsi="Times New Roman" w:cs="Times New Roman"/>
          <w:bCs/>
          <w:lang w:val="en-GB"/>
        </w:rPr>
        <w:t>iscuss:</w:t>
      </w:r>
    </w:p>
    <w:p w:rsidR="00F4214C" w:rsidRPr="00F4214C" w:rsidRDefault="00F4214C" w:rsidP="00F4214C">
      <w:pPr>
        <w:spacing w:line="360" w:lineRule="auto"/>
        <w:jc w:val="both"/>
        <w:rPr>
          <w:rFonts w:ascii="Times New Roman" w:hAnsi="Times New Roman" w:cs="Times New Roman"/>
          <w:bCs/>
          <w:lang w:val="en-GB"/>
        </w:rPr>
      </w:pPr>
      <w:r w:rsidRPr="00F4214C">
        <w:rPr>
          <w:rFonts w:ascii="Times New Roman" w:hAnsi="Times New Roman" w:cs="Times New Roman"/>
          <w:bCs/>
          <w:lang w:val="en-GB"/>
        </w:rPr>
        <w:t>a) how the information in the two Figures may be related under Piketty’s model.</w:t>
      </w:r>
    </w:p>
    <w:p w:rsidR="00F4214C" w:rsidRPr="00F4214C" w:rsidRDefault="00F4214C" w:rsidP="00F4214C">
      <w:pPr>
        <w:spacing w:line="360" w:lineRule="auto"/>
        <w:jc w:val="both"/>
        <w:rPr>
          <w:rFonts w:ascii="Times New Roman" w:hAnsi="Times New Roman" w:cs="Times New Roman"/>
          <w:bCs/>
          <w:lang w:val="en-GB"/>
        </w:rPr>
      </w:pPr>
      <w:r w:rsidRPr="00F4214C">
        <w:rPr>
          <w:rFonts w:ascii="Times New Roman" w:hAnsi="Times New Roman" w:cs="Times New Roman"/>
          <w:bCs/>
          <w:lang w:val="en-GB"/>
        </w:rPr>
        <w:t>b) possible explanations for r having been temporarily lower than g in a large part of the 20th Century, as depicted in the top Figure.</w:t>
      </w:r>
    </w:p>
    <w:p w:rsidR="00284F50" w:rsidRDefault="00F4214C" w:rsidP="006F387D">
      <w:pPr>
        <w:spacing w:line="360" w:lineRule="auto"/>
        <w:jc w:val="both"/>
        <w:rPr>
          <w:rFonts w:ascii="Times New Roman" w:hAnsi="Times New Roman" w:cs="Times New Roman"/>
          <w:bCs/>
          <w:lang w:val="en-GB"/>
        </w:rPr>
      </w:pPr>
      <w:r w:rsidRPr="00F4214C">
        <w:rPr>
          <w:rFonts w:ascii="Times New Roman" w:hAnsi="Times New Roman" w:cs="Times New Roman"/>
          <w:bCs/>
          <w:lang w:val="en-GB"/>
        </w:rPr>
        <w:t xml:space="preserve">c) possible explanations for the recent return to r&gt;g, and possible consequences thereof. </w:t>
      </w:r>
    </w:p>
    <w:p w:rsidR="004659BE" w:rsidRPr="003D4785" w:rsidRDefault="00FE4AD1" w:rsidP="003D4785">
      <w:pPr>
        <w:pStyle w:val="Heading2"/>
        <w:rPr>
          <w:sz w:val="48"/>
          <w:szCs w:val="48"/>
          <w:lang w:val="en-GB"/>
        </w:rPr>
      </w:pPr>
      <w:r w:rsidRPr="0052028B">
        <w:rPr>
          <w:lang w:val="en-GB"/>
        </w:rPr>
        <w:br w:type="page"/>
      </w:r>
      <w:bookmarkStart w:id="11" w:name="_Toc64559183"/>
      <w:r w:rsidR="00DF09B9">
        <w:rPr>
          <w:sz w:val="48"/>
          <w:szCs w:val="48"/>
          <w:lang w:val="en-GB"/>
        </w:rPr>
        <w:lastRenderedPageBreak/>
        <w:t>8</w:t>
      </w:r>
      <w:r w:rsidR="00EF37C7" w:rsidRPr="003D4785">
        <w:rPr>
          <w:sz w:val="48"/>
          <w:szCs w:val="48"/>
          <w:lang w:val="en-GB"/>
        </w:rPr>
        <w:t>.</w:t>
      </w:r>
      <w:r w:rsidR="004659BE" w:rsidRPr="003D4785">
        <w:rPr>
          <w:sz w:val="48"/>
          <w:szCs w:val="48"/>
          <w:lang w:val="en-GB"/>
        </w:rPr>
        <w:t xml:space="preserve"> Industrial</w:t>
      </w:r>
      <w:r w:rsidR="00EF37C7" w:rsidRPr="003D4785">
        <w:rPr>
          <w:sz w:val="48"/>
          <w:szCs w:val="48"/>
          <w:lang w:val="en-GB"/>
        </w:rPr>
        <w:t>isation and industrial policy</w:t>
      </w:r>
      <w:bookmarkEnd w:id="11"/>
      <w:r w:rsidR="004659BE" w:rsidRPr="003D4785">
        <w:rPr>
          <w:sz w:val="48"/>
          <w:szCs w:val="48"/>
          <w:lang w:val="en-GB"/>
        </w:rPr>
        <w:t xml:space="preserve"> </w:t>
      </w:r>
    </w:p>
    <w:p w:rsidR="004659BE" w:rsidRDefault="004659BE" w:rsidP="00FE4AD1">
      <w:pPr>
        <w:autoSpaceDE w:val="0"/>
        <w:autoSpaceDN w:val="0"/>
        <w:adjustRightInd w:val="0"/>
        <w:spacing w:after="0" w:line="360" w:lineRule="auto"/>
        <w:rPr>
          <w:rFonts w:ascii="Times New Roman" w:hAnsi="Times New Roman" w:cs="Times New Roman"/>
          <w:b/>
          <w:bCs/>
          <w:sz w:val="28"/>
          <w:szCs w:val="28"/>
          <w:lang w:val="en-GB"/>
        </w:rPr>
      </w:pPr>
    </w:p>
    <w:p w:rsidR="00A34016" w:rsidRDefault="00DF09B9" w:rsidP="00D606E6">
      <w:pPr>
        <w:spacing w:line="360" w:lineRule="auto"/>
        <w:rPr>
          <w:rFonts w:ascii="Times New Roman" w:hAnsi="Times New Roman" w:cs="Times New Roman"/>
          <w:lang w:val="en-GB"/>
        </w:rPr>
      </w:pPr>
      <w:r w:rsidRPr="00DF09B9">
        <w:rPr>
          <w:rFonts w:ascii="Times New Roman" w:hAnsi="Times New Roman" w:cs="Times New Roman"/>
          <w:b/>
          <w:lang w:val="en-GB"/>
        </w:rPr>
        <w:t>8</w:t>
      </w:r>
      <w:r w:rsidR="00D606E6" w:rsidRPr="00DF09B9">
        <w:rPr>
          <w:rFonts w:ascii="Times New Roman" w:hAnsi="Times New Roman" w:cs="Times New Roman"/>
          <w:b/>
          <w:lang w:val="en-GB"/>
        </w:rPr>
        <w:t>.1</w:t>
      </w:r>
      <w:r w:rsidR="00D606E6" w:rsidRPr="00DF09B9">
        <w:rPr>
          <w:rFonts w:ascii="Times New Roman" w:hAnsi="Times New Roman" w:cs="Times New Roman"/>
          <w:lang w:val="en-GB"/>
        </w:rPr>
        <w:t xml:space="preserve"> </w:t>
      </w:r>
      <w:r w:rsidR="00A34016">
        <w:rPr>
          <w:rFonts w:ascii="Times New Roman" w:hAnsi="Times New Roman" w:cs="Times New Roman"/>
          <w:lang w:val="en-GB"/>
        </w:rPr>
        <w:t>Does industrialization matter? Why (and for what) or why not? More generally, does the structure and trajectory of economic growth matter? Why (and for what) or why not?</w:t>
      </w:r>
    </w:p>
    <w:p w:rsidR="00A34016" w:rsidRDefault="00A34016" w:rsidP="00D606E6">
      <w:pPr>
        <w:spacing w:line="360" w:lineRule="auto"/>
        <w:rPr>
          <w:rFonts w:ascii="Times New Roman" w:hAnsi="Times New Roman" w:cs="Times New Roman"/>
          <w:lang w:val="en-GB"/>
        </w:rPr>
      </w:pPr>
    </w:p>
    <w:p w:rsidR="00D606E6" w:rsidRPr="00DF09B9" w:rsidRDefault="007E6F67" w:rsidP="00D606E6">
      <w:pPr>
        <w:spacing w:line="360" w:lineRule="auto"/>
        <w:rPr>
          <w:rFonts w:ascii="Times New Roman" w:hAnsi="Times New Roman" w:cs="Times New Roman"/>
          <w:lang w:val="en-GB"/>
        </w:rPr>
      </w:pPr>
      <w:r w:rsidRPr="007E6F67">
        <w:rPr>
          <w:rFonts w:ascii="Times New Roman" w:hAnsi="Times New Roman" w:cs="Times New Roman"/>
          <w:b/>
          <w:bCs/>
          <w:lang w:val="en-GB"/>
        </w:rPr>
        <w:t>8.2.</w:t>
      </w:r>
      <w:r w:rsidR="00A34016">
        <w:rPr>
          <w:rFonts w:ascii="Times New Roman" w:hAnsi="Times New Roman" w:cs="Times New Roman"/>
          <w:lang w:val="en-GB"/>
        </w:rPr>
        <w:t xml:space="preserve"> </w:t>
      </w:r>
      <w:r w:rsidR="00D606E6" w:rsidRPr="00DF09B9">
        <w:rPr>
          <w:rFonts w:ascii="Times New Roman" w:hAnsi="Times New Roman" w:cs="Times New Roman"/>
          <w:lang w:val="en-GB"/>
        </w:rPr>
        <w:t xml:space="preserve">Discuss what patents are, what they are used for, and their beneficial or detrimental effect to the pursuit of industrial policies. </w:t>
      </w:r>
    </w:p>
    <w:p w:rsidR="00D606E6" w:rsidRPr="00DF09B9" w:rsidRDefault="00D606E6" w:rsidP="00D606E6">
      <w:pPr>
        <w:rPr>
          <w:rFonts w:ascii="Times New Roman" w:hAnsi="Times New Roman" w:cs="Times New Roman"/>
          <w:lang w:val="en-GB"/>
        </w:rPr>
      </w:pPr>
    </w:p>
    <w:p w:rsidR="002F5B0A" w:rsidRPr="00DF09B9" w:rsidRDefault="00DF09B9" w:rsidP="002F5B0A">
      <w:pPr>
        <w:spacing w:line="360" w:lineRule="auto"/>
        <w:rPr>
          <w:rFonts w:ascii="Times New Roman" w:hAnsi="Times New Roman" w:cs="Times New Roman"/>
          <w:b/>
          <w:lang w:val="en-GB"/>
        </w:rPr>
      </w:pPr>
      <w:r w:rsidRPr="00DF09B9">
        <w:rPr>
          <w:rFonts w:ascii="Times New Roman" w:hAnsi="Times New Roman" w:cs="Times New Roman"/>
          <w:b/>
          <w:lang w:val="en-GB"/>
        </w:rPr>
        <w:t>8</w:t>
      </w:r>
      <w:r w:rsidR="002F5B0A" w:rsidRPr="00DF09B9">
        <w:rPr>
          <w:rFonts w:ascii="Times New Roman" w:hAnsi="Times New Roman" w:cs="Times New Roman"/>
          <w:b/>
          <w:lang w:val="en-GB"/>
        </w:rPr>
        <w:t>.</w:t>
      </w:r>
      <w:r w:rsidR="00A34016">
        <w:rPr>
          <w:rFonts w:ascii="Times New Roman" w:hAnsi="Times New Roman" w:cs="Times New Roman"/>
          <w:b/>
          <w:lang w:val="en-GB"/>
        </w:rPr>
        <w:t>3</w:t>
      </w:r>
      <w:r w:rsidR="002F5B0A" w:rsidRPr="00DF09B9">
        <w:rPr>
          <w:rFonts w:ascii="Times New Roman" w:hAnsi="Times New Roman" w:cs="Times New Roman"/>
          <w:lang w:val="en-GB"/>
        </w:rPr>
        <w:t xml:space="preserve"> Discuss how the various stages of maturity of different industries (infant industry, mature industry, declining industry) involve their own specific challenges for industrial policy. Try to structure your answer by filling in the following table.</w:t>
      </w:r>
    </w:p>
    <w:tbl>
      <w:tblPr>
        <w:tblStyle w:val="TableGrid"/>
        <w:tblW w:w="0" w:type="auto"/>
        <w:tblLook w:val="04A0"/>
      </w:tblPr>
      <w:tblGrid>
        <w:gridCol w:w="2480"/>
        <w:gridCol w:w="2048"/>
        <w:gridCol w:w="2014"/>
        <w:gridCol w:w="2178"/>
      </w:tblGrid>
      <w:tr w:rsidR="002F5B0A" w:rsidRPr="00851886" w:rsidTr="002F5B0A">
        <w:tc>
          <w:tcPr>
            <w:tcW w:w="2547" w:type="dxa"/>
            <w:vMerge w:val="restart"/>
            <w:tcBorders>
              <w:top w:val="single" w:sz="4" w:space="0" w:color="auto"/>
              <w:left w:val="single" w:sz="4" w:space="0" w:color="auto"/>
              <w:bottom w:val="single" w:sz="4" w:space="0" w:color="auto"/>
              <w:right w:val="single" w:sz="4" w:space="0" w:color="auto"/>
            </w:tcBorders>
          </w:tcPr>
          <w:p w:rsidR="002F5B0A" w:rsidRPr="00DF09B9" w:rsidRDefault="002F5B0A" w:rsidP="002F5B0A">
            <w:pPr>
              <w:rPr>
                <w:rFonts w:ascii="Times New Roman" w:hAnsi="Times New Roman" w:cs="Times New Roman"/>
                <w:lang w:val="en-GB"/>
              </w:rPr>
            </w:pPr>
          </w:p>
        </w:tc>
        <w:tc>
          <w:tcPr>
            <w:tcW w:w="6469" w:type="dxa"/>
            <w:gridSpan w:val="3"/>
            <w:tcBorders>
              <w:top w:val="single" w:sz="4" w:space="0" w:color="auto"/>
              <w:left w:val="single" w:sz="4" w:space="0" w:color="auto"/>
              <w:bottom w:val="single" w:sz="4" w:space="0" w:color="auto"/>
              <w:right w:val="single" w:sz="4" w:space="0" w:color="auto"/>
            </w:tcBorders>
            <w:hideMark/>
          </w:tcPr>
          <w:p w:rsidR="002F5B0A" w:rsidRPr="00A34016" w:rsidRDefault="007E6F67" w:rsidP="002F5B0A">
            <w:pPr>
              <w:keepNext/>
              <w:keepLines/>
              <w:spacing w:before="200"/>
              <w:jc w:val="center"/>
              <w:outlineLvl w:val="2"/>
              <w:rPr>
                <w:rFonts w:ascii="Times New Roman" w:hAnsi="Times New Roman" w:cs="Times New Roman"/>
                <w:lang w:val="en-GB"/>
              </w:rPr>
            </w:pPr>
            <w:bookmarkStart w:id="12" w:name="_Toc64559184"/>
            <w:r w:rsidRPr="007E6F67">
              <w:rPr>
                <w:rFonts w:ascii="Times New Roman" w:hAnsi="Times New Roman" w:cs="Times New Roman"/>
                <w:lang w:val="en-GB"/>
              </w:rPr>
              <w:t>Stages of the industry/product cycle</w:t>
            </w:r>
            <w:bookmarkEnd w:id="12"/>
          </w:p>
        </w:tc>
      </w:tr>
      <w:tr w:rsidR="002F5B0A" w:rsidRPr="00DF09B9" w:rsidTr="002F5B0A">
        <w:tc>
          <w:tcPr>
            <w:tcW w:w="0" w:type="auto"/>
            <w:vMerge/>
            <w:tcBorders>
              <w:top w:val="single" w:sz="4" w:space="0" w:color="auto"/>
              <w:left w:val="single" w:sz="4" w:space="0" w:color="auto"/>
              <w:bottom w:val="single" w:sz="4" w:space="0" w:color="auto"/>
              <w:right w:val="single" w:sz="4" w:space="0" w:color="auto"/>
            </w:tcBorders>
            <w:vAlign w:val="center"/>
            <w:hideMark/>
          </w:tcPr>
          <w:p w:rsidR="002F5B0A" w:rsidRPr="00A34016" w:rsidRDefault="002F5B0A" w:rsidP="002F5B0A">
            <w:pPr>
              <w:rPr>
                <w:rFonts w:ascii="Times New Roman" w:hAnsi="Times New Roman" w:cs="Times New Roman"/>
                <w:lang w:val="en-GB"/>
              </w:rPr>
            </w:pPr>
          </w:p>
        </w:tc>
        <w:tc>
          <w:tcPr>
            <w:tcW w:w="2126" w:type="dxa"/>
            <w:tcBorders>
              <w:top w:val="single" w:sz="4" w:space="0" w:color="auto"/>
              <w:left w:val="single" w:sz="4" w:space="0" w:color="auto"/>
              <w:bottom w:val="single" w:sz="4" w:space="0" w:color="auto"/>
              <w:right w:val="single" w:sz="4" w:space="0" w:color="auto"/>
            </w:tcBorders>
            <w:hideMark/>
          </w:tcPr>
          <w:p w:rsidR="002F5B0A" w:rsidRPr="00DF09B9" w:rsidRDefault="002F5B0A" w:rsidP="002F5B0A">
            <w:pPr>
              <w:jc w:val="center"/>
              <w:rPr>
                <w:rFonts w:ascii="Times New Roman" w:hAnsi="Times New Roman" w:cs="Times New Roman"/>
              </w:rPr>
            </w:pPr>
            <w:r w:rsidRPr="00DF09B9">
              <w:rPr>
                <w:rFonts w:ascii="Times New Roman" w:hAnsi="Times New Roman" w:cs="Times New Roman"/>
              </w:rPr>
              <w:t>Infant industry</w:t>
            </w:r>
          </w:p>
        </w:tc>
        <w:tc>
          <w:tcPr>
            <w:tcW w:w="2089" w:type="dxa"/>
            <w:tcBorders>
              <w:top w:val="single" w:sz="4" w:space="0" w:color="auto"/>
              <w:left w:val="single" w:sz="4" w:space="0" w:color="auto"/>
              <w:bottom w:val="single" w:sz="4" w:space="0" w:color="auto"/>
              <w:right w:val="single" w:sz="4" w:space="0" w:color="auto"/>
            </w:tcBorders>
            <w:hideMark/>
          </w:tcPr>
          <w:p w:rsidR="002F5B0A" w:rsidRPr="00DF09B9" w:rsidRDefault="002F5B0A" w:rsidP="002F5B0A">
            <w:pPr>
              <w:jc w:val="center"/>
              <w:rPr>
                <w:rFonts w:ascii="Times New Roman" w:hAnsi="Times New Roman" w:cs="Times New Roman"/>
              </w:rPr>
            </w:pPr>
            <w:r w:rsidRPr="00DF09B9">
              <w:rPr>
                <w:rFonts w:ascii="Times New Roman" w:hAnsi="Times New Roman" w:cs="Times New Roman"/>
              </w:rPr>
              <w:t>Mature industry</w:t>
            </w:r>
          </w:p>
        </w:tc>
        <w:tc>
          <w:tcPr>
            <w:tcW w:w="2254" w:type="dxa"/>
            <w:tcBorders>
              <w:top w:val="single" w:sz="4" w:space="0" w:color="auto"/>
              <w:left w:val="single" w:sz="4" w:space="0" w:color="auto"/>
              <w:bottom w:val="single" w:sz="4" w:space="0" w:color="auto"/>
              <w:right w:val="single" w:sz="4" w:space="0" w:color="auto"/>
            </w:tcBorders>
            <w:hideMark/>
          </w:tcPr>
          <w:p w:rsidR="002F5B0A" w:rsidRPr="00DF09B9" w:rsidRDefault="002F5B0A" w:rsidP="002F5B0A">
            <w:pPr>
              <w:jc w:val="center"/>
              <w:rPr>
                <w:rFonts w:ascii="Times New Roman" w:hAnsi="Times New Roman" w:cs="Times New Roman"/>
              </w:rPr>
            </w:pPr>
            <w:r w:rsidRPr="00DF09B9">
              <w:rPr>
                <w:rFonts w:ascii="Times New Roman" w:hAnsi="Times New Roman" w:cs="Times New Roman"/>
              </w:rPr>
              <w:t>Declining industry</w:t>
            </w:r>
          </w:p>
        </w:tc>
      </w:tr>
      <w:tr w:rsidR="002F5B0A" w:rsidRPr="00DF09B9" w:rsidTr="002F5B0A">
        <w:tc>
          <w:tcPr>
            <w:tcW w:w="2547" w:type="dxa"/>
            <w:tcBorders>
              <w:top w:val="single" w:sz="4" w:space="0" w:color="auto"/>
              <w:left w:val="single" w:sz="4" w:space="0" w:color="auto"/>
              <w:bottom w:val="single" w:sz="4" w:space="0" w:color="auto"/>
              <w:right w:val="single" w:sz="4" w:space="0" w:color="auto"/>
            </w:tcBorders>
            <w:hideMark/>
          </w:tcPr>
          <w:p w:rsidR="002F5B0A" w:rsidRPr="00DF09B9" w:rsidRDefault="002F5B0A" w:rsidP="002F5B0A">
            <w:pPr>
              <w:rPr>
                <w:rFonts w:ascii="Times New Roman" w:hAnsi="Times New Roman" w:cs="Times New Roman"/>
              </w:rPr>
            </w:pPr>
            <w:r w:rsidRPr="00DF09B9">
              <w:rPr>
                <w:rFonts w:ascii="Times New Roman" w:hAnsi="Times New Roman" w:cs="Times New Roman"/>
              </w:rPr>
              <w:t>Characteristics of the stage</w:t>
            </w:r>
          </w:p>
        </w:tc>
        <w:tc>
          <w:tcPr>
            <w:tcW w:w="2126" w:type="dxa"/>
            <w:tcBorders>
              <w:top w:val="single" w:sz="4" w:space="0" w:color="auto"/>
              <w:left w:val="single" w:sz="4" w:space="0" w:color="auto"/>
              <w:bottom w:val="single" w:sz="4" w:space="0" w:color="auto"/>
              <w:right w:val="single" w:sz="4" w:space="0" w:color="auto"/>
            </w:tcBorders>
            <w:hideMark/>
          </w:tcPr>
          <w:p w:rsidR="002F5B0A" w:rsidRPr="00DF09B9" w:rsidRDefault="002F5B0A" w:rsidP="002F5B0A">
            <w:pPr>
              <w:rPr>
                <w:rFonts w:ascii="Times New Roman" w:hAnsi="Times New Roman" w:cs="Times New Roman"/>
                <w:b/>
                <w:bCs/>
                <w:lang w:val="en-GB"/>
              </w:rPr>
            </w:pPr>
          </w:p>
        </w:tc>
        <w:tc>
          <w:tcPr>
            <w:tcW w:w="2089" w:type="dxa"/>
            <w:tcBorders>
              <w:top w:val="single" w:sz="4" w:space="0" w:color="auto"/>
              <w:left w:val="single" w:sz="4" w:space="0" w:color="auto"/>
              <w:bottom w:val="single" w:sz="4" w:space="0" w:color="auto"/>
              <w:right w:val="single" w:sz="4" w:space="0" w:color="auto"/>
            </w:tcBorders>
            <w:hideMark/>
          </w:tcPr>
          <w:p w:rsidR="002F5B0A" w:rsidRPr="00DF09B9" w:rsidRDefault="002F5B0A" w:rsidP="002F5B0A">
            <w:pPr>
              <w:rPr>
                <w:rFonts w:ascii="Times New Roman" w:hAnsi="Times New Roman" w:cs="Times New Roman"/>
                <w:b/>
                <w:bCs/>
                <w:lang w:val="en-GB"/>
              </w:rPr>
            </w:pPr>
          </w:p>
        </w:tc>
        <w:tc>
          <w:tcPr>
            <w:tcW w:w="2254" w:type="dxa"/>
            <w:tcBorders>
              <w:top w:val="single" w:sz="4" w:space="0" w:color="auto"/>
              <w:left w:val="single" w:sz="4" w:space="0" w:color="auto"/>
              <w:bottom w:val="single" w:sz="4" w:space="0" w:color="auto"/>
              <w:right w:val="single" w:sz="4" w:space="0" w:color="auto"/>
            </w:tcBorders>
            <w:hideMark/>
          </w:tcPr>
          <w:p w:rsidR="002F5B0A" w:rsidRPr="00DF09B9" w:rsidRDefault="002F5B0A" w:rsidP="002F5B0A">
            <w:pPr>
              <w:rPr>
                <w:rFonts w:ascii="Times New Roman" w:hAnsi="Times New Roman" w:cs="Times New Roman"/>
                <w:b/>
                <w:bCs/>
                <w:lang w:val="en-GB"/>
              </w:rPr>
            </w:pPr>
          </w:p>
        </w:tc>
      </w:tr>
      <w:tr w:rsidR="002F5B0A" w:rsidRPr="00DF09B9" w:rsidTr="002F5B0A">
        <w:tc>
          <w:tcPr>
            <w:tcW w:w="2547" w:type="dxa"/>
            <w:tcBorders>
              <w:top w:val="single" w:sz="4" w:space="0" w:color="auto"/>
              <w:left w:val="single" w:sz="4" w:space="0" w:color="auto"/>
              <w:bottom w:val="single" w:sz="4" w:space="0" w:color="auto"/>
              <w:right w:val="single" w:sz="4" w:space="0" w:color="auto"/>
            </w:tcBorders>
            <w:hideMark/>
          </w:tcPr>
          <w:p w:rsidR="002F5B0A" w:rsidRPr="00DF09B9" w:rsidRDefault="002F5B0A" w:rsidP="002F5B0A">
            <w:pPr>
              <w:rPr>
                <w:rFonts w:ascii="Times New Roman" w:hAnsi="Times New Roman" w:cs="Times New Roman"/>
              </w:rPr>
            </w:pPr>
            <w:r w:rsidRPr="00DF09B9">
              <w:rPr>
                <w:rFonts w:ascii="Times New Roman" w:hAnsi="Times New Roman" w:cs="Times New Roman"/>
              </w:rPr>
              <w:t>Goals of policy</w:t>
            </w:r>
          </w:p>
        </w:tc>
        <w:tc>
          <w:tcPr>
            <w:tcW w:w="2126" w:type="dxa"/>
            <w:tcBorders>
              <w:top w:val="single" w:sz="4" w:space="0" w:color="auto"/>
              <w:left w:val="single" w:sz="4" w:space="0" w:color="auto"/>
              <w:bottom w:val="single" w:sz="4" w:space="0" w:color="auto"/>
              <w:right w:val="single" w:sz="4" w:space="0" w:color="auto"/>
            </w:tcBorders>
            <w:hideMark/>
          </w:tcPr>
          <w:p w:rsidR="002F5B0A" w:rsidRPr="00DF09B9" w:rsidRDefault="002F5B0A" w:rsidP="002F5B0A">
            <w:pPr>
              <w:rPr>
                <w:rFonts w:ascii="Times New Roman" w:hAnsi="Times New Roman" w:cs="Times New Roman"/>
                <w:b/>
                <w:bCs/>
                <w:lang w:val="en-GB"/>
              </w:rPr>
            </w:pPr>
          </w:p>
        </w:tc>
        <w:tc>
          <w:tcPr>
            <w:tcW w:w="2089" w:type="dxa"/>
            <w:tcBorders>
              <w:top w:val="single" w:sz="4" w:space="0" w:color="auto"/>
              <w:left w:val="single" w:sz="4" w:space="0" w:color="auto"/>
              <w:bottom w:val="single" w:sz="4" w:space="0" w:color="auto"/>
              <w:right w:val="single" w:sz="4" w:space="0" w:color="auto"/>
            </w:tcBorders>
            <w:hideMark/>
          </w:tcPr>
          <w:p w:rsidR="002F5B0A" w:rsidRPr="00DF09B9" w:rsidRDefault="002F5B0A" w:rsidP="002F5B0A">
            <w:pPr>
              <w:rPr>
                <w:rFonts w:ascii="Times New Roman" w:hAnsi="Times New Roman" w:cs="Times New Roman"/>
                <w:b/>
                <w:bCs/>
                <w:lang w:val="en-GB"/>
              </w:rPr>
            </w:pPr>
          </w:p>
        </w:tc>
        <w:tc>
          <w:tcPr>
            <w:tcW w:w="2254" w:type="dxa"/>
            <w:tcBorders>
              <w:top w:val="single" w:sz="4" w:space="0" w:color="auto"/>
              <w:left w:val="single" w:sz="4" w:space="0" w:color="auto"/>
              <w:bottom w:val="single" w:sz="4" w:space="0" w:color="auto"/>
              <w:right w:val="single" w:sz="4" w:space="0" w:color="auto"/>
            </w:tcBorders>
            <w:hideMark/>
          </w:tcPr>
          <w:p w:rsidR="002F5B0A" w:rsidRPr="00DF09B9" w:rsidRDefault="002F5B0A" w:rsidP="002F5B0A">
            <w:pPr>
              <w:rPr>
                <w:rFonts w:ascii="Times New Roman" w:hAnsi="Times New Roman" w:cs="Times New Roman"/>
                <w:b/>
                <w:bCs/>
                <w:lang w:val="en-GB"/>
              </w:rPr>
            </w:pPr>
          </w:p>
        </w:tc>
      </w:tr>
      <w:tr w:rsidR="002F5B0A" w:rsidRPr="00DF09B9" w:rsidTr="002F5B0A">
        <w:tc>
          <w:tcPr>
            <w:tcW w:w="2547" w:type="dxa"/>
            <w:tcBorders>
              <w:top w:val="single" w:sz="4" w:space="0" w:color="auto"/>
              <w:left w:val="single" w:sz="4" w:space="0" w:color="auto"/>
              <w:bottom w:val="single" w:sz="4" w:space="0" w:color="auto"/>
              <w:right w:val="single" w:sz="4" w:space="0" w:color="auto"/>
            </w:tcBorders>
            <w:hideMark/>
          </w:tcPr>
          <w:p w:rsidR="002F5B0A" w:rsidRPr="00DF09B9" w:rsidRDefault="002F5B0A" w:rsidP="002F5B0A">
            <w:pPr>
              <w:rPr>
                <w:rFonts w:ascii="Times New Roman" w:hAnsi="Times New Roman" w:cs="Times New Roman"/>
              </w:rPr>
            </w:pPr>
            <w:r w:rsidRPr="00DF09B9">
              <w:rPr>
                <w:rFonts w:ascii="Times New Roman" w:hAnsi="Times New Roman" w:cs="Times New Roman"/>
              </w:rPr>
              <w:t>Specific policies</w:t>
            </w:r>
          </w:p>
        </w:tc>
        <w:tc>
          <w:tcPr>
            <w:tcW w:w="2126" w:type="dxa"/>
            <w:tcBorders>
              <w:top w:val="single" w:sz="4" w:space="0" w:color="auto"/>
              <w:left w:val="single" w:sz="4" w:space="0" w:color="auto"/>
              <w:bottom w:val="single" w:sz="4" w:space="0" w:color="auto"/>
              <w:right w:val="single" w:sz="4" w:space="0" w:color="auto"/>
            </w:tcBorders>
          </w:tcPr>
          <w:p w:rsidR="002F5B0A" w:rsidRPr="00DF09B9" w:rsidRDefault="002F5B0A" w:rsidP="002F5B0A">
            <w:pPr>
              <w:rPr>
                <w:rFonts w:ascii="Times New Roman" w:hAnsi="Times New Roman" w:cs="Times New Roman"/>
                <w:b/>
                <w:bCs/>
                <w:lang w:val="en-GB"/>
              </w:rPr>
            </w:pPr>
          </w:p>
        </w:tc>
        <w:tc>
          <w:tcPr>
            <w:tcW w:w="2089" w:type="dxa"/>
            <w:tcBorders>
              <w:top w:val="single" w:sz="4" w:space="0" w:color="auto"/>
              <w:left w:val="single" w:sz="4" w:space="0" w:color="auto"/>
              <w:bottom w:val="single" w:sz="4" w:space="0" w:color="auto"/>
              <w:right w:val="single" w:sz="4" w:space="0" w:color="auto"/>
            </w:tcBorders>
          </w:tcPr>
          <w:p w:rsidR="002F5B0A" w:rsidRPr="00DF09B9" w:rsidRDefault="002F5B0A" w:rsidP="002F5B0A">
            <w:pPr>
              <w:rPr>
                <w:rFonts w:ascii="Times New Roman" w:hAnsi="Times New Roman" w:cs="Times New Roman"/>
                <w:b/>
                <w:bCs/>
                <w:lang w:val="en-GB"/>
              </w:rPr>
            </w:pPr>
          </w:p>
        </w:tc>
        <w:tc>
          <w:tcPr>
            <w:tcW w:w="2254" w:type="dxa"/>
            <w:tcBorders>
              <w:top w:val="single" w:sz="4" w:space="0" w:color="auto"/>
              <w:left w:val="single" w:sz="4" w:space="0" w:color="auto"/>
              <w:bottom w:val="single" w:sz="4" w:space="0" w:color="auto"/>
              <w:right w:val="single" w:sz="4" w:space="0" w:color="auto"/>
            </w:tcBorders>
          </w:tcPr>
          <w:p w:rsidR="002F5B0A" w:rsidRPr="00DF09B9" w:rsidRDefault="002F5B0A" w:rsidP="002F5B0A">
            <w:pPr>
              <w:rPr>
                <w:rFonts w:ascii="Times New Roman" w:hAnsi="Times New Roman" w:cs="Times New Roman"/>
                <w:b/>
                <w:bCs/>
                <w:lang w:val="en-GB"/>
              </w:rPr>
            </w:pPr>
          </w:p>
        </w:tc>
      </w:tr>
    </w:tbl>
    <w:p w:rsidR="007F65B4" w:rsidRPr="00DF09B9" w:rsidRDefault="007F65B4" w:rsidP="00D606E6">
      <w:pPr>
        <w:spacing w:line="360" w:lineRule="auto"/>
        <w:rPr>
          <w:rFonts w:ascii="Times New Roman" w:hAnsi="Times New Roman" w:cs="Times New Roman"/>
          <w:b/>
          <w:lang w:val="en-GB"/>
        </w:rPr>
      </w:pPr>
    </w:p>
    <w:p w:rsidR="00D606E6" w:rsidRDefault="00A34016" w:rsidP="00D606E6">
      <w:pPr>
        <w:spacing w:line="360" w:lineRule="auto"/>
        <w:rPr>
          <w:rFonts w:ascii="Times New Roman" w:hAnsi="Times New Roman" w:cs="Times New Roman"/>
          <w:lang w:val="en-GB"/>
        </w:rPr>
      </w:pPr>
      <w:r>
        <w:rPr>
          <w:rFonts w:ascii="Times New Roman" w:hAnsi="Times New Roman" w:cs="Times New Roman"/>
          <w:b/>
          <w:lang w:val="en-GB"/>
        </w:rPr>
        <w:t>8</w:t>
      </w:r>
      <w:r w:rsidR="00D606E6" w:rsidRPr="00DF09B9">
        <w:rPr>
          <w:rFonts w:ascii="Times New Roman" w:hAnsi="Times New Roman" w:cs="Times New Roman"/>
          <w:b/>
          <w:lang w:val="en-GB"/>
        </w:rPr>
        <w:t>.</w:t>
      </w:r>
      <w:r>
        <w:rPr>
          <w:rFonts w:ascii="Times New Roman" w:hAnsi="Times New Roman" w:cs="Times New Roman"/>
          <w:b/>
          <w:lang w:val="en-GB"/>
        </w:rPr>
        <w:t>4</w:t>
      </w:r>
      <w:r w:rsidR="00D606E6" w:rsidRPr="00DF09B9">
        <w:rPr>
          <w:rFonts w:ascii="Times New Roman" w:hAnsi="Times New Roman" w:cs="Times New Roman"/>
          <w:lang w:val="en-GB"/>
        </w:rPr>
        <w:t xml:space="preserve"> Discuss whether and how technical progress, namely the creation of new industries, can give rise to macroeconomic fluctuations.</w:t>
      </w:r>
    </w:p>
    <w:p w:rsidR="00A34016" w:rsidRDefault="00A34016" w:rsidP="00D606E6">
      <w:pPr>
        <w:spacing w:line="360" w:lineRule="auto"/>
        <w:rPr>
          <w:rFonts w:ascii="Times New Roman" w:hAnsi="Times New Roman" w:cs="Times New Roman"/>
          <w:lang w:val="en-GB"/>
        </w:rPr>
      </w:pPr>
    </w:p>
    <w:p w:rsidR="00A34016" w:rsidRPr="00A34016" w:rsidRDefault="007E6F67" w:rsidP="00D606E6">
      <w:pPr>
        <w:spacing w:line="360" w:lineRule="auto"/>
        <w:rPr>
          <w:rFonts w:ascii="Times New Roman" w:hAnsi="Times New Roman" w:cs="Times New Roman"/>
          <w:lang w:val="en-GB"/>
        </w:rPr>
      </w:pPr>
      <w:r w:rsidRPr="007E6F67">
        <w:rPr>
          <w:rFonts w:ascii="Times New Roman" w:hAnsi="Times New Roman" w:cs="Times New Roman"/>
          <w:b/>
          <w:bCs/>
          <w:lang w:val="en-GB"/>
        </w:rPr>
        <w:t xml:space="preserve">8.5 </w:t>
      </w:r>
      <w:r w:rsidR="00A34016">
        <w:rPr>
          <w:rFonts w:ascii="Times New Roman" w:hAnsi="Times New Roman" w:cs="Times New Roman"/>
          <w:lang w:val="en-GB"/>
        </w:rPr>
        <w:t>Imagine an economy that is dependent upon exports of primary commodities</w:t>
      </w:r>
      <w:r w:rsidR="00B9068A">
        <w:rPr>
          <w:rFonts w:ascii="Times New Roman" w:hAnsi="Times New Roman" w:cs="Times New Roman"/>
          <w:lang w:val="en-GB"/>
        </w:rPr>
        <w:t xml:space="preserve"> and/or simple, light consumer goods</w:t>
      </w:r>
      <w:r w:rsidR="00591782">
        <w:rPr>
          <w:rFonts w:ascii="Times New Roman" w:hAnsi="Times New Roman" w:cs="Times New Roman"/>
          <w:lang w:val="en-GB"/>
        </w:rPr>
        <w:t xml:space="preserve"> and/or services like tourism</w:t>
      </w:r>
      <w:r w:rsidR="00B9068A">
        <w:rPr>
          <w:rFonts w:ascii="Times New Roman" w:hAnsi="Times New Roman" w:cs="Times New Roman"/>
          <w:lang w:val="en-GB"/>
        </w:rPr>
        <w:t>,</w:t>
      </w:r>
      <w:r w:rsidR="00A34016">
        <w:rPr>
          <w:rFonts w:ascii="Times New Roman" w:hAnsi="Times New Roman" w:cs="Times New Roman"/>
          <w:lang w:val="en-GB"/>
        </w:rPr>
        <w:t xml:space="preserve"> and upon imports of capital goods</w:t>
      </w:r>
      <w:r w:rsidR="00B9068A">
        <w:rPr>
          <w:rFonts w:ascii="Times New Roman" w:hAnsi="Times New Roman" w:cs="Times New Roman"/>
          <w:lang w:val="en-GB"/>
        </w:rPr>
        <w:t>, or productive capacity</w:t>
      </w:r>
      <w:r w:rsidR="00A34016">
        <w:rPr>
          <w:rFonts w:ascii="Times New Roman" w:hAnsi="Times New Roman" w:cs="Times New Roman"/>
          <w:lang w:val="en-GB"/>
        </w:rPr>
        <w:t xml:space="preserve"> (like</w:t>
      </w:r>
      <w:r w:rsidR="00B9068A">
        <w:rPr>
          <w:rFonts w:ascii="Times New Roman" w:hAnsi="Times New Roman" w:cs="Times New Roman"/>
          <w:lang w:val="en-GB"/>
        </w:rPr>
        <w:t>, for example,</w:t>
      </w:r>
      <w:r w:rsidR="00A34016">
        <w:rPr>
          <w:rFonts w:ascii="Times New Roman" w:hAnsi="Times New Roman" w:cs="Times New Roman"/>
          <w:lang w:val="en-GB"/>
        </w:rPr>
        <w:t xml:space="preserve"> machines, equipment) </w:t>
      </w:r>
      <w:r w:rsidR="00B9068A">
        <w:rPr>
          <w:rFonts w:ascii="Times New Roman" w:hAnsi="Times New Roman" w:cs="Times New Roman"/>
          <w:lang w:val="en-GB"/>
        </w:rPr>
        <w:t>and of industrial raw materials and intermediate products, or capacity to utilise the productive capacity (like, for example, electricity, chemicals, metal alloys, spare parts). This economy wants to industrialize and, to do so, require</w:t>
      </w:r>
      <w:r w:rsidR="00591782">
        <w:rPr>
          <w:rFonts w:ascii="Times New Roman" w:hAnsi="Times New Roman" w:cs="Times New Roman"/>
          <w:lang w:val="en-GB"/>
        </w:rPr>
        <w:t>s significant</w:t>
      </w:r>
      <w:r w:rsidR="00B9068A">
        <w:rPr>
          <w:rFonts w:ascii="Times New Roman" w:hAnsi="Times New Roman" w:cs="Times New Roman"/>
          <w:lang w:val="en-GB"/>
        </w:rPr>
        <w:t xml:space="preserve"> investment in productive capacity. Discuss the dilemmas</w:t>
      </w:r>
      <w:r w:rsidR="00546775">
        <w:rPr>
          <w:rFonts w:ascii="Times New Roman" w:hAnsi="Times New Roman" w:cs="Times New Roman"/>
          <w:lang w:val="en-GB"/>
        </w:rPr>
        <w:t xml:space="preserve">, </w:t>
      </w:r>
      <w:r w:rsidR="00B9068A">
        <w:rPr>
          <w:rFonts w:ascii="Times New Roman" w:hAnsi="Times New Roman" w:cs="Times New Roman"/>
          <w:lang w:val="en-GB"/>
        </w:rPr>
        <w:t xml:space="preserve">the industrial policy </w:t>
      </w:r>
      <w:r w:rsidR="00A35B87">
        <w:rPr>
          <w:rFonts w:ascii="Times New Roman" w:hAnsi="Times New Roman" w:cs="Times New Roman"/>
          <w:lang w:val="en-GB"/>
        </w:rPr>
        <w:t>options</w:t>
      </w:r>
      <w:r w:rsidR="00546775">
        <w:rPr>
          <w:rFonts w:ascii="Times New Roman" w:hAnsi="Times New Roman" w:cs="Times New Roman"/>
          <w:lang w:val="en-GB"/>
        </w:rPr>
        <w:t xml:space="preserve">, and </w:t>
      </w:r>
      <w:r w:rsidR="00B9068A">
        <w:rPr>
          <w:rFonts w:ascii="Times New Roman" w:hAnsi="Times New Roman" w:cs="Times New Roman"/>
          <w:lang w:val="en-GB"/>
        </w:rPr>
        <w:t xml:space="preserve">the macroeconomic </w:t>
      </w:r>
      <w:r w:rsidR="00546775">
        <w:rPr>
          <w:rFonts w:ascii="Times New Roman" w:hAnsi="Times New Roman" w:cs="Times New Roman"/>
          <w:lang w:val="en-GB"/>
        </w:rPr>
        <w:t>challenges that this economy will face.</w:t>
      </w:r>
    </w:p>
    <w:p w:rsidR="00D606E6" w:rsidRPr="00A34016" w:rsidRDefault="00D606E6" w:rsidP="00351801">
      <w:pPr>
        <w:spacing w:line="360" w:lineRule="auto"/>
        <w:rPr>
          <w:rFonts w:ascii="Times New Roman" w:hAnsi="Times New Roman" w:cs="Times New Roman"/>
          <w:b/>
          <w:lang w:val="en-GB"/>
        </w:rPr>
      </w:pPr>
    </w:p>
    <w:p w:rsidR="00D606E6" w:rsidRPr="00A34016" w:rsidRDefault="00D606E6" w:rsidP="00351801">
      <w:pPr>
        <w:spacing w:line="360" w:lineRule="auto"/>
        <w:rPr>
          <w:rFonts w:ascii="Times New Roman" w:hAnsi="Times New Roman" w:cs="Times New Roman"/>
          <w:b/>
          <w:lang w:val="en-GB"/>
        </w:rPr>
      </w:pPr>
    </w:p>
    <w:p w:rsidR="00D606E6" w:rsidRPr="00A34016" w:rsidRDefault="00D606E6" w:rsidP="00351801">
      <w:pPr>
        <w:spacing w:line="360" w:lineRule="auto"/>
        <w:rPr>
          <w:rFonts w:ascii="Times New Roman" w:hAnsi="Times New Roman" w:cs="Times New Roman"/>
          <w:b/>
          <w:lang w:val="en-GB"/>
        </w:rPr>
      </w:pPr>
    </w:p>
    <w:p w:rsidR="00D606E6" w:rsidRPr="00A34016" w:rsidRDefault="00D606E6" w:rsidP="00D606E6">
      <w:pPr>
        <w:autoSpaceDE w:val="0"/>
        <w:autoSpaceDN w:val="0"/>
        <w:adjustRightInd w:val="0"/>
        <w:spacing w:after="0" w:line="360" w:lineRule="auto"/>
        <w:rPr>
          <w:rFonts w:ascii="Times New Roman" w:hAnsi="Times New Roman" w:cs="Times New Roman"/>
          <w:b/>
          <w:bCs/>
          <w:sz w:val="28"/>
          <w:szCs w:val="28"/>
          <w:lang w:val="en-GB"/>
        </w:rPr>
      </w:pPr>
    </w:p>
    <w:p w:rsidR="001D5F8B" w:rsidRPr="00A34016" w:rsidRDefault="001D5F8B" w:rsidP="00FE4AD1">
      <w:pPr>
        <w:autoSpaceDE w:val="0"/>
        <w:autoSpaceDN w:val="0"/>
        <w:adjustRightInd w:val="0"/>
        <w:spacing w:after="0" w:line="360" w:lineRule="auto"/>
        <w:rPr>
          <w:rFonts w:ascii="Times New Roman" w:hAnsi="Times New Roman" w:cs="Times New Roman"/>
          <w:b/>
          <w:bCs/>
          <w:sz w:val="28"/>
          <w:szCs w:val="28"/>
          <w:lang w:val="en-GB"/>
        </w:rPr>
      </w:pPr>
    </w:p>
    <w:p w:rsidR="001D5F8B" w:rsidRPr="00A34016" w:rsidRDefault="001D5F8B" w:rsidP="00FE4AD1">
      <w:pPr>
        <w:autoSpaceDE w:val="0"/>
        <w:autoSpaceDN w:val="0"/>
        <w:adjustRightInd w:val="0"/>
        <w:spacing w:after="0" w:line="360" w:lineRule="auto"/>
        <w:rPr>
          <w:rFonts w:ascii="Times New Roman" w:hAnsi="Times New Roman" w:cs="Times New Roman"/>
          <w:b/>
          <w:bCs/>
          <w:sz w:val="28"/>
          <w:szCs w:val="28"/>
          <w:lang w:val="en-GB"/>
        </w:rPr>
      </w:pPr>
    </w:p>
    <w:p w:rsidR="007F65B4" w:rsidRDefault="007F65B4">
      <w:pPr>
        <w:spacing w:after="200" w:line="276" w:lineRule="auto"/>
        <w:rPr>
          <w:rFonts w:asciiTheme="majorHAnsi" w:eastAsiaTheme="majorEastAsia" w:hAnsiTheme="majorHAnsi" w:cstheme="majorBidi"/>
          <w:color w:val="17365D" w:themeColor="text2" w:themeShade="BF"/>
          <w:spacing w:val="5"/>
          <w:kern w:val="28"/>
          <w:sz w:val="52"/>
          <w:szCs w:val="52"/>
          <w:lang w:val="en-GB"/>
        </w:rPr>
      </w:pPr>
      <w:r>
        <w:rPr>
          <w:lang w:val="en-GB"/>
        </w:rPr>
        <w:br w:type="page"/>
      </w:r>
    </w:p>
    <w:p w:rsidR="00FE4AD1" w:rsidRPr="003D4785" w:rsidRDefault="00DF09B9" w:rsidP="003D4785">
      <w:pPr>
        <w:pStyle w:val="Heading2"/>
        <w:rPr>
          <w:sz w:val="48"/>
          <w:szCs w:val="48"/>
          <w:lang w:val="en-GB"/>
        </w:rPr>
      </w:pPr>
      <w:bookmarkStart w:id="13" w:name="_Toc64559185"/>
      <w:r>
        <w:rPr>
          <w:sz w:val="48"/>
          <w:szCs w:val="48"/>
          <w:lang w:val="en-GB"/>
        </w:rPr>
        <w:lastRenderedPageBreak/>
        <w:t>9</w:t>
      </w:r>
      <w:r w:rsidR="00FE4AD1" w:rsidRPr="003D4785">
        <w:rPr>
          <w:sz w:val="48"/>
          <w:szCs w:val="48"/>
          <w:lang w:val="en-GB"/>
        </w:rPr>
        <w:t>. Social Security</w:t>
      </w:r>
      <w:bookmarkEnd w:id="13"/>
    </w:p>
    <w:p w:rsidR="00FE4AD1" w:rsidRPr="00221831" w:rsidRDefault="00FE4AD1" w:rsidP="00FE4AD1">
      <w:pPr>
        <w:autoSpaceDE w:val="0"/>
        <w:autoSpaceDN w:val="0"/>
        <w:adjustRightInd w:val="0"/>
        <w:spacing w:after="0" w:line="240" w:lineRule="auto"/>
        <w:rPr>
          <w:rFonts w:ascii="Times New Roman" w:hAnsi="Times New Roman" w:cs="Times New Roman"/>
          <w:lang w:val="en-GB"/>
        </w:rPr>
      </w:pPr>
    </w:p>
    <w:p w:rsidR="00FE4AD1" w:rsidRPr="00F4214C" w:rsidRDefault="00DF09B9" w:rsidP="006F387D">
      <w:pPr>
        <w:spacing w:line="360" w:lineRule="auto"/>
        <w:jc w:val="both"/>
        <w:rPr>
          <w:rFonts w:ascii="Times New Roman" w:hAnsi="Times New Roman" w:cs="Times New Roman"/>
          <w:lang w:val="en-GB"/>
        </w:rPr>
      </w:pPr>
      <w:r>
        <w:rPr>
          <w:rFonts w:ascii="Times New Roman" w:hAnsi="Times New Roman" w:cs="Times New Roman"/>
          <w:b/>
          <w:lang w:val="en-GB"/>
        </w:rPr>
        <w:t>9</w:t>
      </w:r>
      <w:r w:rsidR="00FE4AD1" w:rsidRPr="00351801">
        <w:rPr>
          <w:rFonts w:ascii="Times New Roman" w:hAnsi="Times New Roman" w:cs="Times New Roman"/>
          <w:b/>
          <w:lang w:val="en-GB"/>
        </w:rPr>
        <w:t>.1</w:t>
      </w:r>
      <w:r w:rsidR="00FE4AD1" w:rsidRPr="00F4214C">
        <w:rPr>
          <w:rFonts w:ascii="Times New Roman" w:hAnsi="Times New Roman" w:cs="Times New Roman"/>
          <w:lang w:val="en-GB"/>
        </w:rPr>
        <w:t xml:space="preserve"> For</w:t>
      </w:r>
      <w:r w:rsidR="00FE4AD1" w:rsidRPr="00221831">
        <w:rPr>
          <w:rFonts w:ascii="Times New Roman" w:hAnsi="Times New Roman" w:cs="Times New Roman"/>
          <w:lang w:val="en-GB"/>
        </w:rPr>
        <w:t xml:space="preserve"> a </w:t>
      </w:r>
      <w:r w:rsidR="00FE4AD1" w:rsidRPr="00F4214C">
        <w:rPr>
          <w:rFonts w:ascii="Times New Roman" w:hAnsi="Times New Roman" w:cs="Times New Roman"/>
          <w:lang w:val="en-GB"/>
        </w:rPr>
        <w:t>given economy with a pay-as-you-go system, it is expected that labour will grow by 0.3% per year over the next 20 years and that, due to the aging of the population, the number of pensioners grow at an average annual rate of 1.6%. The government also wants the average pension to grow 2% a year.</w:t>
      </w:r>
    </w:p>
    <w:p w:rsidR="00FE4AD1" w:rsidRPr="00F4214C" w:rsidRDefault="00FE4AD1" w:rsidP="006F387D">
      <w:pPr>
        <w:spacing w:line="360" w:lineRule="auto"/>
        <w:jc w:val="both"/>
        <w:rPr>
          <w:rFonts w:ascii="Times New Roman" w:hAnsi="Times New Roman" w:cs="Times New Roman"/>
          <w:lang w:val="en-GB"/>
        </w:rPr>
      </w:pPr>
      <w:r w:rsidRPr="00F4214C">
        <w:rPr>
          <w:rFonts w:ascii="Times New Roman" w:hAnsi="Times New Roman" w:cs="Times New Roman"/>
          <w:lang w:val="en-GB"/>
        </w:rPr>
        <w:t>a) What should the annual GDP growth rate be in order to maintain the balance of the social security system without increasing the rate of contributions to the system, assuming that the functional distribution of income does not change during this period?</w:t>
      </w:r>
    </w:p>
    <w:p w:rsidR="00FE4AD1" w:rsidRPr="00F4214C" w:rsidRDefault="00FE4AD1" w:rsidP="00FE4AD1">
      <w:pPr>
        <w:spacing w:line="360" w:lineRule="auto"/>
        <w:jc w:val="both"/>
        <w:rPr>
          <w:rFonts w:ascii="Times New Roman" w:hAnsi="Times New Roman" w:cs="Times New Roman"/>
          <w:lang w:val="en-GB"/>
        </w:rPr>
      </w:pPr>
      <w:r w:rsidRPr="00F4214C">
        <w:rPr>
          <w:rFonts w:ascii="Times New Roman" w:hAnsi="Times New Roman" w:cs="Times New Roman"/>
          <w:lang w:val="en-GB"/>
        </w:rPr>
        <w:t>b) Consider, now that while the functional income distribution remains unchanged, average labour productivity grows at 1% per annum and employment grows at 0.2% per annum. Show which policy measures can maintain the balance of the system, quantifying the magnitude that each should take if taken in isolation.</w:t>
      </w:r>
    </w:p>
    <w:p w:rsidR="00FE4AD1" w:rsidRPr="00F4214C" w:rsidRDefault="00FE4AD1" w:rsidP="00FE4AD1">
      <w:pPr>
        <w:spacing w:line="360" w:lineRule="auto"/>
        <w:jc w:val="both"/>
        <w:rPr>
          <w:rFonts w:ascii="Times New Roman" w:hAnsi="Times New Roman" w:cs="Times New Roman"/>
          <w:lang w:val="en-GB"/>
        </w:rPr>
      </w:pPr>
    </w:p>
    <w:p w:rsidR="00FE4AD1" w:rsidRPr="00F4214C" w:rsidRDefault="00DF09B9" w:rsidP="006F387D">
      <w:pPr>
        <w:spacing w:line="360" w:lineRule="auto"/>
        <w:jc w:val="both"/>
        <w:rPr>
          <w:rFonts w:ascii="Times New Roman" w:hAnsi="Times New Roman" w:cs="Times New Roman"/>
          <w:lang w:val="en-GB"/>
        </w:rPr>
      </w:pPr>
      <w:r>
        <w:rPr>
          <w:rFonts w:ascii="Times New Roman" w:hAnsi="Times New Roman" w:cs="Times New Roman"/>
          <w:b/>
          <w:lang w:val="en-GB"/>
        </w:rPr>
        <w:t>9</w:t>
      </w:r>
      <w:r w:rsidR="006F387D" w:rsidRPr="00351801">
        <w:rPr>
          <w:rFonts w:ascii="Times New Roman" w:hAnsi="Times New Roman" w:cs="Times New Roman"/>
          <w:b/>
          <w:lang w:val="en-GB"/>
        </w:rPr>
        <w:t>.2</w:t>
      </w:r>
      <w:r w:rsidR="00FE4AD1" w:rsidRPr="00F4214C">
        <w:rPr>
          <w:rFonts w:ascii="Times New Roman" w:hAnsi="Times New Roman" w:cs="Times New Roman"/>
          <w:lang w:val="en-GB"/>
        </w:rPr>
        <w:t xml:space="preserve"> Consider an economy whose social security system is based on a pay-as-you-go system. Its</w:t>
      </w:r>
      <w:r w:rsidR="006F387D" w:rsidRPr="00F4214C">
        <w:rPr>
          <w:rFonts w:ascii="Times New Roman" w:hAnsi="Times New Roman" w:cs="Times New Roman"/>
          <w:lang w:val="en-GB"/>
        </w:rPr>
        <w:t xml:space="preserve"> </w:t>
      </w:r>
      <w:r w:rsidR="00FE4AD1" w:rsidRPr="00F4214C">
        <w:rPr>
          <w:rFonts w:ascii="Times New Roman" w:hAnsi="Times New Roman" w:cs="Times New Roman"/>
          <w:lang w:val="en-GB"/>
        </w:rPr>
        <w:t>Office of Studies and Planning has the following projections for the next 20 years: the working/age population in 2019 (all employed) is estimated at 5 million people and is expected to grow to 5.526 million by 2039; the number of pensioners will grow at the annual average rate of 4% in the period; it is also predicted that GDP, at constant prices, will grow at the annual average rate of 4% and that there will be no change in the functional distribution of income. Based on these elements, the Government has set the objective of increasing the average retirement pension by 1% per annum, in real terms, without raising the rate of contributions but maintaining the balance of the system.</w:t>
      </w:r>
    </w:p>
    <w:p w:rsidR="00FE4AD1" w:rsidRPr="00F4214C" w:rsidRDefault="00FE4AD1" w:rsidP="006F387D">
      <w:pPr>
        <w:spacing w:line="360" w:lineRule="auto"/>
        <w:jc w:val="both"/>
        <w:rPr>
          <w:rFonts w:ascii="Times New Roman" w:hAnsi="Times New Roman" w:cs="Times New Roman"/>
          <w:lang w:val="en-GB"/>
        </w:rPr>
      </w:pPr>
      <w:r w:rsidRPr="00F4214C">
        <w:rPr>
          <w:rFonts w:ascii="Times New Roman" w:hAnsi="Times New Roman" w:cs="Times New Roman"/>
          <w:lang w:val="en-GB"/>
        </w:rPr>
        <w:t>a) Check that the objective set by the Government to increase pensions, under the above economic projections, is attainable.</w:t>
      </w:r>
    </w:p>
    <w:p w:rsidR="00FE4AD1" w:rsidRPr="00F4214C" w:rsidRDefault="00FE4AD1" w:rsidP="006F387D">
      <w:pPr>
        <w:spacing w:line="360" w:lineRule="auto"/>
        <w:jc w:val="both"/>
        <w:rPr>
          <w:rFonts w:ascii="Times New Roman" w:hAnsi="Times New Roman" w:cs="Times New Roman"/>
          <w:lang w:val="en-GB"/>
        </w:rPr>
      </w:pPr>
      <w:r w:rsidRPr="00F4214C">
        <w:rPr>
          <w:rFonts w:ascii="Times New Roman" w:hAnsi="Times New Roman" w:cs="Times New Roman"/>
          <w:lang w:val="en-GB"/>
        </w:rPr>
        <w:t>b) If it is not feasible, what change can be made to the contribution rate to help achieve this</w:t>
      </w:r>
      <w:r w:rsidR="004215FE">
        <w:rPr>
          <w:rFonts w:ascii="Times New Roman" w:hAnsi="Times New Roman" w:cs="Times New Roman"/>
          <w:lang w:val="en-GB"/>
        </w:rPr>
        <w:t xml:space="preserve"> </w:t>
      </w:r>
      <w:r w:rsidRPr="00F4214C">
        <w:rPr>
          <w:rFonts w:ascii="Times New Roman" w:hAnsi="Times New Roman" w:cs="Times New Roman"/>
          <w:lang w:val="en-GB"/>
        </w:rPr>
        <w:t>objective?</w:t>
      </w:r>
    </w:p>
    <w:p w:rsidR="00FE4AD1" w:rsidRPr="00F4214C" w:rsidRDefault="00FE4AD1" w:rsidP="006F387D">
      <w:pPr>
        <w:spacing w:line="360" w:lineRule="auto"/>
        <w:jc w:val="both"/>
        <w:rPr>
          <w:rFonts w:ascii="Times New Roman" w:hAnsi="Times New Roman" w:cs="Times New Roman"/>
          <w:lang w:val="en-GB"/>
        </w:rPr>
      </w:pPr>
      <w:r w:rsidRPr="00F4214C">
        <w:rPr>
          <w:rFonts w:ascii="Times New Roman" w:hAnsi="Times New Roman" w:cs="Times New Roman"/>
          <w:lang w:val="en-GB"/>
        </w:rPr>
        <w:t>c) If 600,000 migrant workers enter the labour force, evenly distributed throughout the 20 years, and assuming that the rate of growth of labour productivity remains unchanged from (a), what should be the change in the rate of contribution to achieve the government's goal? Comment.</w:t>
      </w:r>
    </w:p>
    <w:p w:rsidR="00FE4AD1" w:rsidRPr="00F4214C" w:rsidRDefault="00FE4AD1" w:rsidP="006F387D">
      <w:pPr>
        <w:spacing w:line="360" w:lineRule="auto"/>
        <w:jc w:val="both"/>
        <w:rPr>
          <w:rFonts w:ascii="Times New Roman" w:hAnsi="Times New Roman" w:cs="Times New Roman"/>
          <w:lang w:val="en-GB"/>
        </w:rPr>
      </w:pPr>
    </w:p>
    <w:p w:rsidR="00FE4AD1" w:rsidRPr="00F4214C" w:rsidRDefault="00DF09B9" w:rsidP="006F387D">
      <w:pPr>
        <w:spacing w:line="360" w:lineRule="auto"/>
        <w:jc w:val="both"/>
        <w:rPr>
          <w:rFonts w:ascii="Times New Roman" w:hAnsi="Times New Roman" w:cs="Times New Roman"/>
          <w:lang w:val="en-GB"/>
        </w:rPr>
      </w:pPr>
      <w:r>
        <w:rPr>
          <w:rFonts w:ascii="Times New Roman" w:hAnsi="Times New Roman" w:cs="Times New Roman"/>
          <w:b/>
          <w:lang w:val="en-GB"/>
        </w:rPr>
        <w:t>9</w:t>
      </w:r>
      <w:r w:rsidR="006F387D" w:rsidRPr="00351801">
        <w:rPr>
          <w:rFonts w:ascii="Times New Roman" w:hAnsi="Times New Roman" w:cs="Times New Roman"/>
          <w:b/>
          <w:lang w:val="en-GB"/>
        </w:rPr>
        <w:t>.3</w:t>
      </w:r>
      <w:r w:rsidR="00FE4AD1" w:rsidRPr="00F4214C">
        <w:rPr>
          <w:rFonts w:ascii="Times New Roman" w:hAnsi="Times New Roman" w:cs="Times New Roman"/>
          <w:lang w:val="en-GB"/>
        </w:rPr>
        <w:t xml:space="preserve"> Consider an economy whose Social Security is based on a </w:t>
      </w:r>
      <w:r w:rsidR="00351801">
        <w:rPr>
          <w:rFonts w:ascii="Times New Roman" w:hAnsi="Times New Roman" w:cs="Times New Roman"/>
          <w:lang w:val="en-GB"/>
        </w:rPr>
        <w:t>pay-as-you-go</w:t>
      </w:r>
      <w:r w:rsidR="00FE4AD1" w:rsidRPr="00F4214C">
        <w:rPr>
          <w:rFonts w:ascii="Times New Roman" w:hAnsi="Times New Roman" w:cs="Times New Roman"/>
          <w:lang w:val="en-GB"/>
        </w:rPr>
        <w:t xml:space="preserve"> system, where for the next twenty years (2019 to 2039) the following information is projected: GDP, at constant </w:t>
      </w:r>
      <w:r w:rsidR="00FE4AD1" w:rsidRPr="00F4214C">
        <w:rPr>
          <w:rFonts w:ascii="Times New Roman" w:hAnsi="Times New Roman" w:cs="Times New Roman"/>
          <w:lang w:val="en-GB"/>
        </w:rPr>
        <w:lastRenderedPageBreak/>
        <w:t>prices, will grow at the average annual rate of 2%; the labour force, at the end of the period, will be 20% higher than in 2019; the number of pensioners in proportion to the working population will also be 30% higher in 2039; the weight of wages in total income generated in the economy will remain constant over time; and real wages are expected to accompany the growth in average labour productivity. Suppose, furthermore, that the Government's objective is to increase the average retirement pension in real terms by 1% per annum without increasing the rate of social security contributions.</w:t>
      </w:r>
    </w:p>
    <w:p w:rsidR="00FE4AD1" w:rsidRPr="00F4214C" w:rsidRDefault="00FE4AD1" w:rsidP="006F387D">
      <w:pPr>
        <w:spacing w:line="360" w:lineRule="auto"/>
        <w:jc w:val="both"/>
        <w:rPr>
          <w:rFonts w:ascii="Times New Roman" w:hAnsi="Times New Roman" w:cs="Times New Roman"/>
          <w:lang w:val="en-GB"/>
        </w:rPr>
      </w:pPr>
      <w:r w:rsidRPr="00F4214C">
        <w:rPr>
          <w:rFonts w:ascii="Times New Roman" w:hAnsi="Times New Roman" w:cs="Times New Roman"/>
          <w:lang w:val="en-GB"/>
        </w:rPr>
        <w:t>a) Demonstrate that this Government objective is not feasible.</w:t>
      </w:r>
    </w:p>
    <w:p w:rsidR="00FE4AD1" w:rsidRPr="00F4214C" w:rsidRDefault="00FE4AD1" w:rsidP="006F387D">
      <w:pPr>
        <w:spacing w:line="360" w:lineRule="auto"/>
        <w:jc w:val="both"/>
        <w:rPr>
          <w:rFonts w:ascii="Times New Roman" w:hAnsi="Times New Roman" w:cs="Times New Roman"/>
          <w:lang w:val="en-GB"/>
        </w:rPr>
      </w:pPr>
      <w:r w:rsidRPr="00F4214C">
        <w:rPr>
          <w:rFonts w:ascii="Times New Roman" w:hAnsi="Times New Roman" w:cs="Times New Roman"/>
          <w:lang w:val="en-GB"/>
        </w:rPr>
        <w:t>b) Indicate and explain adequately an example of an additional measure that the Government could take to make possible the objective considered above.</w:t>
      </w:r>
    </w:p>
    <w:p w:rsidR="00FE4AD1" w:rsidRPr="00F4214C" w:rsidRDefault="00FE4AD1" w:rsidP="006F387D">
      <w:pPr>
        <w:spacing w:line="360" w:lineRule="auto"/>
        <w:jc w:val="both"/>
        <w:rPr>
          <w:rFonts w:ascii="Times New Roman" w:hAnsi="Times New Roman" w:cs="Times New Roman"/>
          <w:lang w:val="en-GB"/>
        </w:rPr>
      </w:pPr>
      <w:r w:rsidRPr="00F4214C">
        <w:rPr>
          <w:rFonts w:ascii="Times New Roman" w:hAnsi="Times New Roman" w:cs="Times New Roman"/>
          <w:lang w:val="en-GB"/>
        </w:rPr>
        <w:t>c) If the Government chooses to stimulate the economy, what should GDP growth be to ensure the desired real growth of the average retirement pension?</w:t>
      </w:r>
    </w:p>
    <w:p w:rsidR="00FE4AD1" w:rsidRDefault="00FE4AD1" w:rsidP="00FE4AD1">
      <w:pPr>
        <w:spacing w:line="360" w:lineRule="auto"/>
        <w:jc w:val="both"/>
        <w:rPr>
          <w:rFonts w:ascii="Times New Roman" w:hAnsi="Times New Roman" w:cs="Times New Roman"/>
          <w:lang w:val="en-GB"/>
        </w:rPr>
      </w:pPr>
    </w:p>
    <w:p w:rsidR="00351801" w:rsidRPr="00351801" w:rsidRDefault="00DF09B9" w:rsidP="00351801">
      <w:pPr>
        <w:spacing w:line="360" w:lineRule="auto"/>
        <w:jc w:val="both"/>
        <w:rPr>
          <w:rFonts w:ascii="Times New Roman" w:hAnsi="Times New Roman" w:cs="Times New Roman"/>
          <w:lang w:val="en-GB"/>
        </w:rPr>
      </w:pPr>
      <w:r>
        <w:rPr>
          <w:rFonts w:ascii="Times New Roman" w:hAnsi="Times New Roman" w:cs="Times New Roman"/>
          <w:b/>
          <w:lang w:val="en-GB"/>
        </w:rPr>
        <w:t>9</w:t>
      </w:r>
      <w:r w:rsidR="00351801" w:rsidRPr="00351801">
        <w:rPr>
          <w:rFonts w:ascii="Times New Roman" w:hAnsi="Times New Roman" w:cs="Times New Roman"/>
          <w:b/>
          <w:lang w:val="en-GB"/>
        </w:rPr>
        <w:t xml:space="preserve">.4 </w:t>
      </w:r>
      <w:r w:rsidR="00351801" w:rsidRPr="00351801">
        <w:rPr>
          <w:rFonts w:ascii="Times New Roman" w:hAnsi="Times New Roman" w:cs="Times New Roman"/>
          <w:lang w:val="en-GB"/>
        </w:rPr>
        <w:t xml:space="preserve">In economy X, GDP per capita </w:t>
      </w:r>
      <w:r w:rsidR="00351801">
        <w:rPr>
          <w:rFonts w:ascii="Times New Roman" w:hAnsi="Times New Roman" w:cs="Times New Roman"/>
          <w:lang w:val="en-GB"/>
        </w:rPr>
        <w:t xml:space="preserve">(Y/N) </w:t>
      </w:r>
      <w:r w:rsidR="00351801" w:rsidRPr="00351801">
        <w:rPr>
          <w:rFonts w:ascii="Times New Roman" w:hAnsi="Times New Roman" w:cs="Times New Roman"/>
          <w:lang w:val="en-GB"/>
        </w:rPr>
        <w:t>grew by 3% per year between 2010 and 2018, while</w:t>
      </w:r>
      <w:r w:rsidR="00351801">
        <w:rPr>
          <w:rFonts w:ascii="Times New Roman" w:hAnsi="Times New Roman" w:cs="Times New Roman"/>
          <w:lang w:val="en-GB"/>
        </w:rPr>
        <w:t>, due to demographic ageing,</w:t>
      </w:r>
      <w:r w:rsidR="00351801" w:rsidRPr="00351801">
        <w:rPr>
          <w:rFonts w:ascii="Times New Roman" w:hAnsi="Times New Roman" w:cs="Times New Roman"/>
          <w:lang w:val="en-GB"/>
        </w:rPr>
        <w:t xml:space="preserve"> the share of the working-age population in the total population</w:t>
      </w:r>
      <w:r w:rsidR="00351801">
        <w:rPr>
          <w:rFonts w:ascii="Times New Roman" w:hAnsi="Times New Roman" w:cs="Times New Roman"/>
          <w:lang w:val="en-GB"/>
        </w:rPr>
        <w:t xml:space="preserve"> (P*/N)</w:t>
      </w:r>
      <w:r w:rsidR="00351801" w:rsidRPr="00351801">
        <w:rPr>
          <w:rFonts w:ascii="Times New Roman" w:hAnsi="Times New Roman" w:cs="Times New Roman"/>
          <w:lang w:val="en-GB"/>
        </w:rPr>
        <w:t xml:space="preserve"> decreased by 2% per year in the </w:t>
      </w:r>
      <w:r w:rsidR="00351801">
        <w:rPr>
          <w:rFonts w:ascii="Times New Roman" w:hAnsi="Times New Roman" w:cs="Times New Roman"/>
          <w:lang w:val="en-GB"/>
        </w:rPr>
        <w:t xml:space="preserve">same period. </w:t>
      </w:r>
    </w:p>
    <w:p w:rsidR="00351801" w:rsidRPr="00351801" w:rsidRDefault="00351801" w:rsidP="00351801">
      <w:pPr>
        <w:spacing w:line="360" w:lineRule="auto"/>
        <w:jc w:val="both"/>
        <w:rPr>
          <w:rFonts w:ascii="Times New Roman" w:hAnsi="Times New Roman" w:cs="Times New Roman"/>
          <w:lang w:val="en-GB"/>
        </w:rPr>
      </w:pPr>
      <w:r w:rsidRPr="00E96B64">
        <w:rPr>
          <w:rFonts w:ascii="Times New Roman" w:hAnsi="Times New Roman" w:cs="Times New Roman"/>
          <w:lang w:val="en-GB"/>
        </w:rPr>
        <w:t xml:space="preserve">a) If average labour productivity (Y/L) grew by 2% per year in this period, compute </w:t>
      </w:r>
      <w:r w:rsidR="00E96B64" w:rsidRPr="00E96B64">
        <w:rPr>
          <w:rFonts w:ascii="Times New Roman" w:hAnsi="Times New Roman" w:cs="Times New Roman"/>
          <w:lang w:val="en-GB"/>
        </w:rPr>
        <w:t>by</w:t>
      </w:r>
      <w:r w:rsidR="00E96B64">
        <w:rPr>
          <w:rFonts w:ascii="Times New Roman" w:hAnsi="Times New Roman" w:cs="Times New Roman"/>
          <w:lang w:val="en-GB"/>
        </w:rPr>
        <w:t xml:space="preserve"> </w:t>
      </w:r>
      <w:r w:rsidR="00E96B64" w:rsidRPr="00E96B64">
        <w:rPr>
          <w:rFonts w:ascii="Times New Roman" w:hAnsi="Times New Roman" w:cs="Times New Roman"/>
          <w:lang w:val="en-GB"/>
        </w:rPr>
        <w:t>how much the employment rate</w:t>
      </w:r>
      <w:r w:rsidR="00E96B64">
        <w:rPr>
          <w:rFonts w:ascii="Times New Roman" w:hAnsi="Times New Roman" w:cs="Times New Roman"/>
          <w:lang w:val="en-GB"/>
        </w:rPr>
        <w:t xml:space="preserve"> (L/P*)</w:t>
      </w:r>
      <w:r w:rsidR="00E96B64" w:rsidRPr="00E96B64">
        <w:rPr>
          <w:rFonts w:ascii="Times New Roman" w:hAnsi="Times New Roman" w:cs="Times New Roman"/>
          <w:lang w:val="en-GB"/>
        </w:rPr>
        <w:t xml:space="preserve"> grew in </w:t>
      </w:r>
      <w:r w:rsidR="00E96B64">
        <w:rPr>
          <w:rFonts w:ascii="Times New Roman" w:hAnsi="Times New Roman" w:cs="Times New Roman"/>
          <w:lang w:val="en-GB"/>
        </w:rPr>
        <w:t>this period.</w:t>
      </w:r>
    </w:p>
    <w:p w:rsidR="00351801" w:rsidRPr="00E96B64" w:rsidRDefault="00E96B64" w:rsidP="00351801">
      <w:pPr>
        <w:spacing w:line="360" w:lineRule="auto"/>
        <w:jc w:val="both"/>
        <w:rPr>
          <w:rFonts w:ascii="Times New Roman" w:hAnsi="Times New Roman" w:cs="Times New Roman"/>
          <w:lang w:val="en-GB"/>
        </w:rPr>
      </w:pPr>
      <w:r w:rsidRPr="00E96B64">
        <w:rPr>
          <w:rFonts w:ascii="Times New Roman" w:hAnsi="Times New Roman" w:cs="Times New Roman"/>
          <w:lang w:val="en-GB"/>
        </w:rPr>
        <w:t xml:space="preserve">b) </w:t>
      </w:r>
      <w:r w:rsidR="00474E30">
        <w:rPr>
          <w:rFonts w:ascii="Times New Roman" w:hAnsi="Times New Roman" w:cs="Times New Roman"/>
          <w:lang w:val="en-GB"/>
        </w:rPr>
        <w:t>Consider the data from (a) and a</w:t>
      </w:r>
      <w:r w:rsidRPr="00E96B64">
        <w:rPr>
          <w:rFonts w:ascii="Times New Roman" w:hAnsi="Times New Roman" w:cs="Times New Roman"/>
          <w:lang w:val="en-GB"/>
        </w:rPr>
        <w:t>ssum</w:t>
      </w:r>
      <w:r w:rsidR="00474E30">
        <w:rPr>
          <w:rFonts w:ascii="Times New Roman" w:hAnsi="Times New Roman" w:cs="Times New Roman"/>
          <w:lang w:val="en-GB"/>
        </w:rPr>
        <w:t>e</w:t>
      </w:r>
      <w:r w:rsidRPr="00E96B64">
        <w:rPr>
          <w:rFonts w:ascii="Times New Roman" w:hAnsi="Times New Roman" w:cs="Times New Roman"/>
          <w:lang w:val="en-GB"/>
        </w:rPr>
        <w:t xml:space="preserve"> further that the working-age population remained constant throughout the same period, that the average wage decreased by 5% per year, and that the both the rate of social security contribution and the contribution from the governme</w:t>
      </w:r>
      <w:r>
        <w:rPr>
          <w:rFonts w:ascii="Times New Roman" w:hAnsi="Times New Roman" w:cs="Times New Roman"/>
          <w:lang w:val="en-GB"/>
        </w:rPr>
        <w:t>nt</w:t>
      </w:r>
      <w:r w:rsidRPr="00E96B64">
        <w:rPr>
          <w:rFonts w:ascii="Times New Roman" w:hAnsi="Times New Roman" w:cs="Times New Roman"/>
          <w:lang w:val="en-GB"/>
        </w:rPr>
        <w:t xml:space="preserve"> budget to the soc</w:t>
      </w:r>
      <w:r w:rsidR="00BE48CF">
        <w:rPr>
          <w:rFonts w:ascii="Times New Roman" w:hAnsi="Times New Roman" w:cs="Times New Roman"/>
          <w:lang w:val="en-GB"/>
        </w:rPr>
        <w:t xml:space="preserve">ial security remained unchanged. Under these assumptions, </w:t>
      </w:r>
      <w:r w:rsidRPr="00E96B64">
        <w:rPr>
          <w:rFonts w:ascii="Times New Roman" w:hAnsi="Times New Roman" w:cs="Times New Roman"/>
          <w:lang w:val="en-GB"/>
        </w:rPr>
        <w:t xml:space="preserve">what </w:t>
      </w:r>
      <w:r w:rsidR="00BE48CF">
        <w:rPr>
          <w:rFonts w:ascii="Times New Roman" w:hAnsi="Times New Roman" w:cs="Times New Roman"/>
          <w:lang w:val="en-GB"/>
        </w:rPr>
        <w:t xml:space="preserve">was </w:t>
      </w:r>
      <w:r w:rsidRPr="00E96B64">
        <w:rPr>
          <w:rFonts w:ascii="Times New Roman" w:hAnsi="Times New Roman" w:cs="Times New Roman"/>
          <w:lang w:val="en-GB"/>
        </w:rPr>
        <w:t>the annual rate of change in the average pension</w:t>
      </w:r>
      <w:r w:rsidR="00BE48CF">
        <w:rPr>
          <w:rFonts w:ascii="Times New Roman" w:hAnsi="Times New Roman" w:cs="Times New Roman"/>
          <w:lang w:val="en-GB"/>
        </w:rPr>
        <w:t>?</w:t>
      </w:r>
    </w:p>
    <w:p w:rsidR="00351801" w:rsidRPr="00A34016" w:rsidRDefault="00351801" w:rsidP="00FE4AD1">
      <w:pPr>
        <w:spacing w:line="360" w:lineRule="auto"/>
        <w:jc w:val="both"/>
        <w:rPr>
          <w:rFonts w:ascii="Times New Roman" w:hAnsi="Times New Roman" w:cs="Times New Roman"/>
          <w:b/>
          <w:lang w:val="en-GB"/>
        </w:rPr>
      </w:pPr>
    </w:p>
    <w:p w:rsidR="00E96B64" w:rsidRPr="00870835" w:rsidRDefault="00DF09B9" w:rsidP="00E96B64">
      <w:pPr>
        <w:spacing w:line="360" w:lineRule="auto"/>
        <w:jc w:val="both"/>
        <w:rPr>
          <w:rFonts w:ascii="Times New Roman" w:hAnsi="Times New Roman" w:cs="Times New Roman"/>
          <w:lang w:val="en-GB"/>
        </w:rPr>
      </w:pPr>
      <w:r>
        <w:rPr>
          <w:rFonts w:ascii="Times New Roman" w:hAnsi="Times New Roman" w:cs="Times New Roman"/>
          <w:b/>
          <w:lang w:val="en-GB"/>
        </w:rPr>
        <w:t>9</w:t>
      </w:r>
      <w:r w:rsidR="006A2B05" w:rsidRPr="00870835">
        <w:rPr>
          <w:rFonts w:ascii="Times New Roman" w:hAnsi="Times New Roman" w:cs="Times New Roman"/>
          <w:b/>
          <w:lang w:val="en-GB"/>
        </w:rPr>
        <w:t>.5</w:t>
      </w:r>
      <w:r w:rsidR="006A2B05" w:rsidRPr="00870835">
        <w:rPr>
          <w:rFonts w:ascii="Times New Roman" w:hAnsi="Times New Roman" w:cs="Times New Roman"/>
          <w:lang w:val="en-GB"/>
        </w:rPr>
        <w:t xml:space="preserve"> Discuss the following statement: </w:t>
      </w:r>
      <w:r w:rsidR="00E96B64" w:rsidRPr="00870835">
        <w:rPr>
          <w:rFonts w:ascii="Times New Roman" w:hAnsi="Times New Roman" w:cs="Times New Roman"/>
          <w:lang w:val="en-GB"/>
        </w:rPr>
        <w:t>“</w:t>
      </w:r>
      <w:r w:rsidR="006A2B05" w:rsidRPr="00870835">
        <w:rPr>
          <w:rFonts w:ascii="Times New Roman" w:hAnsi="Times New Roman" w:cs="Times New Roman"/>
          <w:lang w:val="en-GB"/>
        </w:rPr>
        <w:t>Population ageing in adv</w:t>
      </w:r>
      <w:r w:rsidR="00421328" w:rsidRPr="00870835">
        <w:rPr>
          <w:rFonts w:ascii="Times New Roman" w:hAnsi="Times New Roman" w:cs="Times New Roman"/>
          <w:lang w:val="en-GB"/>
        </w:rPr>
        <w:t xml:space="preserve">anced </w:t>
      </w:r>
      <w:r w:rsidR="006A2B05" w:rsidRPr="00870835">
        <w:rPr>
          <w:rFonts w:ascii="Times New Roman" w:hAnsi="Times New Roman" w:cs="Times New Roman"/>
          <w:lang w:val="en-GB"/>
        </w:rPr>
        <w:t>economies can only be adequately addressed through a combination of delaying the retirement age and reducing the average pension.”</w:t>
      </w:r>
    </w:p>
    <w:p w:rsidR="00870835" w:rsidRDefault="00870835" w:rsidP="00870835">
      <w:pPr>
        <w:pStyle w:val="BodyTextIndent"/>
        <w:spacing w:line="240" w:lineRule="auto"/>
        <w:ind w:left="0"/>
        <w:jc w:val="left"/>
        <w:rPr>
          <w:rFonts w:eastAsiaTheme="minorHAnsi"/>
          <w:sz w:val="22"/>
          <w:szCs w:val="22"/>
          <w:lang w:val="en-GB"/>
        </w:rPr>
      </w:pPr>
    </w:p>
    <w:p w:rsidR="00FE3C64" w:rsidRPr="00A34016" w:rsidRDefault="00DF09B9" w:rsidP="00FE3C64">
      <w:pPr>
        <w:pStyle w:val="Standard"/>
        <w:spacing w:line="360" w:lineRule="auto"/>
        <w:rPr>
          <w:rFonts w:ascii="Times New Roman" w:hAnsi="Times New Roman" w:cs="Times New Roman"/>
          <w:color w:val="000000"/>
          <w:sz w:val="22"/>
          <w:szCs w:val="22"/>
        </w:rPr>
      </w:pPr>
      <w:r>
        <w:rPr>
          <w:rFonts w:ascii="Times New Roman" w:eastAsiaTheme="minorHAnsi" w:hAnsi="Times New Roman" w:cs="Times New Roman"/>
          <w:b/>
          <w:sz w:val="22"/>
          <w:szCs w:val="22"/>
        </w:rPr>
        <w:t>9</w:t>
      </w:r>
      <w:r w:rsidR="00870835" w:rsidRPr="00870835">
        <w:rPr>
          <w:rFonts w:ascii="Times New Roman" w:eastAsiaTheme="minorHAnsi" w:hAnsi="Times New Roman" w:cs="Times New Roman"/>
          <w:b/>
          <w:sz w:val="22"/>
          <w:szCs w:val="22"/>
        </w:rPr>
        <w:t>.6</w:t>
      </w:r>
      <w:r w:rsidR="00870835">
        <w:rPr>
          <w:rFonts w:ascii="Times New Roman" w:hAnsi="Times New Roman" w:cs="Times New Roman"/>
          <w:b/>
        </w:rPr>
        <w:t xml:space="preserve"> </w:t>
      </w:r>
      <w:r w:rsidR="00FE3C64" w:rsidRPr="00FE3C64">
        <w:rPr>
          <w:rFonts w:ascii="Times New Roman" w:hAnsi="Times New Roman" w:cs="Times New Roman"/>
          <w:color w:val="000000"/>
          <w:sz w:val="22"/>
          <w:szCs w:val="22"/>
        </w:rPr>
        <w:t xml:space="preserve">If, in country A, GDP per capita grew in 2018 by 3.4%, average labour productivity grew by 1.6% but the ratio of employed persons to old-age pensioners has remained constant, what conclusion can you reach regarding the share of old-age pensioners in this population? </w:t>
      </w:r>
      <w:r w:rsidR="007E6F67" w:rsidRPr="007E6F67">
        <w:rPr>
          <w:rFonts w:ascii="Times New Roman" w:hAnsi="Times New Roman" w:cs="Times New Roman"/>
          <w:color w:val="000000"/>
          <w:sz w:val="22"/>
          <w:szCs w:val="22"/>
        </w:rPr>
        <w:t>Explain your calculations.</w:t>
      </w:r>
    </w:p>
    <w:p w:rsidR="00FE3C64" w:rsidRPr="008B417E" w:rsidRDefault="00FE3C64" w:rsidP="00FE3C64">
      <w:pPr>
        <w:pStyle w:val="Standard"/>
        <w:jc w:val="both"/>
      </w:pPr>
    </w:p>
    <w:p w:rsidR="00FE3C64" w:rsidRDefault="00FE3C64" w:rsidP="00870835">
      <w:pPr>
        <w:spacing w:line="360" w:lineRule="auto"/>
        <w:jc w:val="both"/>
        <w:rPr>
          <w:rFonts w:ascii="Times New Roman" w:hAnsi="Times New Roman" w:cs="Times New Roman"/>
          <w:b/>
          <w:lang w:val="en-GB"/>
        </w:rPr>
      </w:pPr>
    </w:p>
    <w:p w:rsidR="00FE3C64" w:rsidRPr="00E80E98" w:rsidRDefault="00DF09B9" w:rsidP="00FE3C64">
      <w:pPr>
        <w:pStyle w:val="Standard"/>
        <w:spacing w:line="360" w:lineRule="auto"/>
        <w:rPr>
          <w:rFonts w:ascii="Times New Roman" w:hAnsi="Times New Roman" w:cs="Times New Roman"/>
          <w:color w:val="000000"/>
          <w:sz w:val="22"/>
          <w:szCs w:val="22"/>
        </w:rPr>
      </w:pPr>
      <w:r w:rsidRPr="0053406C">
        <w:rPr>
          <w:rFonts w:ascii="Times New Roman" w:hAnsi="Times New Roman" w:cs="Times New Roman"/>
          <w:b/>
          <w:sz w:val="22"/>
          <w:szCs w:val="22"/>
        </w:rPr>
        <w:t>9</w:t>
      </w:r>
      <w:r w:rsidR="00FE3C64" w:rsidRPr="0053406C">
        <w:rPr>
          <w:rFonts w:ascii="Times New Roman" w:hAnsi="Times New Roman" w:cs="Times New Roman"/>
          <w:b/>
          <w:sz w:val="22"/>
          <w:szCs w:val="22"/>
        </w:rPr>
        <w:t xml:space="preserve">.7 </w:t>
      </w:r>
      <w:r w:rsidR="00FE3C64" w:rsidRPr="0053406C">
        <w:rPr>
          <w:rFonts w:ascii="Times New Roman" w:hAnsi="Times New Roman" w:cs="Times New Roman"/>
          <w:sz w:val="22"/>
          <w:szCs w:val="22"/>
        </w:rPr>
        <w:t xml:space="preserve">Consider </w:t>
      </w:r>
      <w:r w:rsidR="00FE3C64" w:rsidRPr="0053406C">
        <w:rPr>
          <w:rFonts w:ascii="Times New Roman" w:hAnsi="Times New Roman" w:cs="Times New Roman"/>
          <w:color w:val="000000"/>
          <w:sz w:val="22"/>
          <w:szCs w:val="22"/>
        </w:rPr>
        <w:t xml:space="preserve">a pay-as-you-go social security system </w:t>
      </w:r>
      <w:r w:rsidR="0053406C" w:rsidRPr="0053406C">
        <w:rPr>
          <w:rFonts w:ascii="Times New Roman" w:hAnsi="Times New Roman" w:cs="Times New Roman"/>
          <w:color w:val="000000"/>
          <w:sz w:val="22"/>
          <w:szCs w:val="22"/>
        </w:rPr>
        <w:t xml:space="preserve">which is currently </w:t>
      </w:r>
      <w:r w:rsidR="00E80E98" w:rsidRPr="0053406C">
        <w:rPr>
          <w:rFonts w:ascii="Times New Roman" w:hAnsi="Times New Roman" w:cs="Times New Roman"/>
          <w:color w:val="000000"/>
          <w:sz w:val="22"/>
          <w:szCs w:val="22"/>
        </w:rPr>
        <w:t>balance</w:t>
      </w:r>
      <w:r w:rsidR="0053406C" w:rsidRPr="0053406C">
        <w:rPr>
          <w:rFonts w:ascii="Times New Roman" w:hAnsi="Times New Roman" w:cs="Times New Roman"/>
          <w:color w:val="000000"/>
          <w:sz w:val="22"/>
          <w:szCs w:val="22"/>
        </w:rPr>
        <w:t>d</w:t>
      </w:r>
      <w:r w:rsidR="00E80E98" w:rsidRPr="0053406C">
        <w:rPr>
          <w:rFonts w:ascii="Times New Roman" w:hAnsi="Times New Roman" w:cs="Times New Roman"/>
          <w:color w:val="000000"/>
          <w:sz w:val="22"/>
          <w:szCs w:val="22"/>
        </w:rPr>
        <w:t xml:space="preserve"> and which financed</w:t>
      </w:r>
      <w:r w:rsidR="00E80E98" w:rsidRPr="00E80E98">
        <w:rPr>
          <w:rFonts w:ascii="Times New Roman" w:hAnsi="Times New Roman" w:cs="Times New Roman"/>
          <w:color w:val="000000"/>
          <w:sz w:val="22"/>
          <w:szCs w:val="22"/>
        </w:rPr>
        <w:t xml:space="preserve"> by the workers’ contribu</w:t>
      </w:r>
      <w:r w:rsidR="0053406C">
        <w:rPr>
          <w:rFonts w:ascii="Times New Roman" w:hAnsi="Times New Roman" w:cs="Times New Roman"/>
          <w:color w:val="000000"/>
          <w:sz w:val="22"/>
          <w:szCs w:val="22"/>
        </w:rPr>
        <w:t xml:space="preserve">tions, on the one hand, and </w:t>
      </w:r>
      <w:r w:rsidR="00E80E98" w:rsidRPr="00E80E98">
        <w:rPr>
          <w:rFonts w:ascii="Times New Roman" w:hAnsi="Times New Roman" w:cs="Times New Roman"/>
          <w:color w:val="000000"/>
          <w:sz w:val="22"/>
          <w:szCs w:val="22"/>
        </w:rPr>
        <w:t>transfer</w:t>
      </w:r>
      <w:r w:rsidR="0053406C">
        <w:rPr>
          <w:rFonts w:ascii="Times New Roman" w:hAnsi="Times New Roman" w:cs="Times New Roman"/>
          <w:color w:val="000000"/>
          <w:sz w:val="22"/>
          <w:szCs w:val="22"/>
        </w:rPr>
        <w:t>s</w:t>
      </w:r>
      <w:r w:rsidR="00E80E98" w:rsidRPr="00E80E98">
        <w:rPr>
          <w:rFonts w:ascii="Times New Roman" w:hAnsi="Times New Roman" w:cs="Times New Roman"/>
          <w:color w:val="000000"/>
          <w:sz w:val="22"/>
          <w:szCs w:val="22"/>
        </w:rPr>
        <w:t xml:space="preserve"> from the government budget, on the other hand.</w:t>
      </w:r>
    </w:p>
    <w:p w:rsidR="00FE3C64" w:rsidRDefault="00FE3C64" w:rsidP="00FE3C64">
      <w:pPr>
        <w:pStyle w:val="Standard"/>
        <w:spacing w:line="360" w:lineRule="auto"/>
        <w:rPr>
          <w:rFonts w:ascii="Times New Roman" w:hAnsi="Times New Roman" w:cs="Times New Roman"/>
          <w:color w:val="000000"/>
          <w:sz w:val="22"/>
          <w:szCs w:val="22"/>
        </w:rPr>
      </w:pPr>
    </w:p>
    <w:p w:rsidR="00FE3C64" w:rsidRPr="00A34016" w:rsidRDefault="00DF09B9" w:rsidP="00E80E98">
      <w:pPr>
        <w:pStyle w:val="Standard"/>
        <w:spacing w:line="360" w:lineRule="auto"/>
        <w:ind w:firstLine="720"/>
        <w:rPr>
          <w:rFonts w:ascii="Times New Roman" w:hAnsi="Times New Roman" w:cs="Times New Roman"/>
          <w:color w:val="000000"/>
          <w:sz w:val="22"/>
          <w:szCs w:val="22"/>
        </w:rPr>
      </w:pPr>
      <w:r w:rsidRPr="002C1251">
        <w:rPr>
          <w:rFonts w:ascii="Times New Roman" w:hAnsi="Times New Roman" w:cs="Times New Roman"/>
          <w:color w:val="000000"/>
          <w:sz w:val="22"/>
          <w:szCs w:val="22"/>
        </w:rPr>
        <w:t>9</w:t>
      </w:r>
      <w:r w:rsidR="00E80E98" w:rsidRPr="002C1251">
        <w:rPr>
          <w:rFonts w:ascii="Times New Roman" w:hAnsi="Times New Roman" w:cs="Times New Roman"/>
          <w:color w:val="000000"/>
          <w:sz w:val="22"/>
          <w:szCs w:val="22"/>
        </w:rPr>
        <w:t xml:space="preserve">.7.1 </w:t>
      </w:r>
      <w:r w:rsidR="002C1251">
        <w:rPr>
          <w:rFonts w:ascii="Times New Roman" w:hAnsi="Times New Roman" w:cs="Times New Roman"/>
          <w:color w:val="000000"/>
          <w:sz w:val="22"/>
          <w:szCs w:val="22"/>
        </w:rPr>
        <w:t>In the period under analysis, assume that wages remain unchanged, the ratio of old-age pensioners to the total population gr</w:t>
      </w:r>
      <w:r w:rsidR="004A1EA5">
        <w:rPr>
          <w:rFonts w:ascii="Times New Roman" w:hAnsi="Times New Roman" w:cs="Times New Roman"/>
          <w:color w:val="000000"/>
          <w:sz w:val="22"/>
          <w:szCs w:val="22"/>
        </w:rPr>
        <w:t>o</w:t>
      </w:r>
      <w:r w:rsidR="002C1251">
        <w:rPr>
          <w:rFonts w:ascii="Times New Roman" w:hAnsi="Times New Roman" w:cs="Times New Roman"/>
          <w:color w:val="000000"/>
          <w:sz w:val="22"/>
          <w:szCs w:val="22"/>
        </w:rPr>
        <w:t>w</w:t>
      </w:r>
      <w:r w:rsidR="004A1EA5">
        <w:rPr>
          <w:rFonts w:ascii="Times New Roman" w:hAnsi="Times New Roman" w:cs="Times New Roman"/>
          <w:color w:val="000000"/>
          <w:sz w:val="22"/>
          <w:szCs w:val="22"/>
        </w:rPr>
        <w:t>s</w:t>
      </w:r>
      <w:r w:rsidR="002C1251">
        <w:rPr>
          <w:rFonts w:ascii="Times New Roman" w:hAnsi="Times New Roman" w:cs="Times New Roman"/>
          <w:color w:val="000000"/>
          <w:sz w:val="22"/>
          <w:szCs w:val="22"/>
        </w:rPr>
        <w:t xml:space="preserve"> by 1.5% and the employment rate in the total population (L/N) decrease</w:t>
      </w:r>
      <w:r w:rsidR="004A1EA5">
        <w:rPr>
          <w:rFonts w:ascii="Times New Roman" w:hAnsi="Times New Roman" w:cs="Times New Roman"/>
          <w:color w:val="000000"/>
          <w:sz w:val="22"/>
          <w:szCs w:val="22"/>
        </w:rPr>
        <w:t>s</w:t>
      </w:r>
      <w:r w:rsidR="002C1251">
        <w:rPr>
          <w:rFonts w:ascii="Times New Roman" w:hAnsi="Times New Roman" w:cs="Times New Roman"/>
          <w:color w:val="000000"/>
          <w:sz w:val="22"/>
          <w:szCs w:val="22"/>
        </w:rPr>
        <w:t xml:space="preserve"> by 1,9%. Under these circumstances, b</w:t>
      </w:r>
      <w:r w:rsidR="002C1251" w:rsidRPr="002C1251">
        <w:rPr>
          <w:rFonts w:ascii="Times New Roman" w:hAnsi="Times New Roman" w:cs="Times New Roman"/>
          <w:color w:val="000000"/>
          <w:sz w:val="22"/>
          <w:szCs w:val="22"/>
        </w:rPr>
        <w:t>y how much should the payroll tax rate on wages (b) increase in order for the average pension (P) to increase by 0.8%?</w:t>
      </w:r>
      <w:r w:rsidR="002C1251">
        <w:rPr>
          <w:rFonts w:ascii="Times New Roman" w:hAnsi="Times New Roman" w:cs="Times New Roman"/>
          <w:color w:val="000000"/>
          <w:sz w:val="22"/>
          <w:szCs w:val="22"/>
        </w:rPr>
        <w:t xml:space="preserve"> </w:t>
      </w:r>
      <w:r w:rsidR="002C1251" w:rsidRPr="002C1251">
        <w:rPr>
          <w:rFonts w:ascii="Times New Roman" w:hAnsi="Times New Roman" w:cs="Times New Roman"/>
          <w:color w:val="000000"/>
          <w:sz w:val="22"/>
          <w:szCs w:val="22"/>
        </w:rPr>
        <w:t xml:space="preserve"> </w:t>
      </w:r>
    </w:p>
    <w:p w:rsidR="00E80E98" w:rsidRPr="00A34016" w:rsidRDefault="00E80E98" w:rsidP="00FE3C64">
      <w:pPr>
        <w:pStyle w:val="Standard"/>
        <w:spacing w:line="360" w:lineRule="auto"/>
        <w:rPr>
          <w:rFonts w:ascii="Times New Roman" w:hAnsi="Times New Roman" w:cs="Times New Roman"/>
          <w:color w:val="000000"/>
          <w:sz w:val="22"/>
          <w:szCs w:val="22"/>
        </w:rPr>
      </w:pPr>
    </w:p>
    <w:p w:rsidR="00E760BB" w:rsidRDefault="00DF09B9" w:rsidP="00E80E98">
      <w:pPr>
        <w:pStyle w:val="Standard"/>
        <w:spacing w:line="360" w:lineRule="auto"/>
        <w:ind w:firstLine="720"/>
        <w:rPr>
          <w:rFonts w:ascii="Times New Roman" w:hAnsi="Times New Roman" w:cs="Times New Roman"/>
          <w:color w:val="000000"/>
          <w:sz w:val="22"/>
          <w:szCs w:val="22"/>
        </w:rPr>
      </w:pPr>
      <w:r w:rsidRPr="00E760BB">
        <w:rPr>
          <w:rFonts w:ascii="Times New Roman" w:hAnsi="Times New Roman" w:cs="Times New Roman"/>
          <w:color w:val="000000"/>
          <w:sz w:val="22"/>
          <w:szCs w:val="22"/>
        </w:rPr>
        <w:t>9</w:t>
      </w:r>
      <w:r w:rsidR="00E80E98" w:rsidRPr="00E760BB">
        <w:rPr>
          <w:rFonts w:ascii="Times New Roman" w:hAnsi="Times New Roman" w:cs="Times New Roman"/>
          <w:color w:val="000000"/>
          <w:sz w:val="22"/>
          <w:szCs w:val="22"/>
        </w:rPr>
        <w:t xml:space="preserve">.7.2 </w:t>
      </w:r>
      <w:r w:rsidR="004A1EA5" w:rsidRPr="00E760BB">
        <w:rPr>
          <w:rFonts w:ascii="Times New Roman" w:hAnsi="Times New Roman" w:cs="Times New Roman"/>
          <w:color w:val="000000"/>
          <w:sz w:val="22"/>
          <w:szCs w:val="22"/>
        </w:rPr>
        <w:t xml:space="preserve"> </w:t>
      </w:r>
      <w:r w:rsidR="00E760BB">
        <w:rPr>
          <w:rFonts w:ascii="Times New Roman" w:hAnsi="Times New Roman" w:cs="Times New Roman"/>
          <w:color w:val="000000"/>
          <w:sz w:val="22"/>
          <w:szCs w:val="22"/>
        </w:rPr>
        <w:t xml:space="preserve">Now assume that </w:t>
      </w:r>
      <w:r w:rsidR="004A1EA5" w:rsidRPr="00E760BB">
        <w:rPr>
          <w:rFonts w:ascii="Times New Roman" w:hAnsi="Times New Roman" w:cs="Times New Roman"/>
          <w:color w:val="000000"/>
          <w:sz w:val="22"/>
          <w:szCs w:val="22"/>
        </w:rPr>
        <w:t>the average wage increases by 1.2%</w:t>
      </w:r>
      <w:r w:rsidR="00A01CED" w:rsidRPr="00E760BB">
        <w:rPr>
          <w:rFonts w:ascii="Times New Roman" w:hAnsi="Times New Roman" w:cs="Times New Roman"/>
          <w:color w:val="000000"/>
          <w:sz w:val="22"/>
          <w:szCs w:val="22"/>
        </w:rPr>
        <w:t xml:space="preserve"> and </w:t>
      </w:r>
      <w:r w:rsidR="004A1EA5" w:rsidRPr="00E760BB">
        <w:rPr>
          <w:rFonts w:ascii="Times New Roman" w:hAnsi="Times New Roman" w:cs="Times New Roman"/>
          <w:color w:val="000000"/>
          <w:sz w:val="22"/>
          <w:szCs w:val="22"/>
        </w:rPr>
        <w:t xml:space="preserve">the payroll tax rate remains unchanged, </w:t>
      </w:r>
      <w:r w:rsidR="00E760BB">
        <w:rPr>
          <w:rFonts w:ascii="Times New Roman" w:hAnsi="Times New Roman" w:cs="Times New Roman"/>
          <w:color w:val="000000"/>
          <w:sz w:val="22"/>
          <w:szCs w:val="22"/>
        </w:rPr>
        <w:t>while demographic ageing causes the share of old-age pensioners in the total population to increase by 1.3% and the employment rate to decrease by 0,7%. What would be the required change in the average pension in order for the social security system to remain in balance?</w:t>
      </w:r>
    </w:p>
    <w:p w:rsidR="004A1EA5" w:rsidRPr="00E760BB" w:rsidRDefault="004A1EA5" w:rsidP="00E760BB">
      <w:pPr>
        <w:pStyle w:val="Standard"/>
        <w:spacing w:line="360" w:lineRule="auto"/>
        <w:rPr>
          <w:rFonts w:ascii="Times New Roman" w:hAnsi="Times New Roman" w:cs="Times New Roman"/>
          <w:b/>
          <w:color w:val="000000"/>
          <w:sz w:val="22"/>
          <w:szCs w:val="22"/>
        </w:rPr>
      </w:pPr>
    </w:p>
    <w:p w:rsidR="00E80E98" w:rsidRPr="00E760BB" w:rsidRDefault="00E80E98" w:rsidP="00E760BB">
      <w:pPr>
        <w:pStyle w:val="Standard"/>
        <w:spacing w:line="360" w:lineRule="auto"/>
        <w:ind w:firstLine="720"/>
        <w:rPr>
          <w:rFonts w:ascii="Times New Roman" w:hAnsi="Times New Roman" w:cs="Times New Roman"/>
          <w:b/>
          <w:color w:val="000000"/>
          <w:sz w:val="22"/>
          <w:szCs w:val="22"/>
        </w:rPr>
      </w:pPr>
    </w:p>
    <w:p w:rsidR="00FE3C64" w:rsidRPr="00E80E98" w:rsidRDefault="00DF09B9" w:rsidP="00FE3C64">
      <w:pPr>
        <w:pStyle w:val="Standard"/>
        <w:spacing w:line="360" w:lineRule="auto"/>
        <w:rPr>
          <w:rFonts w:ascii="Times New Roman" w:hAnsi="Times New Roman" w:cs="Times New Roman"/>
          <w:color w:val="000000"/>
          <w:sz w:val="22"/>
          <w:szCs w:val="22"/>
        </w:rPr>
      </w:pPr>
      <w:r w:rsidRPr="00DF09B9">
        <w:rPr>
          <w:rFonts w:ascii="Times New Roman" w:hAnsi="Times New Roman" w:cs="Times New Roman"/>
          <w:b/>
          <w:color w:val="000000"/>
          <w:sz w:val="22"/>
          <w:szCs w:val="22"/>
        </w:rPr>
        <w:t>9</w:t>
      </w:r>
      <w:r w:rsidR="00E80E98" w:rsidRPr="00E80E98">
        <w:rPr>
          <w:rFonts w:ascii="Times New Roman" w:hAnsi="Times New Roman" w:cs="Times New Roman"/>
          <w:b/>
          <w:color w:val="000000"/>
          <w:sz w:val="22"/>
          <w:szCs w:val="22"/>
        </w:rPr>
        <w:t>.8</w:t>
      </w:r>
      <w:r w:rsidR="00E80E98" w:rsidRPr="00E80E98">
        <w:rPr>
          <w:rFonts w:ascii="Times New Roman" w:hAnsi="Times New Roman" w:cs="Times New Roman"/>
          <w:color w:val="000000"/>
          <w:sz w:val="22"/>
          <w:szCs w:val="22"/>
        </w:rPr>
        <w:t xml:space="preserve"> </w:t>
      </w:r>
      <w:r w:rsidR="00FE3C64" w:rsidRPr="00E80E98">
        <w:rPr>
          <w:rFonts w:ascii="Times New Roman" w:hAnsi="Times New Roman" w:cs="Times New Roman"/>
          <w:color w:val="000000"/>
          <w:sz w:val="22"/>
          <w:szCs w:val="22"/>
        </w:rPr>
        <w:t>Discu</w:t>
      </w:r>
      <w:r w:rsidR="00E80E98" w:rsidRPr="00E80E98">
        <w:rPr>
          <w:rFonts w:ascii="Times New Roman" w:hAnsi="Times New Roman" w:cs="Times New Roman"/>
          <w:color w:val="000000"/>
          <w:sz w:val="22"/>
          <w:szCs w:val="22"/>
        </w:rPr>
        <w:t>ss the main risks posed by a private fully-funded social security system</w:t>
      </w:r>
      <w:r w:rsidR="00E80E98">
        <w:rPr>
          <w:rFonts w:ascii="Times New Roman" w:hAnsi="Times New Roman" w:cs="Times New Roman"/>
          <w:color w:val="000000"/>
          <w:sz w:val="22"/>
          <w:szCs w:val="22"/>
        </w:rPr>
        <w:t xml:space="preserve"> as opposed to a publicly-funded pay-as-you-go system.</w:t>
      </w:r>
    </w:p>
    <w:p w:rsidR="00FE3C64" w:rsidRPr="00DF09B9" w:rsidRDefault="00FE3C64" w:rsidP="00FE3C64">
      <w:pPr>
        <w:pStyle w:val="BodyTextIndent"/>
        <w:spacing w:line="240" w:lineRule="auto"/>
        <w:ind w:left="57" w:right="57"/>
        <w:jc w:val="left"/>
        <w:rPr>
          <w:rFonts w:asciiTheme="minorHAnsi" w:hAnsiTheme="minorHAnsi" w:cstheme="minorHAnsi"/>
          <w:szCs w:val="24"/>
          <w:lang w:val="en-GB"/>
        </w:rPr>
      </w:pPr>
    </w:p>
    <w:p w:rsidR="00B37D69" w:rsidRPr="00DF09B9" w:rsidRDefault="00B37D69">
      <w:pPr>
        <w:spacing w:after="200" w:line="276" w:lineRule="auto"/>
        <w:rPr>
          <w:rFonts w:ascii="Times New Roman" w:hAnsi="Times New Roman" w:cs="Times New Roman"/>
          <w:lang w:val="en-GB"/>
        </w:rPr>
      </w:pPr>
      <w:r w:rsidRPr="00DF09B9">
        <w:rPr>
          <w:rFonts w:ascii="Times New Roman" w:hAnsi="Times New Roman" w:cs="Times New Roman"/>
          <w:lang w:val="en-GB"/>
        </w:rPr>
        <w:br w:type="page"/>
      </w:r>
    </w:p>
    <w:p w:rsidR="001D5F8B" w:rsidRPr="003D4785" w:rsidRDefault="00B37D69" w:rsidP="003D4785">
      <w:pPr>
        <w:pStyle w:val="Heading2"/>
        <w:rPr>
          <w:sz w:val="48"/>
          <w:szCs w:val="48"/>
          <w:lang w:val="en-GB"/>
        </w:rPr>
      </w:pPr>
      <w:bookmarkStart w:id="14" w:name="_Toc64559186"/>
      <w:r w:rsidRPr="003D4785">
        <w:rPr>
          <w:sz w:val="48"/>
          <w:szCs w:val="48"/>
          <w:lang w:val="en-GB"/>
        </w:rPr>
        <w:lastRenderedPageBreak/>
        <w:t>1</w:t>
      </w:r>
      <w:r w:rsidR="00DF09B9">
        <w:rPr>
          <w:sz w:val="48"/>
          <w:szCs w:val="48"/>
          <w:lang w:val="en-GB"/>
        </w:rPr>
        <w:t>0</w:t>
      </w:r>
      <w:r w:rsidR="001D5F8B" w:rsidRPr="003D4785">
        <w:rPr>
          <w:sz w:val="48"/>
          <w:szCs w:val="48"/>
          <w:lang w:val="en-GB"/>
        </w:rPr>
        <w:t xml:space="preserve">. </w:t>
      </w:r>
      <w:proofErr w:type="spellStart"/>
      <w:r w:rsidR="00855FAF" w:rsidRPr="003D4785">
        <w:rPr>
          <w:sz w:val="48"/>
          <w:szCs w:val="48"/>
          <w:lang w:val="en-GB"/>
        </w:rPr>
        <w:t>Financialisation</w:t>
      </w:r>
      <w:proofErr w:type="spellEnd"/>
      <w:r w:rsidR="00855FAF" w:rsidRPr="003D4785">
        <w:rPr>
          <w:sz w:val="48"/>
          <w:szCs w:val="48"/>
          <w:lang w:val="en-GB"/>
        </w:rPr>
        <w:t xml:space="preserve"> </w:t>
      </w:r>
      <w:r w:rsidR="001D5F8B" w:rsidRPr="003D4785">
        <w:rPr>
          <w:sz w:val="48"/>
          <w:szCs w:val="48"/>
          <w:lang w:val="en-GB"/>
        </w:rPr>
        <w:t xml:space="preserve">and </w:t>
      </w:r>
      <w:r w:rsidR="00855FAF" w:rsidRPr="003D4785">
        <w:rPr>
          <w:sz w:val="48"/>
          <w:szCs w:val="48"/>
          <w:lang w:val="en-GB"/>
        </w:rPr>
        <w:t>the global economy</w:t>
      </w:r>
      <w:bookmarkEnd w:id="14"/>
    </w:p>
    <w:p w:rsidR="001D5F8B" w:rsidRPr="001D5F8B" w:rsidRDefault="001D5F8B" w:rsidP="001D5F8B">
      <w:pPr>
        <w:autoSpaceDE w:val="0"/>
        <w:autoSpaceDN w:val="0"/>
        <w:adjustRightInd w:val="0"/>
        <w:spacing w:after="0" w:line="360" w:lineRule="auto"/>
        <w:rPr>
          <w:rFonts w:ascii="Times New Roman" w:hAnsi="Times New Roman" w:cs="Times New Roman"/>
          <w:b/>
          <w:bCs/>
          <w:lang w:val="en-GB"/>
        </w:rPr>
      </w:pPr>
    </w:p>
    <w:p w:rsidR="00855FAF" w:rsidRPr="00855FAF" w:rsidRDefault="00DF09B9" w:rsidP="00855FAF">
      <w:pPr>
        <w:pStyle w:val="Standard"/>
        <w:spacing w:after="120" w:line="360" w:lineRule="auto"/>
        <w:rPr>
          <w:rFonts w:ascii="Times New Roman" w:hAnsi="Times New Roman" w:cs="Times New Roman"/>
          <w:sz w:val="22"/>
          <w:szCs w:val="22"/>
        </w:rPr>
      </w:pPr>
      <w:r>
        <w:rPr>
          <w:rFonts w:ascii="Times New Roman" w:hAnsi="Times New Roman" w:cs="Times New Roman"/>
          <w:b/>
          <w:sz w:val="22"/>
          <w:szCs w:val="22"/>
        </w:rPr>
        <w:t>10</w:t>
      </w:r>
      <w:r w:rsidR="00855FAF" w:rsidRPr="00855FAF">
        <w:rPr>
          <w:rFonts w:ascii="Times New Roman" w:hAnsi="Times New Roman" w:cs="Times New Roman"/>
          <w:b/>
          <w:sz w:val="22"/>
          <w:szCs w:val="22"/>
        </w:rPr>
        <w:t>.1</w:t>
      </w:r>
      <w:r w:rsidR="00855FAF" w:rsidRPr="00855FAF">
        <w:rPr>
          <w:rFonts w:ascii="Times New Roman" w:hAnsi="Times New Roman" w:cs="Times New Roman"/>
          <w:sz w:val="22"/>
          <w:szCs w:val="22"/>
        </w:rPr>
        <w:t xml:space="preserve"> </w:t>
      </w:r>
      <w:r w:rsidR="00855FAF">
        <w:rPr>
          <w:rFonts w:ascii="Times New Roman" w:hAnsi="Times New Roman" w:cs="Times New Roman"/>
          <w:sz w:val="22"/>
          <w:szCs w:val="22"/>
        </w:rPr>
        <w:t>Discuss</w:t>
      </w:r>
      <w:r w:rsidR="00855FAF" w:rsidRPr="00855FAF">
        <w:rPr>
          <w:rFonts w:ascii="Times New Roman" w:hAnsi="Times New Roman" w:cs="Times New Roman"/>
          <w:sz w:val="22"/>
          <w:szCs w:val="22"/>
        </w:rPr>
        <w:t xml:space="preserve"> the impact of </w:t>
      </w:r>
      <w:proofErr w:type="spellStart"/>
      <w:r w:rsidR="00855FAF" w:rsidRPr="00855FAF">
        <w:rPr>
          <w:rFonts w:ascii="Times New Roman" w:hAnsi="Times New Roman" w:cs="Times New Roman"/>
          <w:sz w:val="22"/>
          <w:szCs w:val="22"/>
        </w:rPr>
        <w:t>finan</w:t>
      </w:r>
      <w:r w:rsidR="003D4785">
        <w:rPr>
          <w:rFonts w:ascii="Times New Roman" w:hAnsi="Times New Roman" w:cs="Times New Roman"/>
          <w:sz w:val="22"/>
          <w:szCs w:val="22"/>
        </w:rPr>
        <w:t>cialis</w:t>
      </w:r>
      <w:r w:rsidR="00855FAF">
        <w:rPr>
          <w:rFonts w:ascii="Times New Roman" w:hAnsi="Times New Roman" w:cs="Times New Roman"/>
          <w:sz w:val="22"/>
          <w:szCs w:val="22"/>
        </w:rPr>
        <w:t>ation</w:t>
      </w:r>
      <w:proofErr w:type="spellEnd"/>
      <w:r w:rsidR="00855FAF">
        <w:rPr>
          <w:rFonts w:ascii="Times New Roman" w:hAnsi="Times New Roman" w:cs="Times New Roman"/>
          <w:sz w:val="22"/>
          <w:szCs w:val="22"/>
        </w:rPr>
        <w:t xml:space="preserve"> on economic growth</w:t>
      </w:r>
      <w:r w:rsidR="003D4785">
        <w:rPr>
          <w:rFonts w:ascii="Times New Roman" w:hAnsi="Times New Roman" w:cs="Times New Roman"/>
          <w:sz w:val="22"/>
          <w:szCs w:val="22"/>
        </w:rPr>
        <w:t>, taking into consideration the information displayed in the following graphs</w:t>
      </w:r>
      <w:r w:rsidR="00855FAF">
        <w:rPr>
          <w:rFonts w:ascii="Times New Roman" w:hAnsi="Times New Roman" w:cs="Times New Roman"/>
          <w:sz w:val="22"/>
          <w:szCs w:val="22"/>
        </w:rPr>
        <w:t>.</w:t>
      </w:r>
    </w:p>
    <w:p w:rsidR="00855FAF" w:rsidRPr="00855FAF" w:rsidRDefault="00855FAF" w:rsidP="00855FAF">
      <w:pPr>
        <w:pStyle w:val="Standard"/>
        <w:spacing w:line="360" w:lineRule="auto"/>
        <w:jc w:val="center"/>
        <w:rPr>
          <w:rFonts w:ascii="Times New Roman" w:hAnsi="Times New Roman" w:cs="Times New Roman"/>
          <w:b/>
          <w:sz w:val="22"/>
          <w:szCs w:val="22"/>
        </w:rPr>
      </w:pPr>
      <w:r w:rsidRPr="00855FAF">
        <w:rPr>
          <w:rFonts w:ascii="Times New Roman" w:hAnsi="Times New Roman" w:cs="Times New Roman"/>
          <w:b/>
          <w:sz w:val="22"/>
          <w:szCs w:val="22"/>
        </w:rPr>
        <w:t>Figure 1: Financial Sector Assets as a Percent of GDP, USA, 1950-2015</w:t>
      </w:r>
    </w:p>
    <w:p w:rsidR="00855FAF" w:rsidRDefault="00855FAF" w:rsidP="00855FAF">
      <w:pPr>
        <w:pStyle w:val="Standard"/>
        <w:spacing w:line="360" w:lineRule="auto"/>
        <w:jc w:val="center"/>
        <w:rPr>
          <w:rFonts w:ascii="Times New Roman" w:hAnsi="Times New Roman" w:cs="Times New Roman"/>
          <w:sz w:val="22"/>
          <w:szCs w:val="22"/>
          <w:lang w:val="pt-PT"/>
        </w:rPr>
      </w:pPr>
      <w:r w:rsidRPr="00855FAF">
        <w:rPr>
          <w:rFonts w:ascii="Times New Roman" w:hAnsi="Times New Roman" w:cs="Times New Roman"/>
          <w:noProof/>
          <w:sz w:val="22"/>
          <w:szCs w:val="22"/>
          <w:lang w:eastAsia="en-GB" w:bidi="ar-SA"/>
        </w:rPr>
        <w:drawing>
          <wp:inline distT="0" distB="0" distL="0" distR="0">
            <wp:extent cx="3505200" cy="2286000"/>
            <wp:effectExtent l="19050" t="0" r="0" b="0"/>
            <wp:docPr id="5" name="graphic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alphaModFix/>
                      <a:lum/>
                    </a:blip>
                    <a:srcRect/>
                    <a:stretch>
                      <a:fillRect/>
                    </a:stretch>
                  </pic:blipFill>
                  <pic:spPr>
                    <a:xfrm>
                      <a:off x="0" y="0"/>
                      <a:ext cx="3505015" cy="2285879"/>
                    </a:xfrm>
                    <a:prstGeom prst="rect">
                      <a:avLst/>
                    </a:prstGeom>
                    <a:ln>
                      <a:noFill/>
                      <a:prstDash/>
                    </a:ln>
                  </pic:spPr>
                </pic:pic>
              </a:graphicData>
            </a:graphic>
          </wp:inline>
        </w:drawing>
      </w:r>
    </w:p>
    <w:p w:rsidR="00855FAF" w:rsidRPr="00855FAF" w:rsidRDefault="00855FAF" w:rsidP="00855FAF">
      <w:pPr>
        <w:pStyle w:val="Standard"/>
        <w:spacing w:line="360" w:lineRule="auto"/>
        <w:jc w:val="center"/>
        <w:rPr>
          <w:rFonts w:ascii="Times New Roman" w:hAnsi="Times New Roman" w:cs="Times New Roman"/>
          <w:b/>
          <w:sz w:val="22"/>
          <w:szCs w:val="22"/>
        </w:rPr>
      </w:pPr>
    </w:p>
    <w:p w:rsidR="00855FAF" w:rsidRPr="00855FAF" w:rsidRDefault="00855FAF" w:rsidP="00855FAF">
      <w:pPr>
        <w:pStyle w:val="Standard"/>
        <w:spacing w:line="360" w:lineRule="auto"/>
        <w:jc w:val="center"/>
        <w:rPr>
          <w:rFonts w:ascii="Times New Roman" w:hAnsi="Times New Roman" w:cs="Times New Roman"/>
          <w:b/>
          <w:sz w:val="22"/>
          <w:szCs w:val="22"/>
        </w:rPr>
      </w:pPr>
      <w:r w:rsidRPr="00855FAF">
        <w:rPr>
          <w:rFonts w:ascii="Times New Roman" w:hAnsi="Times New Roman" w:cs="Times New Roman"/>
          <w:b/>
          <w:sz w:val="22"/>
          <w:szCs w:val="22"/>
        </w:rPr>
        <w:t>Figure 2: Standard intermediation vs shadow intermediation, USA, 1945-2015</w:t>
      </w:r>
    </w:p>
    <w:p w:rsidR="00855FAF" w:rsidRPr="00855FAF" w:rsidRDefault="00855FAF" w:rsidP="00855FAF">
      <w:pPr>
        <w:pStyle w:val="Standard"/>
        <w:spacing w:line="360" w:lineRule="auto"/>
        <w:rPr>
          <w:rFonts w:ascii="Times New Roman" w:hAnsi="Times New Roman" w:cs="Times New Roman"/>
          <w:sz w:val="22"/>
          <w:szCs w:val="22"/>
        </w:rPr>
      </w:pPr>
    </w:p>
    <w:p w:rsidR="00855FAF" w:rsidRPr="00855FAF" w:rsidRDefault="00855FAF" w:rsidP="00855FAF">
      <w:pPr>
        <w:pStyle w:val="Standard"/>
        <w:spacing w:line="360" w:lineRule="auto"/>
        <w:jc w:val="center"/>
        <w:rPr>
          <w:rFonts w:ascii="Times New Roman" w:hAnsi="Times New Roman" w:cs="Times New Roman"/>
          <w:sz w:val="22"/>
          <w:szCs w:val="22"/>
        </w:rPr>
      </w:pPr>
      <w:r w:rsidRPr="00855FAF">
        <w:rPr>
          <w:rFonts w:ascii="Times New Roman" w:hAnsi="Times New Roman" w:cs="Times New Roman"/>
          <w:noProof/>
          <w:sz w:val="22"/>
          <w:szCs w:val="22"/>
          <w:lang w:eastAsia="en-GB" w:bidi="ar-SA"/>
        </w:rPr>
        <w:drawing>
          <wp:inline distT="0" distB="0" distL="0" distR="0">
            <wp:extent cx="3324225" cy="2266950"/>
            <wp:effectExtent l="19050" t="0" r="9525" b="0"/>
            <wp:docPr id="6" name="graphic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alphaModFix/>
                      <a:lum/>
                    </a:blip>
                    <a:srcRect/>
                    <a:stretch>
                      <a:fillRect/>
                    </a:stretch>
                  </pic:blipFill>
                  <pic:spPr>
                    <a:xfrm>
                      <a:off x="0" y="0"/>
                      <a:ext cx="3329061" cy="2270248"/>
                    </a:xfrm>
                    <a:prstGeom prst="rect">
                      <a:avLst/>
                    </a:prstGeom>
                    <a:ln>
                      <a:noFill/>
                      <a:prstDash/>
                    </a:ln>
                  </pic:spPr>
                </pic:pic>
              </a:graphicData>
            </a:graphic>
          </wp:inline>
        </w:drawing>
      </w:r>
    </w:p>
    <w:p w:rsidR="00855FAF" w:rsidRPr="00855FAF" w:rsidRDefault="00855FAF" w:rsidP="00855FAF">
      <w:pPr>
        <w:pStyle w:val="Standard"/>
        <w:spacing w:line="360" w:lineRule="auto"/>
        <w:rPr>
          <w:rFonts w:ascii="Times New Roman" w:hAnsi="Times New Roman" w:cs="Times New Roman"/>
          <w:sz w:val="22"/>
          <w:szCs w:val="22"/>
        </w:rPr>
      </w:pPr>
    </w:p>
    <w:p w:rsidR="00855FAF" w:rsidRDefault="00855FAF" w:rsidP="00855FAF">
      <w:pPr>
        <w:pStyle w:val="Standard"/>
        <w:spacing w:line="360" w:lineRule="auto"/>
        <w:rPr>
          <w:rFonts w:ascii="Times New Roman" w:hAnsi="Times New Roman" w:cs="Times New Roman"/>
          <w:sz w:val="22"/>
          <w:szCs w:val="22"/>
        </w:rPr>
      </w:pPr>
    </w:p>
    <w:p w:rsidR="003D4785" w:rsidRDefault="003D4785">
      <w:pPr>
        <w:spacing w:after="200" w:line="276" w:lineRule="auto"/>
        <w:rPr>
          <w:rFonts w:ascii="Times New Roman" w:eastAsia="Arial Unicode MS" w:hAnsi="Times New Roman" w:cs="Times New Roman"/>
          <w:b/>
          <w:kern w:val="3"/>
          <w:lang w:val="en-GB" w:eastAsia="zh-CN" w:bidi="hi-IN"/>
        </w:rPr>
      </w:pPr>
      <w:r>
        <w:rPr>
          <w:rFonts w:ascii="Times New Roman" w:hAnsi="Times New Roman" w:cs="Times New Roman"/>
          <w:b/>
        </w:rPr>
        <w:br w:type="page"/>
      </w:r>
    </w:p>
    <w:p w:rsidR="00855FAF" w:rsidRPr="00855FAF" w:rsidRDefault="00855FAF" w:rsidP="00855FAF">
      <w:pPr>
        <w:pStyle w:val="Standard"/>
        <w:spacing w:line="360" w:lineRule="auto"/>
        <w:jc w:val="center"/>
        <w:rPr>
          <w:rFonts w:ascii="Times New Roman" w:hAnsi="Times New Roman" w:cs="Times New Roman"/>
          <w:sz w:val="22"/>
          <w:szCs w:val="22"/>
        </w:rPr>
      </w:pPr>
      <w:r w:rsidRPr="00855FAF">
        <w:rPr>
          <w:rFonts w:ascii="Times New Roman" w:hAnsi="Times New Roman" w:cs="Times New Roman"/>
          <w:b/>
          <w:sz w:val="22"/>
          <w:szCs w:val="22"/>
        </w:rPr>
        <w:lastRenderedPageBreak/>
        <w:t>Figure 3: Total corporate investment (darker line) and profits after taxes and interest, as a share of GDP, USA (Left) and euro zone (right), 1980-2017</w:t>
      </w:r>
      <w:r>
        <w:rPr>
          <w:rFonts w:ascii="Times New Roman" w:hAnsi="Times New Roman" w:cs="Times New Roman"/>
          <w:sz w:val="22"/>
          <w:szCs w:val="22"/>
        </w:rPr>
        <w:t xml:space="preserve"> </w:t>
      </w:r>
      <w:r w:rsidRPr="00855FAF">
        <w:rPr>
          <w:rFonts w:ascii="Times New Roman" w:hAnsi="Times New Roman" w:cs="Times New Roman"/>
          <w:noProof/>
          <w:sz w:val="22"/>
          <w:szCs w:val="22"/>
          <w:lang w:eastAsia="en-GB" w:bidi="ar-SA"/>
        </w:rPr>
        <w:drawing>
          <wp:inline distT="0" distB="0" distL="0" distR="0">
            <wp:extent cx="5734050" cy="1638300"/>
            <wp:effectExtent l="19050" t="0" r="0" b="0"/>
            <wp:docPr id="7" name="Picture 3" descr="im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png"/>
                    <pic:cNvPicPr/>
                  </pic:nvPicPr>
                  <pic:blipFill>
                    <a:blip r:embed="rId18" cstate="print"/>
                    <a:stretch>
                      <a:fillRect/>
                    </a:stretch>
                  </pic:blipFill>
                  <pic:spPr>
                    <a:xfrm>
                      <a:off x="0" y="0"/>
                      <a:ext cx="5734050" cy="1638300"/>
                    </a:xfrm>
                    <a:prstGeom prst="rect">
                      <a:avLst/>
                    </a:prstGeom>
                  </pic:spPr>
                </pic:pic>
              </a:graphicData>
            </a:graphic>
          </wp:inline>
        </w:drawing>
      </w:r>
    </w:p>
    <w:p w:rsidR="00855FAF" w:rsidRPr="00855FAF" w:rsidRDefault="00855FAF" w:rsidP="00855FAF">
      <w:pPr>
        <w:pStyle w:val="Standard"/>
        <w:spacing w:line="360" w:lineRule="auto"/>
        <w:rPr>
          <w:rFonts w:ascii="Times New Roman" w:hAnsi="Times New Roman" w:cs="Times New Roman"/>
          <w:sz w:val="22"/>
          <w:szCs w:val="22"/>
        </w:rPr>
      </w:pPr>
    </w:p>
    <w:p w:rsidR="00855FAF" w:rsidRPr="00855FAF" w:rsidRDefault="00855FAF" w:rsidP="00855FAF">
      <w:pPr>
        <w:pStyle w:val="Standard"/>
        <w:keepNext/>
        <w:spacing w:line="360" w:lineRule="auto"/>
        <w:jc w:val="center"/>
        <w:rPr>
          <w:rFonts w:ascii="Times New Roman" w:hAnsi="Times New Roman" w:cs="Times New Roman"/>
          <w:b/>
          <w:sz w:val="22"/>
          <w:szCs w:val="22"/>
        </w:rPr>
      </w:pPr>
      <w:r w:rsidRPr="00855FAF">
        <w:rPr>
          <w:rFonts w:ascii="Times New Roman" w:hAnsi="Times New Roman" w:cs="Times New Roman"/>
          <w:b/>
          <w:sz w:val="22"/>
          <w:szCs w:val="22"/>
        </w:rPr>
        <w:t>Figure 4: Number of financial bubbles per decade, worldwide, 1860s-2000s</w:t>
      </w:r>
    </w:p>
    <w:p w:rsidR="00855FAF" w:rsidRPr="00855FAF" w:rsidRDefault="00855FAF" w:rsidP="00855FAF">
      <w:pPr>
        <w:pStyle w:val="Standard"/>
        <w:keepNext/>
        <w:spacing w:line="360" w:lineRule="auto"/>
        <w:jc w:val="center"/>
        <w:rPr>
          <w:rFonts w:ascii="Times New Roman" w:hAnsi="Times New Roman" w:cs="Times New Roman"/>
          <w:sz w:val="22"/>
          <w:szCs w:val="22"/>
        </w:rPr>
      </w:pPr>
      <w:r w:rsidRPr="00855FAF">
        <w:rPr>
          <w:rFonts w:ascii="Times New Roman" w:hAnsi="Times New Roman" w:cs="Times New Roman"/>
          <w:noProof/>
          <w:sz w:val="22"/>
          <w:szCs w:val="22"/>
          <w:lang w:eastAsia="en-GB" w:bidi="ar-SA"/>
        </w:rPr>
        <w:drawing>
          <wp:inline distT="0" distB="0" distL="0" distR="0">
            <wp:extent cx="3504028" cy="2324100"/>
            <wp:effectExtent l="19050" t="0" r="1172" b="0"/>
            <wp:docPr id="8" name="Picture 4" descr="finan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ce1.png"/>
                    <pic:cNvPicPr/>
                  </pic:nvPicPr>
                  <pic:blipFill>
                    <a:blip r:embed="rId19" cstate="print"/>
                    <a:stretch>
                      <a:fillRect/>
                    </a:stretch>
                  </pic:blipFill>
                  <pic:spPr>
                    <a:xfrm>
                      <a:off x="0" y="0"/>
                      <a:ext cx="3504028" cy="2324100"/>
                    </a:xfrm>
                    <a:prstGeom prst="rect">
                      <a:avLst/>
                    </a:prstGeom>
                  </pic:spPr>
                </pic:pic>
              </a:graphicData>
            </a:graphic>
          </wp:inline>
        </w:drawing>
      </w:r>
    </w:p>
    <w:p w:rsidR="00855FAF" w:rsidRPr="00855FAF" w:rsidRDefault="00855FAF" w:rsidP="00855FAF">
      <w:pPr>
        <w:pStyle w:val="Standard"/>
        <w:spacing w:line="360" w:lineRule="auto"/>
        <w:rPr>
          <w:rFonts w:ascii="Times New Roman" w:hAnsi="Times New Roman" w:cs="Times New Roman"/>
          <w:b/>
          <w:bCs/>
          <w:smallCaps/>
          <w:sz w:val="22"/>
          <w:szCs w:val="22"/>
        </w:rPr>
      </w:pPr>
    </w:p>
    <w:p w:rsidR="003D4785" w:rsidRDefault="003D4785" w:rsidP="00855FAF">
      <w:pPr>
        <w:spacing w:line="360" w:lineRule="auto"/>
        <w:rPr>
          <w:rFonts w:ascii="Times New Roman" w:hAnsi="Times New Roman" w:cs="Times New Roman"/>
          <w:b/>
          <w:lang w:val="en-GB"/>
        </w:rPr>
      </w:pPr>
    </w:p>
    <w:p w:rsidR="00855FAF" w:rsidRPr="00855FAF" w:rsidRDefault="00DF09B9" w:rsidP="00855FAF">
      <w:pPr>
        <w:spacing w:line="360" w:lineRule="auto"/>
        <w:rPr>
          <w:rFonts w:ascii="Times New Roman" w:hAnsi="Times New Roman" w:cs="Times New Roman"/>
          <w:lang w:val="en-GB"/>
        </w:rPr>
      </w:pPr>
      <w:r>
        <w:rPr>
          <w:rFonts w:ascii="Times New Roman" w:hAnsi="Times New Roman" w:cs="Times New Roman"/>
          <w:b/>
          <w:lang w:val="en-GB"/>
        </w:rPr>
        <w:t>10</w:t>
      </w:r>
      <w:r w:rsidR="00855FAF" w:rsidRPr="00855FAF">
        <w:rPr>
          <w:rFonts w:ascii="Times New Roman" w:hAnsi="Times New Roman" w:cs="Times New Roman"/>
          <w:b/>
          <w:lang w:val="en-GB"/>
        </w:rPr>
        <w:t>.2</w:t>
      </w:r>
      <w:r w:rsidR="00855FAF">
        <w:rPr>
          <w:rFonts w:ascii="Times New Roman" w:hAnsi="Times New Roman" w:cs="Times New Roman"/>
          <w:lang w:val="en-GB"/>
        </w:rPr>
        <w:t xml:space="preserve"> </w:t>
      </w:r>
      <w:r w:rsidR="00855FAF" w:rsidRPr="00855FAF">
        <w:rPr>
          <w:rFonts w:ascii="Times New Roman" w:hAnsi="Times New Roman" w:cs="Times New Roman"/>
          <w:lang w:val="en-GB"/>
        </w:rPr>
        <w:t xml:space="preserve">Consider </w:t>
      </w:r>
      <w:r w:rsidR="00855FAF">
        <w:rPr>
          <w:rFonts w:ascii="Times New Roman" w:hAnsi="Times New Roman" w:cs="Times New Roman"/>
          <w:lang w:val="en-GB"/>
        </w:rPr>
        <w:t xml:space="preserve">the following features of the world economy in the </w:t>
      </w:r>
      <w:r w:rsidR="00855FAF" w:rsidRPr="00855FAF">
        <w:rPr>
          <w:rFonts w:ascii="Times New Roman" w:hAnsi="Times New Roman" w:cs="Times New Roman"/>
          <w:lang w:val="en-GB"/>
        </w:rPr>
        <w:t>last two decades:</w:t>
      </w:r>
    </w:p>
    <w:p w:rsidR="00855FAF" w:rsidRPr="00855FAF" w:rsidRDefault="00855FAF" w:rsidP="00855FAF">
      <w:pPr>
        <w:spacing w:line="360" w:lineRule="auto"/>
        <w:ind w:left="720"/>
        <w:rPr>
          <w:rFonts w:ascii="Times New Roman" w:hAnsi="Times New Roman" w:cs="Times New Roman"/>
          <w:lang w:val="en-GB"/>
        </w:rPr>
      </w:pPr>
      <w:r w:rsidRPr="00855FAF">
        <w:rPr>
          <w:rFonts w:ascii="Times New Roman" w:hAnsi="Times New Roman" w:cs="Times New Roman"/>
          <w:lang w:val="en-GB"/>
        </w:rPr>
        <w:t xml:space="preserve">- the share of financial activities in GDP, the expenditure of non-financial firms in negotiating financial assets as a share of their total expenditure, and the share of profits accruing to the financial sector have increased </w:t>
      </w:r>
      <w:r>
        <w:rPr>
          <w:rFonts w:ascii="Times New Roman" w:hAnsi="Times New Roman" w:cs="Times New Roman"/>
          <w:lang w:val="en-GB"/>
        </w:rPr>
        <w:t>significantly</w:t>
      </w:r>
    </w:p>
    <w:p w:rsidR="00855FAF" w:rsidRPr="00855FAF" w:rsidRDefault="00855FAF" w:rsidP="00855FAF">
      <w:pPr>
        <w:spacing w:line="360" w:lineRule="auto"/>
        <w:ind w:left="720"/>
        <w:rPr>
          <w:rFonts w:ascii="Times New Roman" w:hAnsi="Times New Roman" w:cs="Times New Roman"/>
          <w:lang w:val="en-GB"/>
        </w:rPr>
      </w:pPr>
      <w:r w:rsidRPr="00855FAF">
        <w:rPr>
          <w:rFonts w:ascii="Times New Roman" w:hAnsi="Times New Roman" w:cs="Times New Roman"/>
          <w:lang w:val="en-GB"/>
        </w:rPr>
        <w:t>- financial concentration has increased and shadow financing has become a dominant part of the global financial system</w:t>
      </w:r>
    </w:p>
    <w:p w:rsidR="00855FAF" w:rsidRPr="00855FAF" w:rsidRDefault="00855FAF" w:rsidP="00855FAF">
      <w:pPr>
        <w:spacing w:line="360" w:lineRule="auto"/>
        <w:ind w:left="720"/>
        <w:rPr>
          <w:rFonts w:ascii="Times New Roman" w:hAnsi="Times New Roman" w:cs="Times New Roman"/>
          <w:lang w:val="en-GB"/>
        </w:rPr>
      </w:pPr>
      <w:r w:rsidRPr="00855FAF">
        <w:rPr>
          <w:rFonts w:ascii="Times New Roman" w:hAnsi="Times New Roman" w:cs="Times New Roman"/>
          <w:lang w:val="en-GB"/>
        </w:rPr>
        <w:t xml:space="preserve">- </w:t>
      </w:r>
      <w:proofErr w:type="gramStart"/>
      <w:r w:rsidRPr="00855FAF">
        <w:rPr>
          <w:rFonts w:ascii="Times New Roman" w:hAnsi="Times New Roman" w:cs="Times New Roman"/>
          <w:lang w:val="en-GB"/>
        </w:rPr>
        <w:t>profits</w:t>
      </w:r>
      <w:proofErr w:type="gramEnd"/>
      <w:r w:rsidRPr="00855FAF">
        <w:rPr>
          <w:rFonts w:ascii="Times New Roman" w:hAnsi="Times New Roman" w:cs="Times New Roman"/>
          <w:lang w:val="en-GB"/>
        </w:rPr>
        <w:t xml:space="preserve"> have increased significantly faster than productive investment, and the trajectories of profits and productive investment are delinked;</w:t>
      </w:r>
    </w:p>
    <w:p w:rsidR="00855FAF" w:rsidRPr="00855FAF" w:rsidRDefault="00855FAF" w:rsidP="00855FAF">
      <w:pPr>
        <w:spacing w:line="360" w:lineRule="auto"/>
        <w:ind w:left="720"/>
        <w:rPr>
          <w:rFonts w:ascii="Times New Roman" w:hAnsi="Times New Roman" w:cs="Times New Roman"/>
          <w:lang w:val="en-GB"/>
        </w:rPr>
      </w:pPr>
      <w:r w:rsidRPr="00855FAF">
        <w:rPr>
          <w:rFonts w:ascii="Times New Roman" w:hAnsi="Times New Roman" w:cs="Times New Roman"/>
          <w:lang w:val="en-GB"/>
        </w:rPr>
        <w:t xml:space="preserve">- </w:t>
      </w:r>
      <w:proofErr w:type="gramStart"/>
      <w:r w:rsidRPr="00855FAF">
        <w:rPr>
          <w:rFonts w:ascii="Times New Roman" w:hAnsi="Times New Roman" w:cs="Times New Roman"/>
          <w:lang w:val="en-GB"/>
        </w:rPr>
        <w:t>average</w:t>
      </w:r>
      <w:proofErr w:type="gramEnd"/>
      <w:r w:rsidRPr="00855FAF">
        <w:rPr>
          <w:rFonts w:ascii="Times New Roman" w:hAnsi="Times New Roman" w:cs="Times New Roman"/>
          <w:lang w:val="en-GB"/>
        </w:rPr>
        <w:t xml:space="preserve"> labour productivity has increased three times faster than average labour compensation, and their trajectories are delinked;</w:t>
      </w:r>
    </w:p>
    <w:p w:rsidR="007F65B4" w:rsidRDefault="00855FAF" w:rsidP="007F65B4">
      <w:pPr>
        <w:spacing w:line="360" w:lineRule="auto"/>
        <w:ind w:left="720"/>
        <w:rPr>
          <w:rFonts w:ascii="Times New Roman" w:hAnsi="Times New Roman" w:cs="Times New Roman"/>
          <w:lang w:val="en-GB"/>
        </w:rPr>
      </w:pPr>
      <w:r w:rsidRPr="00855FAF">
        <w:rPr>
          <w:rFonts w:ascii="Times New Roman" w:hAnsi="Times New Roman" w:cs="Times New Roman"/>
          <w:lang w:val="en-GB"/>
        </w:rPr>
        <w:lastRenderedPageBreak/>
        <w:t>- private capital is expanding into education, health, social security provision and other areas traditionally not part of the market.</w:t>
      </w:r>
    </w:p>
    <w:p w:rsidR="001D5F8B" w:rsidRPr="006F387D" w:rsidRDefault="00855FAF" w:rsidP="007F65B4">
      <w:pPr>
        <w:spacing w:line="360" w:lineRule="auto"/>
        <w:ind w:left="720"/>
        <w:rPr>
          <w:rFonts w:ascii="Times New Roman" w:hAnsi="Times New Roman" w:cs="Times New Roman"/>
          <w:lang w:val="en-GB"/>
        </w:rPr>
      </w:pPr>
      <w:r>
        <w:rPr>
          <w:rFonts w:ascii="Times New Roman" w:hAnsi="Times New Roman" w:cs="Times New Roman"/>
          <w:lang w:val="en-GB"/>
        </w:rPr>
        <w:t>Discuss</w:t>
      </w:r>
      <w:r w:rsidRPr="00855FAF">
        <w:rPr>
          <w:rFonts w:ascii="Times New Roman" w:hAnsi="Times New Roman" w:cs="Times New Roman"/>
          <w:lang w:val="en-GB"/>
        </w:rPr>
        <w:t xml:space="preserve"> what specific problems may be posed for the formulation and success of productive growth strategies in this economy.</w:t>
      </w:r>
    </w:p>
    <w:sectPr w:rsidR="001D5F8B" w:rsidRPr="006F387D" w:rsidSect="00363217">
      <w:headerReference w:type="default" r:id="rId20"/>
      <w:footerReference w:type="default" r:id="rId21"/>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49A" w:rsidRDefault="005D649A" w:rsidP="006E4FC7">
      <w:pPr>
        <w:spacing w:after="0" w:line="240" w:lineRule="auto"/>
      </w:pPr>
      <w:r>
        <w:separator/>
      </w:r>
    </w:p>
  </w:endnote>
  <w:endnote w:type="continuationSeparator" w:id="0">
    <w:p w:rsidR="005D649A" w:rsidRDefault="005D649A" w:rsidP="006E4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nos">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037516"/>
      <w:docPartObj>
        <w:docPartGallery w:val="Page Numbers (Bottom of Page)"/>
        <w:docPartUnique/>
      </w:docPartObj>
    </w:sdtPr>
    <w:sdtContent>
      <w:p w:rsidR="00A34016" w:rsidRDefault="007E6F67">
        <w:pPr>
          <w:pStyle w:val="Footer"/>
          <w:jc w:val="center"/>
        </w:pPr>
        <w:r>
          <w:fldChar w:fldCharType="begin"/>
        </w:r>
        <w:r w:rsidR="00A34016">
          <w:instrText xml:space="preserve"> PAGE   \* MERGEFORMAT </w:instrText>
        </w:r>
        <w:r>
          <w:fldChar w:fldCharType="separate"/>
        </w:r>
        <w:r w:rsidR="00851886">
          <w:rPr>
            <w:noProof/>
          </w:rPr>
          <w:t>3</w:t>
        </w:r>
        <w:r>
          <w:rPr>
            <w:noProof/>
          </w:rPr>
          <w:fldChar w:fldCharType="end"/>
        </w:r>
      </w:p>
    </w:sdtContent>
  </w:sdt>
  <w:p w:rsidR="00A34016" w:rsidRDefault="00A34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49A" w:rsidRDefault="005D649A" w:rsidP="006E4FC7">
      <w:pPr>
        <w:spacing w:after="0" w:line="240" w:lineRule="auto"/>
      </w:pPr>
      <w:r>
        <w:separator/>
      </w:r>
    </w:p>
  </w:footnote>
  <w:footnote w:type="continuationSeparator" w:id="0">
    <w:p w:rsidR="005D649A" w:rsidRDefault="005D649A" w:rsidP="006E4F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016" w:rsidRPr="003D4785" w:rsidRDefault="00A34016" w:rsidP="003D4785">
    <w:pPr>
      <w:pStyle w:val="Header"/>
      <w:jc w:val="center"/>
      <w:rPr>
        <w:rFonts w:ascii="Times New Roman" w:hAnsi="Times New Roman" w:cs="Times New Roman"/>
      </w:rPr>
    </w:pPr>
    <w:r w:rsidRPr="003D4785">
      <w:rPr>
        <w:rFonts w:ascii="Times New Roman" w:hAnsi="Times New Roman" w:cs="Times New Roman"/>
      </w:rPr>
      <w:t>Macroeconomics II – 2020/2021 – Exercise Book</w:t>
    </w:r>
  </w:p>
  <w:p w:rsidR="00A34016" w:rsidRDefault="00A340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A57"/>
    <w:multiLevelType w:val="multilevel"/>
    <w:tmpl w:val="22A6B838"/>
    <w:lvl w:ilvl="0">
      <w:start w:val="3"/>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
    <w:nsid w:val="00F31A62"/>
    <w:multiLevelType w:val="hybridMultilevel"/>
    <w:tmpl w:val="21F4DF02"/>
    <w:lvl w:ilvl="0" w:tplc="08160001">
      <w:start w:val="1"/>
      <w:numFmt w:val="bullet"/>
      <w:lvlText w:val=""/>
      <w:lvlJc w:val="left"/>
      <w:pPr>
        <w:tabs>
          <w:tab w:val="num" w:pos="360"/>
        </w:tabs>
        <w:ind w:left="360" w:hanging="360"/>
      </w:pPr>
      <w:rPr>
        <w:rFonts w:ascii="Symbol" w:hAnsi="Symbol" w:hint="default"/>
        <w:b/>
      </w:rPr>
    </w:lvl>
    <w:lvl w:ilvl="1" w:tplc="110E8B16">
      <w:start w:val="1"/>
      <w:numFmt w:val="bullet"/>
      <w:lvlText w:val=""/>
      <w:lvlJc w:val="left"/>
      <w:pPr>
        <w:tabs>
          <w:tab w:val="num" w:pos="1080"/>
        </w:tabs>
        <w:ind w:left="1080" w:hanging="360"/>
      </w:pPr>
      <w:rPr>
        <w:rFonts w:ascii="Symbol" w:hAnsi="Symbol" w:hint="default"/>
        <w:b/>
      </w:rPr>
    </w:lvl>
    <w:lvl w:ilvl="2" w:tplc="0816001B">
      <w:start w:val="1"/>
      <w:numFmt w:val="lowerRoman"/>
      <w:lvlText w:val="%3."/>
      <w:lvlJc w:val="right"/>
      <w:pPr>
        <w:tabs>
          <w:tab w:val="num" w:pos="1800"/>
        </w:tabs>
        <w:ind w:left="1800" w:hanging="180"/>
      </w:pPr>
    </w:lvl>
    <w:lvl w:ilvl="3" w:tplc="0816000F">
      <w:start w:val="1"/>
      <w:numFmt w:val="decimal"/>
      <w:lvlText w:val="%4."/>
      <w:lvlJc w:val="left"/>
      <w:pPr>
        <w:tabs>
          <w:tab w:val="num" w:pos="2520"/>
        </w:tabs>
        <w:ind w:left="2520" w:hanging="360"/>
      </w:pPr>
    </w:lvl>
    <w:lvl w:ilvl="4" w:tplc="08160019">
      <w:start w:val="1"/>
      <w:numFmt w:val="lowerLetter"/>
      <w:lvlText w:val="%5."/>
      <w:lvlJc w:val="left"/>
      <w:pPr>
        <w:tabs>
          <w:tab w:val="num" w:pos="3240"/>
        </w:tabs>
        <w:ind w:left="3240" w:hanging="360"/>
      </w:pPr>
    </w:lvl>
    <w:lvl w:ilvl="5" w:tplc="0816001B">
      <w:start w:val="1"/>
      <w:numFmt w:val="lowerRoman"/>
      <w:lvlText w:val="%6."/>
      <w:lvlJc w:val="right"/>
      <w:pPr>
        <w:tabs>
          <w:tab w:val="num" w:pos="3960"/>
        </w:tabs>
        <w:ind w:left="3960" w:hanging="180"/>
      </w:pPr>
    </w:lvl>
    <w:lvl w:ilvl="6" w:tplc="0816000F">
      <w:start w:val="1"/>
      <w:numFmt w:val="decimal"/>
      <w:lvlText w:val="%7."/>
      <w:lvlJc w:val="left"/>
      <w:pPr>
        <w:tabs>
          <w:tab w:val="num" w:pos="4680"/>
        </w:tabs>
        <w:ind w:left="4680" w:hanging="360"/>
      </w:pPr>
    </w:lvl>
    <w:lvl w:ilvl="7" w:tplc="08160019">
      <w:start w:val="1"/>
      <w:numFmt w:val="lowerLetter"/>
      <w:lvlText w:val="%8."/>
      <w:lvlJc w:val="left"/>
      <w:pPr>
        <w:tabs>
          <w:tab w:val="num" w:pos="5400"/>
        </w:tabs>
        <w:ind w:left="5400" w:hanging="360"/>
      </w:pPr>
    </w:lvl>
    <w:lvl w:ilvl="8" w:tplc="0816001B">
      <w:start w:val="1"/>
      <w:numFmt w:val="lowerRoman"/>
      <w:lvlText w:val="%9."/>
      <w:lvlJc w:val="right"/>
      <w:pPr>
        <w:tabs>
          <w:tab w:val="num" w:pos="6120"/>
        </w:tabs>
        <w:ind w:left="6120" w:hanging="180"/>
      </w:pPr>
    </w:lvl>
  </w:abstractNum>
  <w:abstractNum w:abstractNumId="2">
    <w:nsid w:val="05BD4B01"/>
    <w:multiLevelType w:val="hybridMultilevel"/>
    <w:tmpl w:val="153887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E10496"/>
    <w:multiLevelType w:val="hybridMultilevel"/>
    <w:tmpl w:val="5DF87628"/>
    <w:lvl w:ilvl="0" w:tplc="0AC6BDD8">
      <w:start w:val="1"/>
      <w:numFmt w:val="bullet"/>
      <w:lvlText w:val=""/>
      <w:lvlJc w:val="left"/>
      <w:pPr>
        <w:tabs>
          <w:tab w:val="num" w:pos="360"/>
        </w:tabs>
        <w:ind w:left="360" w:hanging="360"/>
      </w:pPr>
      <w:rPr>
        <w:rFonts w:ascii="Symbol" w:hAnsi="Symbol" w:hint="default"/>
      </w:rPr>
    </w:lvl>
    <w:lvl w:ilvl="1" w:tplc="08160019" w:tentative="1">
      <w:start w:val="1"/>
      <w:numFmt w:val="lowerLetter"/>
      <w:lvlText w:val="%2."/>
      <w:lvlJc w:val="left"/>
      <w:pPr>
        <w:tabs>
          <w:tab w:val="num" w:pos="720"/>
        </w:tabs>
        <w:ind w:left="720" w:hanging="360"/>
      </w:pPr>
    </w:lvl>
    <w:lvl w:ilvl="2" w:tplc="0816001B" w:tentative="1">
      <w:start w:val="1"/>
      <w:numFmt w:val="lowerRoman"/>
      <w:lvlText w:val="%3."/>
      <w:lvlJc w:val="right"/>
      <w:pPr>
        <w:tabs>
          <w:tab w:val="num" w:pos="1440"/>
        </w:tabs>
        <w:ind w:left="1440" w:hanging="180"/>
      </w:pPr>
    </w:lvl>
    <w:lvl w:ilvl="3" w:tplc="0816000F" w:tentative="1">
      <w:start w:val="1"/>
      <w:numFmt w:val="decimal"/>
      <w:lvlText w:val="%4."/>
      <w:lvlJc w:val="left"/>
      <w:pPr>
        <w:tabs>
          <w:tab w:val="num" w:pos="2160"/>
        </w:tabs>
        <w:ind w:left="2160" w:hanging="360"/>
      </w:pPr>
    </w:lvl>
    <w:lvl w:ilvl="4" w:tplc="08160019" w:tentative="1">
      <w:start w:val="1"/>
      <w:numFmt w:val="lowerLetter"/>
      <w:lvlText w:val="%5."/>
      <w:lvlJc w:val="left"/>
      <w:pPr>
        <w:tabs>
          <w:tab w:val="num" w:pos="2880"/>
        </w:tabs>
        <w:ind w:left="2880" w:hanging="360"/>
      </w:pPr>
    </w:lvl>
    <w:lvl w:ilvl="5" w:tplc="0816001B" w:tentative="1">
      <w:start w:val="1"/>
      <w:numFmt w:val="lowerRoman"/>
      <w:lvlText w:val="%6."/>
      <w:lvlJc w:val="right"/>
      <w:pPr>
        <w:tabs>
          <w:tab w:val="num" w:pos="3600"/>
        </w:tabs>
        <w:ind w:left="3600" w:hanging="180"/>
      </w:pPr>
    </w:lvl>
    <w:lvl w:ilvl="6" w:tplc="0816000F" w:tentative="1">
      <w:start w:val="1"/>
      <w:numFmt w:val="decimal"/>
      <w:lvlText w:val="%7."/>
      <w:lvlJc w:val="left"/>
      <w:pPr>
        <w:tabs>
          <w:tab w:val="num" w:pos="4320"/>
        </w:tabs>
        <w:ind w:left="4320" w:hanging="360"/>
      </w:pPr>
    </w:lvl>
    <w:lvl w:ilvl="7" w:tplc="08160019" w:tentative="1">
      <w:start w:val="1"/>
      <w:numFmt w:val="lowerLetter"/>
      <w:lvlText w:val="%8."/>
      <w:lvlJc w:val="left"/>
      <w:pPr>
        <w:tabs>
          <w:tab w:val="num" w:pos="5040"/>
        </w:tabs>
        <w:ind w:left="5040" w:hanging="360"/>
      </w:pPr>
    </w:lvl>
    <w:lvl w:ilvl="8" w:tplc="0816001B" w:tentative="1">
      <w:start w:val="1"/>
      <w:numFmt w:val="lowerRoman"/>
      <w:lvlText w:val="%9."/>
      <w:lvlJc w:val="right"/>
      <w:pPr>
        <w:tabs>
          <w:tab w:val="num" w:pos="5760"/>
        </w:tabs>
        <w:ind w:left="5760" w:hanging="180"/>
      </w:pPr>
    </w:lvl>
  </w:abstractNum>
  <w:abstractNum w:abstractNumId="4">
    <w:nsid w:val="0BC942B1"/>
    <w:multiLevelType w:val="hybridMultilevel"/>
    <w:tmpl w:val="742AC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940998"/>
    <w:multiLevelType w:val="multilevel"/>
    <w:tmpl w:val="90DA9D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F62C0E"/>
    <w:multiLevelType w:val="hybridMultilevel"/>
    <w:tmpl w:val="50FAFCF8"/>
    <w:lvl w:ilvl="0" w:tplc="699E61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717514"/>
    <w:multiLevelType w:val="hybridMultilevel"/>
    <w:tmpl w:val="C3182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DF4BF6"/>
    <w:multiLevelType w:val="multilevel"/>
    <w:tmpl w:val="ADE49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C1B6642"/>
    <w:multiLevelType w:val="multilevel"/>
    <w:tmpl w:val="949483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2861BCF"/>
    <w:multiLevelType w:val="hybridMultilevel"/>
    <w:tmpl w:val="F82AF9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76803BC"/>
    <w:multiLevelType w:val="multilevel"/>
    <w:tmpl w:val="3990BF64"/>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7C038C9"/>
    <w:multiLevelType w:val="hybridMultilevel"/>
    <w:tmpl w:val="6758024C"/>
    <w:lvl w:ilvl="0" w:tplc="846A6EC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9049E1"/>
    <w:multiLevelType w:val="hybridMultilevel"/>
    <w:tmpl w:val="327C0A5E"/>
    <w:lvl w:ilvl="0" w:tplc="ECB09CF4">
      <w:start w:val="1"/>
      <w:numFmt w:val="lowerLetter"/>
      <w:lvlText w:val="%1)"/>
      <w:lvlJc w:val="left"/>
      <w:pPr>
        <w:tabs>
          <w:tab w:val="num" w:pos="360"/>
        </w:tabs>
        <w:ind w:left="360" w:hanging="360"/>
      </w:pPr>
      <w:rPr>
        <w:b/>
      </w:rPr>
    </w:lvl>
    <w:lvl w:ilvl="1" w:tplc="110E8B16">
      <w:start w:val="1"/>
      <w:numFmt w:val="bullet"/>
      <w:lvlText w:val=""/>
      <w:lvlJc w:val="left"/>
      <w:pPr>
        <w:tabs>
          <w:tab w:val="num" w:pos="1080"/>
        </w:tabs>
        <w:ind w:left="1080" w:hanging="360"/>
      </w:pPr>
      <w:rPr>
        <w:rFonts w:ascii="Symbol" w:hAnsi="Symbol" w:hint="default"/>
        <w:b/>
      </w:rPr>
    </w:lvl>
    <w:lvl w:ilvl="2" w:tplc="0816001B">
      <w:start w:val="1"/>
      <w:numFmt w:val="lowerRoman"/>
      <w:lvlText w:val="%3."/>
      <w:lvlJc w:val="right"/>
      <w:pPr>
        <w:tabs>
          <w:tab w:val="num" w:pos="1800"/>
        </w:tabs>
        <w:ind w:left="1800" w:hanging="180"/>
      </w:pPr>
    </w:lvl>
    <w:lvl w:ilvl="3" w:tplc="0816000F">
      <w:start w:val="1"/>
      <w:numFmt w:val="decimal"/>
      <w:lvlText w:val="%4."/>
      <w:lvlJc w:val="left"/>
      <w:pPr>
        <w:tabs>
          <w:tab w:val="num" w:pos="2520"/>
        </w:tabs>
        <w:ind w:left="2520" w:hanging="360"/>
      </w:pPr>
    </w:lvl>
    <w:lvl w:ilvl="4" w:tplc="08160019">
      <w:start w:val="1"/>
      <w:numFmt w:val="lowerLetter"/>
      <w:lvlText w:val="%5."/>
      <w:lvlJc w:val="left"/>
      <w:pPr>
        <w:tabs>
          <w:tab w:val="num" w:pos="3240"/>
        </w:tabs>
        <w:ind w:left="3240" w:hanging="360"/>
      </w:pPr>
    </w:lvl>
    <w:lvl w:ilvl="5" w:tplc="0816001B">
      <w:start w:val="1"/>
      <w:numFmt w:val="lowerRoman"/>
      <w:lvlText w:val="%6."/>
      <w:lvlJc w:val="right"/>
      <w:pPr>
        <w:tabs>
          <w:tab w:val="num" w:pos="3960"/>
        </w:tabs>
        <w:ind w:left="3960" w:hanging="180"/>
      </w:pPr>
    </w:lvl>
    <w:lvl w:ilvl="6" w:tplc="0816000F">
      <w:start w:val="1"/>
      <w:numFmt w:val="decimal"/>
      <w:lvlText w:val="%7."/>
      <w:lvlJc w:val="left"/>
      <w:pPr>
        <w:tabs>
          <w:tab w:val="num" w:pos="4680"/>
        </w:tabs>
        <w:ind w:left="4680" w:hanging="360"/>
      </w:pPr>
    </w:lvl>
    <w:lvl w:ilvl="7" w:tplc="08160019">
      <w:start w:val="1"/>
      <w:numFmt w:val="lowerLetter"/>
      <w:lvlText w:val="%8."/>
      <w:lvlJc w:val="left"/>
      <w:pPr>
        <w:tabs>
          <w:tab w:val="num" w:pos="5400"/>
        </w:tabs>
        <w:ind w:left="5400" w:hanging="360"/>
      </w:pPr>
    </w:lvl>
    <w:lvl w:ilvl="8" w:tplc="0816001B">
      <w:start w:val="1"/>
      <w:numFmt w:val="lowerRoman"/>
      <w:lvlText w:val="%9."/>
      <w:lvlJc w:val="right"/>
      <w:pPr>
        <w:tabs>
          <w:tab w:val="num" w:pos="6120"/>
        </w:tabs>
        <w:ind w:left="6120" w:hanging="180"/>
      </w:pPr>
    </w:lvl>
  </w:abstractNum>
  <w:abstractNum w:abstractNumId="14">
    <w:nsid w:val="3610455F"/>
    <w:multiLevelType w:val="hybridMultilevel"/>
    <w:tmpl w:val="06C0387A"/>
    <w:lvl w:ilvl="0" w:tplc="199826B6">
      <w:start w:val="1"/>
      <w:numFmt w:val="bullet"/>
      <w:lvlText w:val=""/>
      <w:lvlJc w:val="left"/>
      <w:pPr>
        <w:tabs>
          <w:tab w:val="num" w:pos="360"/>
        </w:tabs>
        <w:ind w:left="360" w:hanging="360"/>
      </w:pPr>
      <w:rPr>
        <w:rFonts w:ascii="Symbol" w:hAnsi="Symbol" w:hint="default"/>
      </w:rPr>
    </w:lvl>
    <w:lvl w:ilvl="1" w:tplc="110E8B16">
      <w:start w:val="1"/>
      <w:numFmt w:val="bullet"/>
      <w:lvlText w:val=""/>
      <w:lvlJc w:val="left"/>
      <w:pPr>
        <w:tabs>
          <w:tab w:val="num" w:pos="1440"/>
        </w:tabs>
        <w:ind w:left="1440" w:hanging="360"/>
      </w:pPr>
      <w:rPr>
        <w:rFonts w:ascii="Symbol" w:hAnsi="Symbol" w:hint="default"/>
      </w:rPr>
    </w:lvl>
    <w:lvl w:ilvl="2" w:tplc="08160005">
      <w:start w:val="1"/>
      <w:numFmt w:val="bullet"/>
      <w:lvlText w:val=""/>
      <w:lvlJc w:val="left"/>
      <w:pPr>
        <w:tabs>
          <w:tab w:val="num" w:pos="2160"/>
        </w:tabs>
        <w:ind w:left="2160" w:hanging="360"/>
      </w:pPr>
      <w:rPr>
        <w:rFonts w:ascii="Wingdings" w:hAnsi="Wingdings" w:hint="default"/>
      </w:rPr>
    </w:lvl>
    <w:lvl w:ilvl="3" w:tplc="08160001">
      <w:start w:val="1"/>
      <w:numFmt w:val="bullet"/>
      <w:lvlText w:val=""/>
      <w:lvlJc w:val="left"/>
      <w:pPr>
        <w:tabs>
          <w:tab w:val="num" w:pos="2880"/>
        </w:tabs>
        <w:ind w:left="2880" w:hanging="360"/>
      </w:pPr>
      <w:rPr>
        <w:rFonts w:ascii="Symbol" w:hAnsi="Symbol" w:hint="default"/>
      </w:rPr>
    </w:lvl>
    <w:lvl w:ilvl="4" w:tplc="08160003">
      <w:start w:val="1"/>
      <w:numFmt w:val="bullet"/>
      <w:lvlText w:val="o"/>
      <w:lvlJc w:val="left"/>
      <w:pPr>
        <w:tabs>
          <w:tab w:val="num" w:pos="3600"/>
        </w:tabs>
        <w:ind w:left="3600" w:hanging="360"/>
      </w:pPr>
      <w:rPr>
        <w:rFonts w:ascii="Courier New" w:hAnsi="Courier New" w:cs="Courier New" w:hint="default"/>
      </w:rPr>
    </w:lvl>
    <w:lvl w:ilvl="5" w:tplc="08160005">
      <w:start w:val="1"/>
      <w:numFmt w:val="bullet"/>
      <w:lvlText w:val=""/>
      <w:lvlJc w:val="left"/>
      <w:pPr>
        <w:tabs>
          <w:tab w:val="num" w:pos="4320"/>
        </w:tabs>
        <w:ind w:left="4320" w:hanging="360"/>
      </w:pPr>
      <w:rPr>
        <w:rFonts w:ascii="Wingdings" w:hAnsi="Wingdings" w:hint="default"/>
      </w:rPr>
    </w:lvl>
    <w:lvl w:ilvl="6" w:tplc="08160001">
      <w:start w:val="1"/>
      <w:numFmt w:val="bullet"/>
      <w:lvlText w:val=""/>
      <w:lvlJc w:val="left"/>
      <w:pPr>
        <w:tabs>
          <w:tab w:val="num" w:pos="5040"/>
        </w:tabs>
        <w:ind w:left="5040" w:hanging="360"/>
      </w:pPr>
      <w:rPr>
        <w:rFonts w:ascii="Symbol" w:hAnsi="Symbol" w:hint="default"/>
      </w:rPr>
    </w:lvl>
    <w:lvl w:ilvl="7" w:tplc="08160003">
      <w:start w:val="1"/>
      <w:numFmt w:val="bullet"/>
      <w:lvlText w:val="o"/>
      <w:lvlJc w:val="left"/>
      <w:pPr>
        <w:tabs>
          <w:tab w:val="num" w:pos="5760"/>
        </w:tabs>
        <w:ind w:left="5760" w:hanging="360"/>
      </w:pPr>
      <w:rPr>
        <w:rFonts w:ascii="Courier New" w:hAnsi="Courier New" w:cs="Courier New" w:hint="default"/>
      </w:rPr>
    </w:lvl>
    <w:lvl w:ilvl="8" w:tplc="08160005">
      <w:start w:val="1"/>
      <w:numFmt w:val="bullet"/>
      <w:lvlText w:val=""/>
      <w:lvlJc w:val="left"/>
      <w:pPr>
        <w:tabs>
          <w:tab w:val="num" w:pos="6480"/>
        </w:tabs>
        <w:ind w:left="6480" w:hanging="360"/>
      </w:pPr>
      <w:rPr>
        <w:rFonts w:ascii="Wingdings" w:hAnsi="Wingdings" w:hint="default"/>
      </w:rPr>
    </w:lvl>
  </w:abstractNum>
  <w:abstractNum w:abstractNumId="15">
    <w:nsid w:val="388918E8"/>
    <w:multiLevelType w:val="hybridMultilevel"/>
    <w:tmpl w:val="6EF0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3770D9"/>
    <w:multiLevelType w:val="multilevel"/>
    <w:tmpl w:val="F0E892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B601219"/>
    <w:multiLevelType w:val="hybridMultilevel"/>
    <w:tmpl w:val="1F58EAFA"/>
    <w:lvl w:ilvl="0" w:tplc="0AC6BDD8">
      <w:start w:val="1"/>
      <w:numFmt w:val="bullet"/>
      <w:lvlText w:val=""/>
      <w:lvlJc w:val="left"/>
      <w:pPr>
        <w:tabs>
          <w:tab w:val="num" w:pos="360"/>
        </w:tabs>
        <w:ind w:left="360" w:hanging="360"/>
      </w:pPr>
      <w:rPr>
        <w:rFonts w:ascii="Symbol" w:hAnsi="Symbol" w:hint="default"/>
      </w:r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abstractNum w:abstractNumId="18">
    <w:nsid w:val="3EED4F68"/>
    <w:multiLevelType w:val="hybridMultilevel"/>
    <w:tmpl w:val="36AA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9D70E7"/>
    <w:multiLevelType w:val="hybridMultilevel"/>
    <w:tmpl w:val="E120372C"/>
    <w:lvl w:ilvl="0" w:tplc="2A9CF06C">
      <w:start w:val="1"/>
      <w:numFmt w:val="lowerLetter"/>
      <w:lvlText w:val="(%1)"/>
      <w:lvlJc w:val="left"/>
      <w:pPr>
        <w:ind w:left="576" w:hanging="360"/>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20">
    <w:nsid w:val="41C42CE3"/>
    <w:multiLevelType w:val="multilevel"/>
    <w:tmpl w:val="4D0673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F81217"/>
    <w:multiLevelType w:val="hybridMultilevel"/>
    <w:tmpl w:val="2B5A724C"/>
    <w:lvl w:ilvl="0" w:tplc="3D5E8DF0">
      <w:start w:val="1"/>
      <w:numFmt w:val="lowerRoman"/>
      <w:lvlText w:val="%1)"/>
      <w:lvlJc w:val="left"/>
      <w:pPr>
        <w:tabs>
          <w:tab w:val="num" w:pos="360"/>
        </w:tabs>
        <w:ind w:left="360" w:hanging="360"/>
      </w:pPr>
    </w:lvl>
    <w:lvl w:ilvl="1" w:tplc="0AC6BDD8">
      <w:start w:val="1"/>
      <w:numFmt w:val="bullet"/>
      <w:lvlText w:val=""/>
      <w:lvlJc w:val="left"/>
      <w:pPr>
        <w:tabs>
          <w:tab w:val="num" w:pos="306"/>
        </w:tabs>
        <w:ind w:left="306" w:hanging="360"/>
      </w:pPr>
      <w:rPr>
        <w:rFonts w:ascii="Symbol" w:hAnsi="Symbol" w:hint="default"/>
      </w:r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2">
    <w:nsid w:val="42CB2B51"/>
    <w:multiLevelType w:val="multilevel"/>
    <w:tmpl w:val="08F050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6A86DF5"/>
    <w:multiLevelType w:val="hybridMultilevel"/>
    <w:tmpl w:val="844A9740"/>
    <w:lvl w:ilvl="0" w:tplc="3BDCBB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7CA1A5E"/>
    <w:multiLevelType w:val="hybridMultilevel"/>
    <w:tmpl w:val="878203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D526CD"/>
    <w:multiLevelType w:val="hybridMultilevel"/>
    <w:tmpl w:val="58F8A8CE"/>
    <w:lvl w:ilvl="0" w:tplc="BFF258AC">
      <w:start w:val="1"/>
      <w:numFmt w:val="decimal"/>
      <w:lvlText w:val="%1."/>
      <w:lvlJc w:val="left"/>
      <w:pPr>
        <w:ind w:left="720" w:hanging="360"/>
      </w:pPr>
      <w:rPr>
        <w:rFonts w:hint="default"/>
        <w:w w:val="105"/>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28F5633"/>
    <w:multiLevelType w:val="multilevel"/>
    <w:tmpl w:val="710096D0"/>
    <w:lvl w:ilvl="0">
      <w:start w:val="4"/>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7">
    <w:nsid w:val="669A60AD"/>
    <w:multiLevelType w:val="hybridMultilevel"/>
    <w:tmpl w:val="33ACC5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DD4282"/>
    <w:multiLevelType w:val="hybridMultilevel"/>
    <w:tmpl w:val="F6329E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9EB3B75"/>
    <w:multiLevelType w:val="hybridMultilevel"/>
    <w:tmpl w:val="F00451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121466F"/>
    <w:multiLevelType w:val="multilevel"/>
    <w:tmpl w:val="94C282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1D2488B"/>
    <w:multiLevelType w:val="hybridMultilevel"/>
    <w:tmpl w:val="68725D54"/>
    <w:lvl w:ilvl="0" w:tplc="DD467B7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33041A6"/>
    <w:multiLevelType w:val="hybridMultilevel"/>
    <w:tmpl w:val="A030D5B0"/>
    <w:lvl w:ilvl="0" w:tplc="08160001">
      <w:start w:val="1"/>
      <w:numFmt w:val="bullet"/>
      <w:lvlText w:val=""/>
      <w:lvlJc w:val="left"/>
      <w:pPr>
        <w:tabs>
          <w:tab w:val="num" w:pos="360"/>
        </w:tabs>
        <w:ind w:left="36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hint="default"/>
      </w:rPr>
    </w:lvl>
    <w:lvl w:ilvl="3" w:tplc="08160001">
      <w:start w:val="1"/>
      <w:numFmt w:val="bullet"/>
      <w:lvlText w:val=""/>
      <w:lvlJc w:val="left"/>
      <w:pPr>
        <w:tabs>
          <w:tab w:val="num" w:pos="2880"/>
        </w:tabs>
        <w:ind w:left="2880" w:hanging="360"/>
      </w:pPr>
      <w:rPr>
        <w:rFonts w:ascii="Symbol" w:hAnsi="Symbol" w:hint="default"/>
      </w:rPr>
    </w:lvl>
    <w:lvl w:ilvl="4" w:tplc="08160003">
      <w:start w:val="1"/>
      <w:numFmt w:val="bullet"/>
      <w:lvlText w:val="o"/>
      <w:lvlJc w:val="left"/>
      <w:pPr>
        <w:tabs>
          <w:tab w:val="num" w:pos="3600"/>
        </w:tabs>
        <w:ind w:left="3600" w:hanging="360"/>
      </w:pPr>
      <w:rPr>
        <w:rFonts w:ascii="Courier New" w:hAnsi="Courier New" w:cs="Courier New" w:hint="default"/>
      </w:rPr>
    </w:lvl>
    <w:lvl w:ilvl="5" w:tplc="08160005">
      <w:start w:val="1"/>
      <w:numFmt w:val="bullet"/>
      <w:lvlText w:val=""/>
      <w:lvlJc w:val="left"/>
      <w:pPr>
        <w:tabs>
          <w:tab w:val="num" w:pos="4320"/>
        </w:tabs>
        <w:ind w:left="4320" w:hanging="360"/>
      </w:pPr>
      <w:rPr>
        <w:rFonts w:ascii="Wingdings" w:hAnsi="Wingdings" w:hint="default"/>
      </w:rPr>
    </w:lvl>
    <w:lvl w:ilvl="6" w:tplc="08160001">
      <w:start w:val="1"/>
      <w:numFmt w:val="bullet"/>
      <w:lvlText w:val=""/>
      <w:lvlJc w:val="left"/>
      <w:pPr>
        <w:tabs>
          <w:tab w:val="num" w:pos="5040"/>
        </w:tabs>
        <w:ind w:left="5040" w:hanging="360"/>
      </w:pPr>
      <w:rPr>
        <w:rFonts w:ascii="Symbol" w:hAnsi="Symbol" w:hint="default"/>
      </w:rPr>
    </w:lvl>
    <w:lvl w:ilvl="7" w:tplc="08160003">
      <w:start w:val="1"/>
      <w:numFmt w:val="bullet"/>
      <w:lvlText w:val="o"/>
      <w:lvlJc w:val="left"/>
      <w:pPr>
        <w:tabs>
          <w:tab w:val="num" w:pos="5760"/>
        </w:tabs>
        <w:ind w:left="5760" w:hanging="360"/>
      </w:pPr>
      <w:rPr>
        <w:rFonts w:ascii="Courier New" w:hAnsi="Courier New" w:cs="Courier New" w:hint="default"/>
      </w:rPr>
    </w:lvl>
    <w:lvl w:ilvl="8" w:tplc="08160005">
      <w:start w:val="1"/>
      <w:numFmt w:val="bullet"/>
      <w:lvlText w:val=""/>
      <w:lvlJc w:val="left"/>
      <w:pPr>
        <w:tabs>
          <w:tab w:val="num" w:pos="6480"/>
        </w:tabs>
        <w:ind w:left="6480" w:hanging="360"/>
      </w:pPr>
      <w:rPr>
        <w:rFonts w:ascii="Wingdings" w:hAnsi="Wingdings" w:hint="default"/>
      </w:rPr>
    </w:lvl>
  </w:abstractNum>
  <w:abstractNum w:abstractNumId="33">
    <w:nsid w:val="74FA68DE"/>
    <w:multiLevelType w:val="hybridMultilevel"/>
    <w:tmpl w:val="8174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224970"/>
    <w:multiLevelType w:val="hybridMultilevel"/>
    <w:tmpl w:val="00EA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7D586F"/>
    <w:multiLevelType w:val="hybridMultilevel"/>
    <w:tmpl w:val="33768576"/>
    <w:lvl w:ilvl="0" w:tplc="08160017">
      <w:start w:val="1"/>
      <w:numFmt w:val="lowerLetter"/>
      <w:lvlText w:val="%1)"/>
      <w:lvlJc w:val="left"/>
      <w:pPr>
        <w:tabs>
          <w:tab w:val="num" w:pos="360"/>
        </w:tabs>
        <w:ind w:left="360" w:hanging="360"/>
      </w:pPr>
    </w:lvl>
    <w:lvl w:ilvl="1" w:tplc="08160019">
      <w:start w:val="1"/>
      <w:numFmt w:val="lowerLetter"/>
      <w:lvlText w:val="%2."/>
      <w:lvlJc w:val="left"/>
      <w:pPr>
        <w:tabs>
          <w:tab w:val="num" w:pos="1080"/>
        </w:tabs>
        <w:ind w:left="1080" w:hanging="360"/>
      </w:pPr>
    </w:lvl>
    <w:lvl w:ilvl="2" w:tplc="0816001B">
      <w:start w:val="1"/>
      <w:numFmt w:val="lowerRoman"/>
      <w:lvlText w:val="%3."/>
      <w:lvlJc w:val="right"/>
      <w:pPr>
        <w:tabs>
          <w:tab w:val="num" w:pos="1800"/>
        </w:tabs>
        <w:ind w:left="1800" w:hanging="180"/>
      </w:pPr>
    </w:lvl>
    <w:lvl w:ilvl="3" w:tplc="0816000F">
      <w:start w:val="1"/>
      <w:numFmt w:val="decimal"/>
      <w:lvlText w:val="%4."/>
      <w:lvlJc w:val="left"/>
      <w:pPr>
        <w:tabs>
          <w:tab w:val="num" w:pos="2520"/>
        </w:tabs>
        <w:ind w:left="2520" w:hanging="360"/>
      </w:pPr>
    </w:lvl>
    <w:lvl w:ilvl="4" w:tplc="08160019">
      <w:start w:val="1"/>
      <w:numFmt w:val="lowerLetter"/>
      <w:lvlText w:val="%5."/>
      <w:lvlJc w:val="left"/>
      <w:pPr>
        <w:tabs>
          <w:tab w:val="num" w:pos="3240"/>
        </w:tabs>
        <w:ind w:left="3240" w:hanging="360"/>
      </w:pPr>
    </w:lvl>
    <w:lvl w:ilvl="5" w:tplc="0816001B">
      <w:start w:val="1"/>
      <w:numFmt w:val="lowerRoman"/>
      <w:lvlText w:val="%6."/>
      <w:lvlJc w:val="right"/>
      <w:pPr>
        <w:tabs>
          <w:tab w:val="num" w:pos="3960"/>
        </w:tabs>
        <w:ind w:left="3960" w:hanging="180"/>
      </w:pPr>
    </w:lvl>
    <w:lvl w:ilvl="6" w:tplc="0816000F">
      <w:start w:val="1"/>
      <w:numFmt w:val="decimal"/>
      <w:lvlText w:val="%7."/>
      <w:lvlJc w:val="left"/>
      <w:pPr>
        <w:tabs>
          <w:tab w:val="num" w:pos="4680"/>
        </w:tabs>
        <w:ind w:left="4680" w:hanging="360"/>
      </w:pPr>
    </w:lvl>
    <w:lvl w:ilvl="7" w:tplc="08160019">
      <w:start w:val="1"/>
      <w:numFmt w:val="lowerLetter"/>
      <w:lvlText w:val="%8."/>
      <w:lvlJc w:val="left"/>
      <w:pPr>
        <w:tabs>
          <w:tab w:val="num" w:pos="5400"/>
        </w:tabs>
        <w:ind w:left="5400" w:hanging="360"/>
      </w:pPr>
    </w:lvl>
    <w:lvl w:ilvl="8" w:tplc="0816001B">
      <w:start w:val="1"/>
      <w:numFmt w:val="lowerRoman"/>
      <w:lvlText w:val="%9."/>
      <w:lvlJc w:val="right"/>
      <w:pPr>
        <w:tabs>
          <w:tab w:val="num" w:pos="6120"/>
        </w:tabs>
        <w:ind w:left="6120" w:hanging="180"/>
      </w:pPr>
    </w:lvl>
  </w:abstractNum>
  <w:abstractNum w:abstractNumId="36">
    <w:nsid w:val="7AB535AB"/>
    <w:multiLevelType w:val="hybridMultilevel"/>
    <w:tmpl w:val="5688F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AE33BAB"/>
    <w:multiLevelType w:val="hybridMultilevel"/>
    <w:tmpl w:val="8BD01DC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nsid w:val="7E1F513E"/>
    <w:multiLevelType w:val="hybridMultilevel"/>
    <w:tmpl w:val="1A7A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9"/>
  </w:num>
  <w:num w:numId="4">
    <w:abstractNumId w:val="29"/>
  </w:num>
  <w:num w:numId="5">
    <w:abstractNumId w:val="27"/>
  </w:num>
  <w:num w:numId="6">
    <w:abstractNumId w:val="25"/>
  </w:num>
  <w:num w:numId="7">
    <w:abstractNumId w:val="0"/>
  </w:num>
  <w:num w:numId="8">
    <w:abstractNumId w:val="36"/>
  </w:num>
  <w:num w:numId="9">
    <w:abstractNumId w:val="2"/>
  </w:num>
  <w:num w:numId="10">
    <w:abstractNumId w:val="11"/>
  </w:num>
  <w:num w:numId="11">
    <w:abstractNumId w:val="30"/>
  </w:num>
  <w:num w:numId="12">
    <w:abstractNumId w:val="22"/>
  </w:num>
  <w:num w:numId="13">
    <w:abstractNumId w:val="24"/>
  </w:num>
  <w:num w:numId="14">
    <w:abstractNumId w:val="23"/>
  </w:num>
  <w:num w:numId="15">
    <w:abstractNumId w:val="16"/>
  </w:num>
  <w:num w:numId="16">
    <w:abstractNumId w:val="26"/>
  </w:num>
  <w:num w:numId="17">
    <w:abstractNumId w:val="3"/>
  </w:num>
  <w:num w:numId="18">
    <w:abstractNumId w:val="4"/>
  </w:num>
  <w:num w:numId="19">
    <w:abstractNumId w:val="18"/>
  </w:num>
  <w:num w:numId="20">
    <w:abstractNumId w:val="28"/>
  </w:num>
  <w:num w:numId="21">
    <w:abstractNumId w:val="33"/>
  </w:num>
  <w:num w:numId="22">
    <w:abstractNumId w:val="34"/>
  </w:num>
  <w:num w:numId="23">
    <w:abstractNumId w:val="20"/>
  </w:num>
  <w:num w:numId="24">
    <w:abstractNumId w:val="5"/>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2"/>
  </w:num>
  <w:num w:numId="3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1"/>
  </w:num>
  <w:num w:numId="35">
    <w:abstractNumId w:val="6"/>
  </w:num>
  <w:num w:numId="36">
    <w:abstractNumId w:val="7"/>
  </w:num>
  <w:num w:numId="37">
    <w:abstractNumId w:val="38"/>
  </w:num>
  <w:num w:numId="38">
    <w:abstractNumId w:val="15"/>
  </w:num>
  <w:num w:numId="3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los Castel-Branco">
    <w15:presenceInfo w15:providerId="Windows Live" w15:userId="2afc2d1b1ba7fe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F0AAB"/>
    <w:rsid w:val="00016E53"/>
    <w:rsid w:val="00024B00"/>
    <w:rsid w:val="00082306"/>
    <w:rsid w:val="000922AA"/>
    <w:rsid w:val="000975EF"/>
    <w:rsid w:val="000C67E0"/>
    <w:rsid w:val="000F65F7"/>
    <w:rsid w:val="0010336C"/>
    <w:rsid w:val="00106836"/>
    <w:rsid w:val="00144069"/>
    <w:rsid w:val="00144986"/>
    <w:rsid w:val="00180C5E"/>
    <w:rsid w:val="001A593F"/>
    <w:rsid w:val="001B43FA"/>
    <w:rsid w:val="001C138D"/>
    <w:rsid w:val="001D5F8B"/>
    <w:rsid w:val="002343B7"/>
    <w:rsid w:val="0023730C"/>
    <w:rsid w:val="00260EA3"/>
    <w:rsid w:val="00266192"/>
    <w:rsid w:val="00277922"/>
    <w:rsid w:val="00284F50"/>
    <w:rsid w:val="00295285"/>
    <w:rsid w:val="002B0144"/>
    <w:rsid w:val="002C1251"/>
    <w:rsid w:val="002D478E"/>
    <w:rsid w:val="002D56A0"/>
    <w:rsid w:val="002E2A11"/>
    <w:rsid w:val="002E7903"/>
    <w:rsid w:val="002F0F42"/>
    <w:rsid w:val="002F5B0A"/>
    <w:rsid w:val="0031294E"/>
    <w:rsid w:val="00336D52"/>
    <w:rsid w:val="00351801"/>
    <w:rsid w:val="00356B9F"/>
    <w:rsid w:val="00362EDE"/>
    <w:rsid w:val="00363217"/>
    <w:rsid w:val="003A29DA"/>
    <w:rsid w:val="003A3363"/>
    <w:rsid w:val="003B00E7"/>
    <w:rsid w:val="003C17C8"/>
    <w:rsid w:val="003D4785"/>
    <w:rsid w:val="003D742A"/>
    <w:rsid w:val="003F2CBB"/>
    <w:rsid w:val="003F3590"/>
    <w:rsid w:val="0041010E"/>
    <w:rsid w:val="00421328"/>
    <w:rsid w:val="004215FE"/>
    <w:rsid w:val="00422655"/>
    <w:rsid w:val="00431E43"/>
    <w:rsid w:val="0043455E"/>
    <w:rsid w:val="00447807"/>
    <w:rsid w:val="004659BE"/>
    <w:rsid w:val="00474E30"/>
    <w:rsid w:val="0049288A"/>
    <w:rsid w:val="004A1EA5"/>
    <w:rsid w:val="004A69DA"/>
    <w:rsid w:val="004E2623"/>
    <w:rsid w:val="004F756F"/>
    <w:rsid w:val="00502200"/>
    <w:rsid w:val="00512E0D"/>
    <w:rsid w:val="0052028B"/>
    <w:rsid w:val="00531E0B"/>
    <w:rsid w:val="0053406C"/>
    <w:rsid w:val="00546775"/>
    <w:rsid w:val="00561F0F"/>
    <w:rsid w:val="0056322B"/>
    <w:rsid w:val="00591782"/>
    <w:rsid w:val="005A7F15"/>
    <w:rsid w:val="005C094C"/>
    <w:rsid w:val="005D649A"/>
    <w:rsid w:val="005D6ED9"/>
    <w:rsid w:val="0061153E"/>
    <w:rsid w:val="00656C1A"/>
    <w:rsid w:val="0066719B"/>
    <w:rsid w:val="006772BA"/>
    <w:rsid w:val="006949D0"/>
    <w:rsid w:val="006A2B05"/>
    <w:rsid w:val="006C72D0"/>
    <w:rsid w:val="006E4FC7"/>
    <w:rsid w:val="006F387D"/>
    <w:rsid w:val="00704655"/>
    <w:rsid w:val="007304C1"/>
    <w:rsid w:val="00734951"/>
    <w:rsid w:val="0074077C"/>
    <w:rsid w:val="00740CDA"/>
    <w:rsid w:val="007541DF"/>
    <w:rsid w:val="007729D9"/>
    <w:rsid w:val="00775CB4"/>
    <w:rsid w:val="00776630"/>
    <w:rsid w:val="00786EFD"/>
    <w:rsid w:val="007872FD"/>
    <w:rsid w:val="00790D66"/>
    <w:rsid w:val="007962DE"/>
    <w:rsid w:val="007A1785"/>
    <w:rsid w:val="007A2B57"/>
    <w:rsid w:val="007D78C5"/>
    <w:rsid w:val="007E03FF"/>
    <w:rsid w:val="007E6F67"/>
    <w:rsid w:val="007F14A2"/>
    <w:rsid w:val="007F65B4"/>
    <w:rsid w:val="00816607"/>
    <w:rsid w:val="008204F4"/>
    <w:rsid w:val="00841F93"/>
    <w:rsid w:val="00851886"/>
    <w:rsid w:val="00855FAF"/>
    <w:rsid w:val="00870835"/>
    <w:rsid w:val="008839FB"/>
    <w:rsid w:val="008A4035"/>
    <w:rsid w:val="008C2BDD"/>
    <w:rsid w:val="008F20B8"/>
    <w:rsid w:val="009066B0"/>
    <w:rsid w:val="009212DC"/>
    <w:rsid w:val="0094240A"/>
    <w:rsid w:val="00963111"/>
    <w:rsid w:val="00987075"/>
    <w:rsid w:val="00991875"/>
    <w:rsid w:val="00994D6B"/>
    <w:rsid w:val="009A0498"/>
    <w:rsid w:val="009B70E8"/>
    <w:rsid w:val="009E7BF1"/>
    <w:rsid w:val="009F0AAB"/>
    <w:rsid w:val="00A01CED"/>
    <w:rsid w:val="00A02EB2"/>
    <w:rsid w:val="00A34016"/>
    <w:rsid w:val="00A35B87"/>
    <w:rsid w:val="00A44031"/>
    <w:rsid w:val="00A44CF3"/>
    <w:rsid w:val="00A81877"/>
    <w:rsid w:val="00A91663"/>
    <w:rsid w:val="00AB7871"/>
    <w:rsid w:val="00AC1887"/>
    <w:rsid w:val="00AD6D45"/>
    <w:rsid w:val="00B37D69"/>
    <w:rsid w:val="00B5132A"/>
    <w:rsid w:val="00B62C5C"/>
    <w:rsid w:val="00B9068A"/>
    <w:rsid w:val="00BC6BBC"/>
    <w:rsid w:val="00BD3752"/>
    <w:rsid w:val="00BE48CF"/>
    <w:rsid w:val="00C14CDE"/>
    <w:rsid w:val="00C4723D"/>
    <w:rsid w:val="00C525B4"/>
    <w:rsid w:val="00C65113"/>
    <w:rsid w:val="00C666C2"/>
    <w:rsid w:val="00C71533"/>
    <w:rsid w:val="00C74CDE"/>
    <w:rsid w:val="00CE0D21"/>
    <w:rsid w:val="00CE2786"/>
    <w:rsid w:val="00D1604F"/>
    <w:rsid w:val="00D16D3C"/>
    <w:rsid w:val="00D25C60"/>
    <w:rsid w:val="00D26314"/>
    <w:rsid w:val="00D41294"/>
    <w:rsid w:val="00D606E6"/>
    <w:rsid w:val="00D86B6D"/>
    <w:rsid w:val="00D94B3A"/>
    <w:rsid w:val="00D94F51"/>
    <w:rsid w:val="00DC4448"/>
    <w:rsid w:val="00DF09B9"/>
    <w:rsid w:val="00E062F3"/>
    <w:rsid w:val="00E222F8"/>
    <w:rsid w:val="00E26C79"/>
    <w:rsid w:val="00E3627B"/>
    <w:rsid w:val="00E51E4A"/>
    <w:rsid w:val="00E760BB"/>
    <w:rsid w:val="00E8008A"/>
    <w:rsid w:val="00E8085F"/>
    <w:rsid w:val="00E80E98"/>
    <w:rsid w:val="00E96B64"/>
    <w:rsid w:val="00EC220B"/>
    <w:rsid w:val="00EC63BB"/>
    <w:rsid w:val="00EC6A50"/>
    <w:rsid w:val="00ED147E"/>
    <w:rsid w:val="00EF2022"/>
    <w:rsid w:val="00EF37C7"/>
    <w:rsid w:val="00F03DD9"/>
    <w:rsid w:val="00F418B9"/>
    <w:rsid w:val="00F4214C"/>
    <w:rsid w:val="00F53230"/>
    <w:rsid w:val="00F744F9"/>
    <w:rsid w:val="00F91B9A"/>
    <w:rsid w:val="00F974D1"/>
    <w:rsid w:val="00F97BC3"/>
    <w:rsid w:val="00FA22B5"/>
    <w:rsid w:val="00FD09DE"/>
    <w:rsid w:val="00FE3C64"/>
    <w:rsid w:val="00FE4AD1"/>
    <w:rsid w:val="00FF45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AAB"/>
    <w:pPr>
      <w:spacing w:after="160" w:line="259" w:lineRule="auto"/>
    </w:pPr>
    <w:rPr>
      <w:lang w:val="pt-PT"/>
    </w:rPr>
  </w:style>
  <w:style w:type="paragraph" w:styleId="Heading1">
    <w:name w:val="heading 1"/>
    <w:basedOn w:val="Normal"/>
    <w:next w:val="Normal"/>
    <w:link w:val="Heading1Char"/>
    <w:uiPriority w:val="9"/>
    <w:qFormat/>
    <w:rsid w:val="003D47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47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AAB"/>
    <w:pPr>
      <w:spacing w:after="0" w:line="240" w:lineRule="auto"/>
    </w:pPr>
    <w:rPr>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56322B"/>
    <w:pPr>
      <w:widowControl w:val="0"/>
      <w:autoSpaceDE w:val="0"/>
      <w:autoSpaceDN w:val="0"/>
      <w:spacing w:after="0" w:line="240" w:lineRule="auto"/>
    </w:pPr>
    <w:rPr>
      <w:rFonts w:ascii="Calibri" w:hAnsi="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322B"/>
    <w:pPr>
      <w:ind w:left="720"/>
      <w:contextualSpacing/>
    </w:pPr>
  </w:style>
  <w:style w:type="paragraph" w:styleId="BalloonText">
    <w:name w:val="Balloon Text"/>
    <w:basedOn w:val="Normal"/>
    <w:link w:val="BalloonTextChar"/>
    <w:uiPriority w:val="99"/>
    <w:semiHidden/>
    <w:unhideWhenUsed/>
    <w:rsid w:val="008C2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BDD"/>
    <w:rPr>
      <w:rFonts w:ascii="Tahoma" w:hAnsi="Tahoma" w:cs="Tahoma"/>
      <w:sz w:val="16"/>
      <w:szCs w:val="16"/>
      <w:lang w:val="pt-PT"/>
    </w:rPr>
  </w:style>
  <w:style w:type="paragraph" w:styleId="Header">
    <w:name w:val="header"/>
    <w:basedOn w:val="Normal"/>
    <w:link w:val="HeaderChar"/>
    <w:uiPriority w:val="99"/>
    <w:unhideWhenUsed/>
    <w:rsid w:val="006E4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FC7"/>
    <w:rPr>
      <w:lang w:val="pt-PT"/>
    </w:rPr>
  </w:style>
  <w:style w:type="paragraph" w:styleId="Footer">
    <w:name w:val="footer"/>
    <w:basedOn w:val="Normal"/>
    <w:link w:val="FooterChar"/>
    <w:uiPriority w:val="99"/>
    <w:unhideWhenUsed/>
    <w:rsid w:val="006E4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FC7"/>
    <w:rPr>
      <w:lang w:val="pt-PT"/>
    </w:rPr>
  </w:style>
  <w:style w:type="character" w:styleId="Hyperlink">
    <w:name w:val="Hyperlink"/>
    <w:basedOn w:val="DefaultParagraphFont"/>
    <w:uiPriority w:val="99"/>
    <w:unhideWhenUsed/>
    <w:rsid w:val="007872FD"/>
    <w:rPr>
      <w:color w:val="0000FF" w:themeColor="hyperlink"/>
      <w:u w:val="single"/>
    </w:rPr>
  </w:style>
  <w:style w:type="character" w:customStyle="1" w:styleId="UnresolvedMention1">
    <w:name w:val="Unresolved Mention1"/>
    <w:basedOn w:val="DefaultParagraphFont"/>
    <w:uiPriority w:val="99"/>
    <w:semiHidden/>
    <w:unhideWhenUsed/>
    <w:rsid w:val="007872FD"/>
    <w:rPr>
      <w:color w:val="605E5C"/>
      <w:shd w:val="clear" w:color="auto" w:fill="E1DFDD"/>
    </w:rPr>
  </w:style>
  <w:style w:type="paragraph" w:styleId="Title">
    <w:name w:val="Title"/>
    <w:basedOn w:val="Normal"/>
    <w:next w:val="Normal"/>
    <w:link w:val="TitleChar"/>
    <w:uiPriority w:val="10"/>
    <w:qFormat/>
    <w:rsid w:val="005C09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094C"/>
    <w:rPr>
      <w:rFonts w:asciiTheme="majorHAnsi" w:eastAsiaTheme="majorEastAsia" w:hAnsiTheme="majorHAnsi" w:cstheme="majorBidi"/>
      <w:color w:val="17365D" w:themeColor="text2" w:themeShade="BF"/>
      <w:spacing w:val="5"/>
      <w:kern w:val="28"/>
      <w:sz w:val="52"/>
      <w:szCs w:val="52"/>
      <w:lang w:val="pt-PT"/>
    </w:rPr>
  </w:style>
  <w:style w:type="paragraph" w:customStyle="1" w:styleId="Standard">
    <w:name w:val="Standard"/>
    <w:rsid w:val="00987075"/>
    <w:pPr>
      <w:widowControl w:val="0"/>
      <w:suppressAutoHyphens/>
      <w:autoSpaceDN w:val="0"/>
      <w:spacing w:after="0" w:line="240" w:lineRule="auto"/>
      <w:textAlignment w:val="baseline"/>
    </w:pPr>
    <w:rPr>
      <w:rFonts w:ascii="Tinos" w:eastAsia="Arial Unicode MS" w:hAnsi="Tinos" w:cs="Arial Unicode MS"/>
      <w:kern w:val="3"/>
      <w:sz w:val="24"/>
      <w:szCs w:val="24"/>
      <w:lang w:eastAsia="zh-CN" w:bidi="hi-IN"/>
    </w:rPr>
  </w:style>
  <w:style w:type="paragraph" w:styleId="BodyTextIndent">
    <w:name w:val="Body Text Indent"/>
    <w:basedOn w:val="Normal"/>
    <w:link w:val="BodyTextIndentChar"/>
    <w:unhideWhenUsed/>
    <w:rsid w:val="00561F0F"/>
    <w:pPr>
      <w:spacing w:after="0" w:line="360" w:lineRule="auto"/>
      <w:ind w:left="24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61F0F"/>
    <w:rPr>
      <w:rFonts w:ascii="Times New Roman" w:eastAsia="Times New Roman" w:hAnsi="Times New Roman" w:cs="Times New Roman"/>
      <w:sz w:val="24"/>
      <w:szCs w:val="20"/>
      <w:lang w:val="pt-PT"/>
    </w:rPr>
  </w:style>
  <w:style w:type="character" w:customStyle="1" w:styleId="Heading1Char">
    <w:name w:val="Heading 1 Char"/>
    <w:basedOn w:val="DefaultParagraphFont"/>
    <w:link w:val="Heading1"/>
    <w:uiPriority w:val="9"/>
    <w:rsid w:val="003D4785"/>
    <w:rPr>
      <w:rFonts w:asciiTheme="majorHAnsi" w:eastAsiaTheme="majorEastAsia" w:hAnsiTheme="majorHAnsi" w:cstheme="majorBidi"/>
      <w:b/>
      <w:bCs/>
      <w:color w:val="365F91" w:themeColor="accent1" w:themeShade="BF"/>
      <w:sz w:val="28"/>
      <w:szCs w:val="28"/>
      <w:lang w:val="pt-PT"/>
    </w:rPr>
  </w:style>
  <w:style w:type="paragraph" w:styleId="TOCHeading">
    <w:name w:val="TOC Heading"/>
    <w:basedOn w:val="Heading1"/>
    <w:next w:val="Normal"/>
    <w:uiPriority w:val="39"/>
    <w:semiHidden/>
    <w:unhideWhenUsed/>
    <w:qFormat/>
    <w:rsid w:val="003D4785"/>
    <w:pPr>
      <w:spacing w:line="276" w:lineRule="auto"/>
      <w:outlineLvl w:val="9"/>
    </w:pPr>
    <w:rPr>
      <w:lang w:val="en-US"/>
    </w:rPr>
  </w:style>
  <w:style w:type="paragraph" w:styleId="TOC1">
    <w:name w:val="toc 1"/>
    <w:basedOn w:val="Normal"/>
    <w:next w:val="Normal"/>
    <w:autoRedefine/>
    <w:uiPriority w:val="39"/>
    <w:unhideWhenUsed/>
    <w:rsid w:val="003D4785"/>
    <w:pPr>
      <w:spacing w:after="100"/>
    </w:pPr>
  </w:style>
  <w:style w:type="character" w:customStyle="1" w:styleId="Heading2Char">
    <w:name w:val="Heading 2 Char"/>
    <w:basedOn w:val="DefaultParagraphFont"/>
    <w:link w:val="Heading2"/>
    <w:uiPriority w:val="9"/>
    <w:rsid w:val="003D4785"/>
    <w:rPr>
      <w:rFonts w:asciiTheme="majorHAnsi" w:eastAsiaTheme="majorEastAsia" w:hAnsiTheme="majorHAnsi" w:cstheme="majorBidi"/>
      <w:b/>
      <w:bCs/>
      <w:color w:val="4F81BD" w:themeColor="accent1"/>
      <w:sz w:val="26"/>
      <w:szCs w:val="26"/>
      <w:lang w:val="pt-PT"/>
    </w:rPr>
  </w:style>
  <w:style w:type="paragraph" w:styleId="TOC2">
    <w:name w:val="toc 2"/>
    <w:basedOn w:val="Normal"/>
    <w:next w:val="Normal"/>
    <w:autoRedefine/>
    <w:uiPriority w:val="39"/>
    <w:unhideWhenUsed/>
    <w:rsid w:val="000922AA"/>
    <w:pPr>
      <w:tabs>
        <w:tab w:val="right" w:leader="dot" w:pos="8505"/>
      </w:tabs>
      <w:spacing w:after="100"/>
      <w:ind w:left="220"/>
    </w:pPr>
  </w:style>
  <w:style w:type="paragraph" w:styleId="TOC3">
    <w:name w:val="toc 3"/>
    <w:basedOn w:val="Normal"/>
    <w:next w:val="Normal"/>
    <w:autoRedefine/>
    <w:uiPriority w:val="39"/>
    <w:unhideWhenUsed/>
    <w:rsid w:val="00851886"/>
    <w:pPr>
      <w:spacing w:after="100"/>
      <w:ind w:left="440"/>
    </w:pPr>
  </w:style>
</w:styles>
</file>

<file path=word/webSettings.xml><?xml version="1.0" encoding="utf-8"?>
<w:webSettings xmlns:r="http://schemas.openxmlformats.org/officeDocument/2006/relationships" xmlns:w="http://schemas.openxmlformats.org/wordprocessingml/2006/main">
  <w:divs>
    <w:div w:id="107161100">
      <w:bodyDiv w:val="1"/>
      <w:marLeft w:val="0"/>
      <w:marRight w:val="0"/>
      <w:marTop w:val="0"/>
      <w:marBottom w:val="0"/>
      <w:divBdr>
        <w:top w:val="none" w:sz="0" w:space="0" w:color="auto"/>
        <w:left w:val="none" w:sz="0" w:space="0" w:color="auto"/>
        <w:bottom w:val="none" w:sz="0" w:space="0" w:color="auto"/>
        <w:right w:val="none" w:sz="0" w:space="0" w:color="auto"/>
      </w:divBdr>
      <w:divsChild>
        <w:div w:id="1350521824">
          <w:marLeft w:val="0"/>
          <w:marRight w:val="0"/>
          <w:marTop w:val="0"/>
          <w:marBottom w:val="0"/>
          <w:divBdr>
            <w:top w:val="none" w:sz="0" w:space="0" w:color="auto"/>
            <w:left w:val="none" w:sz="0" w:space="0" w:color="auto"/>
            <w:bottom w:val="none" w:sz="0" w:space="0" w:color="auto"/>
            <w:right w:val="none" w:sz="0" w:space="0" w:color="auto"/>
          </w:divBdr>
        </w:div>
        <w:div w:id="1519932417">
          <w:marLeft w:val="0"/>
          <w:marRight w:val="0"/>
          <w:marTop w:val="0"/>
          <w:marBottom w:val="0"/>
          <w:divBdr>
            <w:top w:val="none" w:sz="0" w:space="0" w:color="auto"/>
            <w:left w:val="none" w:sz="0" w:space="0" w:color="auto"/>
            <w:bottom w:val="none" w:sz="0" w:space="0" w:color="auto"/>
            <w:right w:val="none" w:sz="0" w:space="0" w:color="auto"/>
          </w:divBdr>
        </w:div>
        <w:div w:id="951519621">
          <w:marLeft w:val="0"/>
          <w:marRight w:val="0"/>
          <w:marTop w:val="0"/>
          <w:marBottom w:val="0"/>
          <w:divBdr>
            <w:top w:val="none" w:sz="0" w:space="0" w:color="auto"/>
            <w:left w:val="none" w:sz="0" w:space="0" w:color="auto"/>
            <w:bottom w:val="none" w:sz="0" w:space="0" w:color="auto"/>
            <w:right w:val="none" w:sz="0" w:space="0" w:color="auto"/>
          </w:divBdr>
        </w:div>
        <w:div w:id="1192186936">
          <w:marLeft w:val="0"/>
          <w:marRight w:val="0"/>
          <w:marTop w:val="0"/>
          <w:marBottom w:val="0"/>
          <w:divBdr>
            <w:top w:val="none" w:sz="0" w:space="0" w:color="auto"/>
            <w:left w:val="none" w:sz="0" w:space="0" w:color="auto"/>
            <w:bottom w:val="none" w:sz="0" w:space="0" w:color="auto"/>
            <w:right w:val="none" w:sz="0" w:space="0" w:color="auto"/>
          </w:divBdr>
        </w:div>
        <w:div w:id="361441584">
          <w:marLeft w:val="0"/>
          <w:marRight w:val="0"/>
          <w:marTop w:val="0"/>
          <w:marBottom w:val="0"/>
          <w:divBdr>
            <w:top w:val="none" w:sz="0" w:space="0" w:color="auto"/>
            <w:left w:val="none" w:sz="0" w:space="0" w:color="auto"/>
            <w:bottom w:val="none" w:sz="0" w:space="0" w:color="auto"/>
            <w:right w:val="none" w:sz="0" w:space="0" w:color="auto"/>
          </w:divBdr>
        </w:div>
        <w:div w:id="769158479">
          <w:marLeft w:val="0"/>
          <w:marRight w:val="0"/>
          <w:marTop w:val="0"/>
          <w:marBottom w:val="0"/>
          <w:divBdr>
            <w:top w:val="none" w:sz="0" w:space="0" w:color="auto"/>
            <w:left w:val="none" w:sz="0" w:space="0" w:color="auto"/>
            <w:bottom w:val="none" w:sz="0" w:space="0" w:color="auto"/>
            <w:right w:val="none" w:sz="0" w:space="0" w:color="auto"/>
          </w:divBdr>
        </w:div>
      </w:divsChild>
    </w:div>
    <w:div w:id="187913307">
      <w:bodyDiv w:val="1"/>
      <w:marLeft w:val="0"/>
      <w:marRight w:val="0"/>
      <w:marTop w:val="0"/>
      <w:marBottom w:val="0"/>
      <w:divBdr>
        <w:top w:val="none" w:sz="0" w:space="0" w:color="auto"/>
        <w:left w:val="none" w:sz="0" w:space="0" w:color="auto"/>
        <w:bottom w:val="none" w:sz="0" w:space="0" w:color="auto"/>
        <w:right w:val="none" w:sz="0" w:space="0" w:color="auto"/>
      </w:divBdr>
    </w:div>
    <w:div w:id="78185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data.worldbank.org/indicator/SP.POP.TOTL?locations=BR-DE-JP-XC"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data.worldbank.org/indicator/NY.GDP.MKTP.KD"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C23BF-CC74-4599-A8DB-332B38B0E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6372</Words>
  <Characters>36321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Alexandre</cp:lastModifiedBy>
  <cp:revision>7</cp:revision>
  <cp:lastPrinted>2019-02-26T15:59:00Z</cp:lastPrinted>
  <dcterms:created xsi:type="dcterms:W3CDTF">2021-02-18T13:47:00Z</dcterms:created>
  <dcterms:modified xsi:type="dcterms:W3CDTF">2021-02-18T16:46:00Z</dcterms:modified>
</cp:coreProperties>
</file>